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8D" w:rsidRDefault="00734D1D" w:rsidP="00B13743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Програм</w:t>
      </w:r>
      <w:r w:rsidR="0015702B"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ма</w:t>
      </w:r>
      <w:r w:rsid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A54EA" w:rsidRPr="0004208D" w:rsidRDefault="0015702B" w:rsidP="00B137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летне</w:t>
      </w:r>
      <w:r w:rsidR="00B13743"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й</w:t>
      </w:r>
      <w:r w:rsid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физико</w:t>
      </w:r>
      <w:proofErr w:type="spellEnd"/>
      <w:r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734D1D"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математи</w:t>
      </w:r>
      <w:r w:rsidR="00B13743"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ческой</w:t>
      </w:r>
      <w:r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3743" w:rsidRP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школы</w:t>
      </w:r>
      <w:r w:rsidR="000420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4D1D" w:rsidRPr="00042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учащихся 7-8 классов</w:t>
      </w:r>
    </w:p>
    <w:p w:rsidR="00B13743" w:rsidRPr="0004208D" w:rsidRDefault="00B13743" w:rsidP="0004208D">
      <w:pPr>
        <w:pStyle w:val="a4"/>
        <w:shd w:val="clear" w:color="auto" w:fill="FFFFFF"/>
        <w:spacing w:before="264" w:beforeAutospacing="0" w:after="264" w:afterAutospacing="0"/>
        <w:jc w:val="center"/>
        <w:rPr>
          <w:color w:val="000000"/>
        </w:rPr>
      </w:pPr>
      <w:r w:rsidRPr="0004208D">
        <w:rPr>
          <w:b/>
          <w:bCs/>
          <w:color w:val="000000"/>
        </w:rPr>
        <w:t>I. Пояснительная записка</w:t>
      </w:r>
    </w:p>
    <w:p w:rsidR="00B13743" w:rsidRPr="0004208D" w:rsidRDefault="00B13743" w:rsidP="0004208D">
      <w:pPr>
        <w:pStyle w:val="a4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</w:rPr>
      </w:pPr>
      <w:r w:rsidRPr="0004208D">
        <w:rPr>
          <w:color w:val="000000"/>
        </w:rPr>
        <w:t>В настоящее время поставлена сложнейшая задача – создать систему специализированной подготовки (профильного обучения) в старших классах общеобразовательной школы, ориентированную на индивидуализацию обучения и специализацию обучающихся.</w:t>
      </w:r>
    </w:p>
    <w:p w:rsidR="00B13743" w:rsidRPr="0004208D" w:rsidRDefault="00B13743" w:rsidP="0004208D">
      <w:pPr>
        <w:pStyle w:val="a4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</w:rPr>
      </w:pPr>
      <w:r w:rsidRPr="0004208D">
        <w:rPr>
          <w:color w:val="000000"/>
        </w:rPr>
        <w:t>Сложности при обучении возникают у тех учащихся, которые недостаточно подготовлены к обучению в профильных классах на старшей ступени: имеют недостаточную физико-математическую подготовку или низкий уровень мотивации. Данный курс призван способствовать самоопределению учащихся 7 -8 классов, помочь реально оценить свои возможности, развивать интерес к изучению данных предметов, углубить знания по математике, физике и информатике.</w:t>
      </w:r>
    </w:p>
    <w:p w:rsidR="00B13743" w:rsidRPr="0004208D" w:rsidRDefault="00B13743" w:rsidP="0004208D">
      <w:pPr>
        <w:pStyle w:val="a4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</w:rPr>
      </w:pPr>
      <w:r w:rsidRPr="0004208D">
        <w:rPr>
          <w:color w:val="000000"/>
        </w:rPr>
        <w:t xml:space="preserve">Предполагается, что ЛФМШ, как составляющая </w:t>
      </w:r>
      <w:proofErr w:type="spellStart"/>
      <w:r w:rsidRPr="0004208D">
        <w:rPr>
          <w:color w:val="000000"/>
        </w:rPr>
        <w:t>предпрофильной</w:t>
      </w:r>
      <w:proofErr w:type="spellEnd"/>
      <w:r w:rsidRPr="0004208D">
        <w:rPr>
          <w:color w:val="000000"/>
        </w:rPr>
        <w:t xml:space="preserve"> подготовки учащихся, поможет ученикам 7-8 класса с выбором профиля обучения в старших классах.</w:t>
      </w:r>
    </w:p>
    <w:p w:rsidR="00B13743" w:rsidRPr="0004208D" w:rsidRDefault="00B13743" w:rsidP="0004208D">
      <w:pPr>
        <w:pStyle w:val="a4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</w:rPr>
      </w:pPr>
      <w:r w:rsidRPr="0004208D">
        <w:rPr>
          <w:color w:val="000000"/>
        </w:rPr>
        <w:t>Кроме того, велика роль изучения данного курса для развития мышления школьников, формирования многих приемов умственной деятельности. Поэтому не использовать действительно большие возможности </w:t>
      </w:r>
      <w:hyperlink r:id="rId5" w:tooltip="Дополнительное образование" w:history="1">
        <w:r w:rsidRPr="0004208D">
          <w:rPr>
            <w:rStyle w:val="a7"/>
            <w:color w:val="auto"/>
            <w:u w:val="none"/>
          </w:rPr>
          <w:t>дополнительного образования</w:t>
        </w:r>
      </w:hyperlink>
      <w:r w:rsidRPr="0004208D">
        <w:rPr>
          <w:color w:val="000000"/>
        </w:rPr>
        <w:t> для решения соответствующих задач для развития мышления школьников, формирования многих обще учебных, обще интеллектуальных умений и навыков было бы, наверное, неправильно.</w:t>
      </w:r>
    </w:p>
    <w:p w:rsidR="00B13743" w:rsidRPr="0004208D" w:rsidRDefault="00B13743" w:rsidP="0004208D">
      <w:pPr>
        <w:pStyle w:val="a4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</w:rPr>
      </w:pPr>
      <w:r w:rsidRPr="0004208D">
        <w:rPr>
          <w:color w:val="000000"/>
        </w:rPr>
        <w:t xml:space="preserve">Данная программа состоит из трех блоков (физика, математика, информатика). </w:t>
      </w:r>
    </w:p>
    <w:p w:rsidR="00B13743" w:rsidRPr="0004208D" w:rsidRDefault="00B13743" w:rsidP="0004208D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420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</w:t>
      </w:r>
      <w:r w:rsidRPr="00042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интереса и положительной мотивации школьников к изучению предметов физико-математического и информационно-технологического профилей.</w:t>
      </w:r>
    </w:p>
    <w:p w:rsidR="00B13743" w:rsidRPr="0004208D" w:rsidRDefault="00B13743" w:rsidP="0004208D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420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Задачи:</w:t>
      </w:r>
    </w:p>
    <w:p w:rsidR="00B13743" w:rsidRPr="0004208D" w:rsidRDefault="00B13743" w:rsidP="0004208D">
      <w:pPr>
        <w:pStyle w:val="a5"/>
        <w:numPr>
          <w:ilvl w:val="0"/>
          <w:numId w:val="2"/>
        </w:num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подготовки учащихся к продолжению образования с учетом профиля.</w:t>
      </w:r>
    </w:p>
    <w:p w:rsidR="00B13743" w:rsidRPr="0004208D" w:rsidRDefault="00B13743" w:rsidP="0004208D">
      <w:pPr>
        <w:pStyle w:val="a5"/>
        <w:numPr>
          <w:ilvl w:val="0"/>
          <w:numId w:val="2"/>
        </w:num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математической, физической и информационной культуры детей.</w:t>
      </w:r>
    </w:p>
    <w:p w:rsidR="00B13743" w:rsidRPr="0004208D" w:rsidRDefault="00B13743" w:rsidP="0004208D">
      <w:pPr>
        <w:pStyle w:val="a5"/>
        <w:numPr>
          <w:ilvl w:val="0"/>
          <w:numId w:val="2"/>
        </w:num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творческую и социальную активность учащихся.</w:t>
      </w:r>
    </w:p>
    <w:p w:rsidR="00B13743" w:rsidRPr="0004208D" w:rsidRDefault="00B13743" w:rsidP="0004208D">
      <w:pPr>
        <w:pStyle w:val="a5"/>
        <w:numPr>
          <w:ilvl w:val="0"/>
          <w:numId w:val="2"/>
        </w:num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поисковой и исследовательской работы.</w:t>
      </w:r>
    </w:p>
    <w:p w:rsidR="00B13743" w:rsidRPr="0004208D" w:rsidRDefault="00B13743" w:rsidP="0004208D">
      <w:pPr>
        <w:pStyle w:val="a5"/>
        <w:numPr>
          <w:ilvl w:val="0"/>
          <w:numId w:val="4"/>
        </w:num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самостоятельность, ответственность, аккуратность.</w:t>
      </w:r>
    </w:p>
    <w:p w:rsidR="00860597" w:rsidRPr="0004208D" w:rsidRDefault="00860597" w:rsidP="0004208D">
      <w:pPr>
        <w:pStyle w:val="a4"/>
        <w:shd w:val="clear" w:color="auto" w:fill="FFFFFF"/>
        <w:spacing w:before="264" w:beforeAutospacing="0" w:after="264" w:afterAutospacing="0"/>
        <w:jc w:val="both"/>
      </w:pPr>
      <w:r w:rsidRPr="0004208D">
        <w:t>Возраст обучающихся 12 -13 лет,</w:t>
      </w:r>
    </w:p>
    <w:p w:rsidR="004D712D" w:rsidRPr="0004208D" w:rsidRDefault="00860597" w:rsidP="0004208D">
      <w:pPr>
        <w:pStyle w:val="a4"/>
        <w:shd w:val="clear" w:color="auto" w:fill="FFFFFF"/>
        <w:spacing w:before="264" w:beforeAutospacing="0" w:after="264" w:afterAutospacing="0"/>
        <w:jc w:val="both"/>
      </w:pPr>
      <w:r w:rsidRPr="0004208D">
        <w:t>Предполагается, что приступающий к обучению имеет знания, умения и навыки по математике, информатике и ИКТ, соответствующие уровню ученика по окончанию </w:t>
      </w:r>
      <w:hyperlink r:id="rId6" w:tooltip="6 класс" w:history="1">
        <w:r w:rsidRPr="0004208D">
          <w:rPr>
            <w:rStyle w:val="a7"/>
            <w:color w:val="auto"/>
          </w:rPr>
          <w:t>6 класса</w:t>
        </w:r>
      </w:hyperlink>
      <w:r w:rsidRPr="0004208D">
        <w:t>.</w:t>
      </w:r>
    </w:p>
    <w:p w:rsidR="0004208D" w:rsidRDefault="0004208D" w:rsidP="00860597">
      <w:pPr>
        <w:pStyle w:val="a4"/>
        <w:spacing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</w:r>
    </w:p>
    <w:p w:rsidR="00BE1F07" w:rsidRDefault="00860597" w:rsidP="00860597">
      <w:pPr>
        <w:pStyle w:val="a4"/>
        <w:spacing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Содержание программы</w:t>
      </w:r>
    </w:p>
    <w:p w:rsidR="0004208D" w:rsidRDefault="0004208D" w:rsidP="00860597">
      <w:pPr>
        <w:pStyle w:val="a4"/>
        <w:spacing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734D1D" w:rsidRPr="0004208D" w:rsidTr="00734D1D">
        <w:tc>
          <w:tcPr>
            <w:tcW w:w="959" w:type="dxa"/>
          </w:tcPr>
          <w:p w:rsidR="00734D1D" w:rsidRPr="0004208D" w:rsidRDefault="00734D1D" w:rsidP="00042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№п\п</w:t>
            </w:r>
          </w:p>
        </w:tc>
        <w:tc>
          <w:tcPr>
            <w:tcW w:w="6946" w:type="dxa"/>
          </w:tcPr>
          <w:p w:rsidR="00734D1D" w:rsidRPr="0004208D" w:rsidRDefault="00734D1D" w:rsidP="00042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666" w:type="dxa"/>
          </w:tcPr>
          <w:p w:rsidR="00734D1D" w:rsidRPr="0004208D" w:rsidRDefault="00734D1D" w:rsidP="00042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4D712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FC7AE3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Олимпиадные задачи по информатике.</w:t>
            </w:r>
          </w:p>
          <w:p w:rsidR="00734D1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FC7AE3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икторина.</w:t>
            </w:r>
          </w:p>
          <w:p w:rsidR="00FB3E35" w:rsidRPr="0004208D" w:rsidRDefault="00C97066" w:rsidP="00042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 по физике.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734D1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Четность при решении олимпиадных задач по математике.</w:t>
            </w:r>
          </w:p>
          <w:p w:rsidR="004D712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860597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</w:t>
            </w:r>
            <w:proofErr w:type="gramStart"/>
            <w:r w:rsidR="00860597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информации,  представленной</w:t>
            </w:r>
            <w:proofErr w:type="gramEnd"/>
            <w:r w:rsidR="00860597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виде схем.</w:t>
            </w:r>
          </w:p>
          <w:p w:rsidR="00FB3E35" w:rsidRPr="0004208D" w:rsidRDefault="00C97066" w:rsidP="00042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Олимпиадные задачи по физике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734D1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Делимость, признаки делимости в олимпиадных задачах по математике.</w:t>
            </w:r>
          </w:p>
          <w:p w:rsidR="004D712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15702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условий равновесия рычага. Эксперимент.</w:t>
            </w:r>
          </w:p>
          <w:p w:rsidR="00FB3E35" w:rsidRPr="0004208D" w:rsidRDefault="00C97066" w:rsidP="00042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по математике.1 тур.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734D1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4D712D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задачи по математике.</w:t>
            </w:r>
          </w:p>
          <w:p w:rsidR="004D712D" w:rsidRPr="0004208D" w:rsidRDefault="00157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860597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“Формальное описание реальных объектов и процессов”</w:t>
            </w:r>
          </w:p>
          <w:p w:rsidR="00FB3E35" w:rsidRPr="0004208D" w:rsidRDefault="0015702B" w:rsidP="0004208D">
            <w:pPr>
              <w:tabs>
                <w:tab w:val="left" w:pos="57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sz w:val="24"/>
                <w:szCs w:val="24"/>
              </w:rPr>
              <w:t>3. Олимпиада по информатике.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FB3E35" w:rsidRPr="0004208D" w:rsidRDefault="0015702B" w:rsidP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C97066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задачи по математике.</w:t>
            </w:r>
          </w:p>
          <w:p w:rsidR="00C97066" w:rsidRPr="0004208D" w:rsidRDefault="0015702B" w:rsidP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860597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логических задач.</w:t>
            </w:r>
          </w:p>
          <w:p w:rsidR="00C97066" w:rsidRPr="0004208D" w:rsidRDefault="0015702B" w:rsidP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C97066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2 тур.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734D1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Принцип Дирихле при решении олимпиадных задач.</w:t>
            </w:r>
          </w:p>
          <w:p w:rsidR="00C97066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15702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КПД подвижного и неподвижного блоков. Эксперимент.</w:t>
            </w:r>
          </w:p>
          <w:p w:rsidR="00FB3E35" w:rsidRPr="0004208D" w:rsidRDefault="0004208D" w:rsidP="0004208D">
            <w:pPr>
              <w:tabs>
                <w:tab w:val="left" w:pos="57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sz w:val="24"/>
                <w:szCs w:val="24"/>
              </w:rPr>
              <w:t xml:space="preserve">3.. Математические игры 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34D1D" w:rsidRPr="0004208D" w:rsidTr="00734D1D">
        <w:tc>
          <w:tcPr>
            <w:tcW w:w="959" w:type="dxa"/>
          </w:tcPr>
          <w:p w:rsidR="00734D1D" w:rsidRPr="0004208D" w:rsidRDefault="007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734D1D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42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420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лимпиадные</w:t>
            </w:r>
            <w:r w:rsidRPr="00042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0420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адачи из ЕГЭ-база</w:t>
            </w:r>
          </w:p>
          <w:p w:rsidR="00C97066" w:rsidRPr="0004208D" w:rsidRDefault="008605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Работа в программе </w:t>
            </w:r>
            <w:proofErr w:type="spellStart"/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Makromedia</w:t>
            </w:r>
            <w:proofErr w:type="spellEnd"/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7AE3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Flash</w:t>
            </w:r>
            <w:r w:rsidR="00FC7AE3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</w:t>
            </w:r>
          </w:p>
          <w:p w:rsidR="00C97066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15702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Практическая работа: объемные картины из геометрических фигур.</w:t>
            </w:r>
          </w:p>
        </w:tc>
        <w:tc>
          <w:tcPr>
            <w:tcW w:w="1666" w:type="dxa"/>
          </w:tcPr>
          <w:p w:rsidR="00734D1D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FB3E35" w:rsidRPr="0004208D" w:rsidRDefault="00FB3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E35" w:rsidRPr="0004208D" w:rsidTr="00734D1D">
        <w:tc>
          <w:tcPr>
            <w:tcW w:w="959" w:type="dxa"/>
          </w:tcPr>
          <w:p w:rsidR="00FB3E35" w:rsidRPr="0004208D" w:rsidRDefault="00FB3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FB3E35" w:rsidRPr="0004208D" w:rsidRDefault="00157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FB3E35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Делимость. Задачи на десятичную запись числа, на использование свойств делимости, делимость и принцип Дирихле.</w:t>
            </w:r>
          </w:p>
          <w:p w:rsidR="0015702B" w:rsidRPr="0004208D" w:rsidRDefault="00157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Решение комбинированных задач на определение КПД.</w:t>
            </w:r>
          </w:p>
          <w:p w:rsidR="00FB3E35" w:rsidRPr="0004208D" w:rsidRDefault="0015702B" w:rsidP="00042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Математический марафон.</w:t>
            </w:r>
          </w:p>
        </w:tc>
        <w:tc>
          <w:tcPr>
            <w:tcW w:w="1666" w:type="dxa"/>
          </w:tcPr>
          <w:p w:rsidR="00FB3E35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B3E35" w:rsidRPr="0004208D" w:rsidTr="00734D1D">
        <w:tc>
          <w:tcPr>
            <w:tcW w:w="959" w:type="dxa"/>
          </w:tcPr>
          <w:p w:rsidR="00FB3E35" w:rsidRPr="0004208D" w:rsidRDefault="00FB3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FB3E35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FC7AE3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задачи по математике.</w:t>
            </w:r>
          </w:p>
          <w:p w:rsidR="00C97066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FC7AE3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Круги Эйлера при решении задач по информатике.</w:t>
            </w:r>
          </w:p>
          <w:p w:rsidR="00C97066" w:rsidRPr="0004208D" w:rsidRDefault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15702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Олимпиада по физике.</w:t>
            </w:r>
          </w:p>
        </w:tc>
        <w:tc>
          <w:tcPr>
            <w:tcW w:w="1666" w:type="dxa"/>
          </w:tcPr>
          <w:p w:rsidR="00FB3E35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FB3E35" w:rsidRPr="0004208D" w:rsidRDefault="00FB3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E35" w:rsidRPr="0004208D" w:rsidRDefault="00FB3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E35" w:rsidRPr="0004208D" w:rsidTr="00734D1D">
        <w:tc>
          <w:tcPr>
            <w:tcW w:w="959" w:type="dxa"/>
          </w:tcPr>
          <w:p w:rsidR="00FB3E35" w:rsidRPr="0004208D" w:rsidRDefault="00FB3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C97066" w:rsidRPr="0004208D" w:rsidRDefault="00C97066" w:rsidP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FB3E35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конкурса «Кенгуру»</w:t>
            </w:r>
            <w:r w:rsidR="0034773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97066" w:rsidRPr="0004208D" w:rsidRDefault="00C97066" w:rsidP="00C97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5702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свойств магнита.</w:t>
            </w:r>
          </w:p>
          <w:p w:rsidR="00FB3E35" w:rsidRPr="0004208D" w:rsidRDefault="00C97066" w:rsidP="00042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15702B"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Подведение итогов, награждение.</w:t>
            </w:r>
          </w:p>
        </w:tc>
        <w:tc>
          <w:tcPr>
            <w:tcW w:w="1666" w:type="dxa"/>
          </w:tcPr>
          <w:p w:rsidR="00FB3E35" w:rsidRPr="0004208D" w:rsidRDefault="008C2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34773B" w:rsidRPr="0004208D" w:rsidRDefault="00AD2827" w:rsidP="0004208D">
      <w:pPr>
        <w:pStyle w:val="a4"/>
        <w:jc w:val="both"/>
        <w:rPr>
          <w:color w:val="000000" w:themeColor="text1"/>
        </w:rPr>
      </w:pPr>
      <w:r w:rsidRPr="0004208D">
        <w:rPr>
          <w:color w:val="000000" w:themeColor="text1"/>
        </w:rPr>
        <w:t xml:space="preserve">         </w:t>
      </w:r>
      <w:r w:rsidR="0034773B" w:rsidRPr="0004208D">
        <w:rPr>
          <w:color w:val="000000" w:themeColor="text1"/>
        </w:rPr>
        <w:t>В конце лагерной смены предполагается</w:t>
      </w:r>
      <w:r w:rsidR="0004208D">
        <w:rPr>
          <w:color w:val="000000" w:themeColor="text1"/>
        </w:rPr>
        <w:t xml:space="preserve"> подведение итогов и </w:t>
      </w:r>
      <w:r w:rsidR="00860597" w:rsidRPr="0004208D">
        <w:rPr>
          <w:color w:val="000000" w:themeColor="text1"/>
        </w:rPr>
        <w:t>награждение победителей</w:t>
      </w:r>
      <w:r w:rsidR="00C97066" w:rsidRPr="0004208D">
        <w:rPr>
          <w:color w:val="000000" w:themeColor="text1"/>
        </w:rPr>
        <w:t>.</w:t>
      </w:r>
    </w:p>
    <w:p w:rsidR="00734D1D" w:rsidRPr="00AD2827" w:rsidRDefault="00734D1D">
      <w:pPr>
        <w:rPr>
          <w:b/>
          <w:color w:val="002060"/>
          <w:sz w:val="44"/>
          <w:szCs w:val="44"/>
        </w:rPr>
      </w:pPr>
      <w:bookmarkStart w:id="0" w:name="_GoBack"/>
      <w:bookmarkEnd w:id="0"/>
    </w:p>
    <w:sectPr w:rsidR="00734D1D" w:rsidRPr="00AD2827" w:rsidSect="00CA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CD1"/>
    <w:multiLevelType w:val="hybridMultilevel"/>
    <w:tmpl w:val="8F62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1849"/>
    <w:multiLevelType w:val="hybridMultilevel"/>
    <w:tmpl w:val="D788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77293"/>
    <w:multiLevelType w:val="hybridMultilevel"/>
    <w:tmpl w:val="3F3EC0AA"/>
    <w:lvl w:ilvl="0" w:tplc="0758F5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13064"/>
    <w:multiLevelType w:val="multilevel"/>
    <w:tmpl w:val="6ED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8415D"/>
    <w:multiLevelType w:val="hybridMultilevel"/>
    <w:tmpl w:val="07D84598"/>
    <w:lvl w:ilvl="0" w:tplc="D4929AB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D1D"/>
    <w:rsid w:val="0004208D"/>
    <w:rsid w:val="0015702B"/>
    <w:rsid w:val="001F3E55"/>
    <w:rsid w:val="0021283B"/>
    <w:rsid w:val="00277C2D"/>
    <w:rsid w:val="00295631"/>
    <w:rsid w:val="002C1E9D"/>
    <w:rsid w:val="0034773B"/>
    <w:rsid w:val="00392D3F"/>
    <w:rsid w:val="00493B69"/>
    <w:rsid w:val="004D712D"/>
    <w:rsid w:val="004F6EC4"/>
    <w:rsid w:val="005763F9"/>
    <w:rsid w:val="0058406D"/>
    <w:rsid w:val="00612577"/>
    <w:rsid w:val="0062143A"/>
    <w:rsid w:val="00656E0B"/>
    <w:rsid w:val="00713B10"/>
    <w:rsid w:val="00734D1D"/>
    <w:rsid w:val="0078367C"/>
    <w:rsid w:val="0085442A"/>
    <w:rsid w:val="00860597"/>
    <w:rsid w:val="008C24DD"/>
    <w:rsid w:val="00A605BC"/>
    <w:rsid w:val="00AB4396"/>
    <w:rsid w:val="00AD2827"/>
    <w:rsid w:val="00AF206A"/>
    <w:rsid w:val="00B13743"/>
    <w:rsid w:val="00BE1F07"/>
    <w:rsid w:val="00C619C2"/>
    <w:rsid w:val="00C97066"/>
    <w:rsid w:val="00CA54EA"/>
    <w:rsid w:val="00F3088D"/>
    <w:rsid w:val="00FA4E78"/>
    <w:rsid w:val="00FB3E35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1463"/>
  <w15:docId w15:val="{41795350-E024-4C57-96B2-47B2C643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34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24DD"/>
    <w:pPr>
      <w:ind w:left="720"/>
      <w:contextualSpacing/>
    </w:pPr>
  </w:style>
  <w:style w:type="paragraph" w:styleId="a6">
    <w:name w:val="No Spacing"/>
    <w:uiPriority w:val="99"/>
    <w:qFormat/>
    <w:rsid w:val="00B13743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B1374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636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191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6_klass/" TargetMode="External"/><Relationship Id="rId5" Type="http://schemas.openxmlformats.org/officeDocument/2006/relationships/hyperlink" Target="https://pandia.ru/text/category/dopolnitelmznoe_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3</cp:revision>
  <cp:lastPrinted>2013-06-05T15:37:00Z</cp:lastPrinted>
  <dcterms:created xsi:type="dcterms:W3CDTF">2022-12-01T07:47:00Z</dcterms:created>
  <dcterms:modified xsi:type="dcterms:W3CDTF">2022-12-01T09:27:00Z</dcterms:modified>
</cp:coreProperties>
</file>