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687" w:rsidRDefault="00E07687" w:rsidP="00B5170A">
      <w:pPr>
        <w:shd w:val="clear" w:color="auto" w:fill="FFFFFF"/>
        <w:autoSpaceDE w:val="0"/>
        <w:autoSpaceDN w:val="0"/>
        <w:adjustRightInd w:val="0"/>
        <w:rPr>
          <w:rFonts w:ascii="Arial" w:hAnsi="Arial" w:cs="Arial"/>
          <w:sz w:val="28"/>
          <w:szCs w:val="28"/>
        </w:rPr>
      </w:pPr>
    </w:p>
    <w:p w:rsidR="00EC672C" w:rsidRPr="00EC672C" w:rsidRDefault="00EC672C" w:rsidP="00EC672C">
      <w:pPr>
        <w:shd w:val="clear" w:color="auto" w:fill="FFFFFF"/>
        <w:autoSpaceDE w:val="0"/>
        <w:autoSpaceDN w:val="0"/>
        <w:adjustRightInd w:val="0"/>
        <w:rPr>
          <w:rFonts w:ascii="Arial" w:hAnsi="Arial" w:cs="Arial"/>
          <w:sz w:val="28"/>
          <w:szCs w:val="28"/>
        </w:rPr>
      </w:pPr>
      <w:r>
        <w:rPr>
          <w:rFonts w:ascii="Arial" w:hAnsi="Arial" w:cs="Arial"/>
          <w:noProof/>
          <w:sz w:val="28"/>
          <w:szCs w:val="28"/>
        </w:rPr>
        <w:drawing>
          <wp:inline distT="0" distB="0" distL="0" distR="0">
            <wp:extent cx="5938520" cy="3314700"/>
            <wp:effectExtent l="19050" t="0" r="5080" b="0"/>
            <wp:docPr id="1" name="Рисунок 1" descr="C:\Documents and Settings\USER\Рабочий стол\Титульники\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Рабочий стол\Титульники\007.jpg"/>
                    <pic:cNvPicPr>
                      <a:picLocks noChangeAspect="1" noChangeArrowheads="1"/>
                    </pic:cNvPicPr>
                  </pic:nvPicPr>
                  <pic:blipFill>
                    <a:blip r:embed="rId8"/>
                    <a:srcRect b="63825"/>
                    <a:stretch>
                      <a:fillRect/>
                    </a:stretch>
                  </pic:blipFill>
                  <pic:spPr bwMode="auto">
                    <a:xfrm>
                      <a:off x="0" y="0"/>
                      <a:ext cx="5938520" cy="3314700"/>
                    </a:xfrm>
                    <a:prstGeom prst="rect">
                      <a:avLst/>
                    </a:prstGeom>
                    <a:noFill/>
                    <a:ln w="9525">
                      <a:noFill/>
                      <a:miter lim="800000"/>
                      <a:headEnd/>
                      <a:tailEnd/>
                    </a:ln>
                  </pic:spPr>
                </pic:pic>
              </a:graphicData>
            </a:graphic>
          </wp:inline>
        </w:drawing>
      </w:r>
    </w:p>
    <w:p w:rsidR="00EC672C" w:rsidRDefault="00EC672C" w:rsidP="00E07687">
      <w:pPr>
        <w:shd w:val="clear" w:color="auto" w:fill="FFFFFF"/>
        <w:autoSpaceDE w:val="0"/>
        <w:autoSpaceDN w:val="0"/>
        <w:adjustRightInd w:val="0"/>
        <w:jc w:val="center"/>
        <w:rPr>
          <w:b/>
          <w:bCs/>
        </w:rPr>
      </w:pPr>
    </w:p>
    <w:p w:rsidR="00811471" w:rsidRPr="00CF1635" w:rsidRDefault="00811471" w:rsidP="00811471">
      <w:pPr>
        <w:shd w:val="clear" w:color="auto" w:fill="FFFFFF"/>
        <w:autoSpaceDE w:val="0"/>
        <w:autoSpaceDN w:val="0"/>
        <w:adjustRightInd w:val="0"/>
        <w:jc w:val="center"/>
        <w:rPr>
          <w:b/>
          <w:bCs/>
          <w:sz w:val="28"/>
        </w:rPr>
      </w:pPr>
      <w:r w:rsidRPr="00CF1635">
        <w:rPr>
          <w:b/>
          <w:bCs/>
          <w:sz w:val="28"/>
        </w:rPr>
        <w:t xml:space="preserve">Адаптированная рабочая  программа </w:t>
      </w:r>
    </w:p>
    <w:p w:rsidR="00811471" w:rsidRDefault="00811471" w:rsidP="00811471">
      <w:pPr>
        <w:shd w:val="clear" w:color="auto" w:fill="FFFFFF"/>
        <w:autoSpaceDE w:val="0"/>
        <w:autoSpaceDN w:val="0"/>
        <w:adjustRightInd w:val="0"/>
        <w:jc w:val="center"/>
        <w:rPr>
          <w:b/>
          <w:bCs/>
          <w:sz w:val="28"/>
        </w:rPr>
      </w:pPr>
      <w:r w:rsidRPr="00CF1635">
        <w:rPr>
          <w:b/>
          <w:bCs/>
          <w:sz w:val="28"/>
        </w:rPr>
        <w:t xml:space="preserve">по </w:t>
      </w:r>
      <w:r>
        <w:rPr>
          <w:b/>
          <w:bCs/>
          <w:sz w:val="28"/>
        </w:rPr>
        <w:t>литературному чтению</w:t>
      </w:r>
    </w:p>
    <w:p w:rsidR="00811471" w:rsidRPr="00CF1635" w:rsidRDefault="00811471" w:rsidP="00811471">
      <w:pPr>
        <w:shd w:val="clear" w:color="auto" w:fill="FFFFFF"/>
        <w:autoSpaceDE w:val="0"/>
        <w:autoSpaceDN w:val="0"/>
        <w:adjustRightInd w:val="0"/>
        <w:jc w:val="center"/>
        <w:rPr>
          <w:b/>
          <w:bCs/>
          <w:sz w:val="28"/>
        </w:rPr>
      </w:pPr>
      <w:r w:rsidRPr="00CF1635">
        <w:rPr>
          <w:b/>
          <w:bCs/>
          <w:sz w:val="28"/>
        </w:rPr>
        <w:t>для детей с ОВЗ (вариант 7.1</w:t>
      </w:r>
      <w:r>
        <w:rPr>
          <w:b/>
          <w:bCs/>
          <w:sz w:val="28"/>
        </w:rPr>
        <w:t>, 7.2</w:t>
      </w:r>
      <w:r w:rsidRPr="00CF1635">
        <w:rPr>
          <w:b/>
          <w:bCs/>
          <w:sz w:val="28"/>
        </w:rPr>
        <w:t>)</w:t>
      </w:r>
    </w:p>
    <w:p w:rsidR="00811471" w:rsidRPr="00CF1635" w:rsidRDefault="00811471" w:rsidP="00811471">
      <w:pPr>
        <w:shd w:val="clear" w:color="auto" w:fill="FFFFFF"/>
        <w:autoSpaceDE w:val="0"/>
        <w:autoSpaceDN w:val="0"/>
        <w:adjustRightInd w:val="0"/>
        <w:jc w:val="center"/>
        <w:rPr>
          <w:b/>
          <w:bCs/>
          <w:sz w:val="28"/>
        </w:rPr>
      </w:pPr>
      <w:r>
        <w:rPr>
          <w:b/>
          <w:bCs/>
          <w:sz w:val="28"/>
        </w:rPr>
        <w:t>2</w:t>
      </w:r>
      <w:r w:rsidRPr="00CF1635">
        <w:rPr>
          <w:b/>
          <w:bCs/>
          <w:sz w:val="28"/>
        </w:rPr>
        <w:t>-4</w:t>
      </w:r>
      <w:r>
        <w:rPr>
          <w:b/>
          <w:bCs/>
          <w:sz w:val="28"/>
        </w:rPr>
        <w:t xml:space="preserve"> класс</w:t>
      </w:r>
    </w:p>
    <w:p w:rsidR="00811471" w:rsidRDefault="00811471" w:rsidP="00811471">
      <w:pPr>
        <w:pStyle w:val="ac"/>
        <w:rPr>
          <w:rFonts w:ascii="Times New Roman" w:hAnsi="Times New Roman"/>
          <w:b/>
          <w:sz w:val="24"/>
          <w:szCs w:val="24"/>
        </w:rPr>
      </w:pPr>
      <w:r>
        <w:rPr>
          <w:rFonts w:ascii="Times New Roman" w:hAnsi="Times New Roman"/>
          <w:b/>
          <w:sz w:val="24"/>
          <w:szCs w:val="24"/>
        </w:rPr>
        <w:t>2 класс – 136 ч (4 часа в неделю)</w:t>
      </w:r>
    </w:p>
    <w:p w:rsidR="00811471" w:rsidRDefault="00811471" w:rsidP="00811471">
      <w:pPr>
        <w:pStyle w:val="ac"/>
        <w:rPr>
          <w:rFonts w:ascii="Times New Roman" w:hAnsi="Times New Roman"/>
          <w:b/>
          <w:sz w:val="24"/>
          <w:szCs w:val="24"/>
        </w:rPr>
      </w:pPr>
      <w:r>
        <w:rPr>
          <w:rFonts w:ascii="Times New Roman" w:hAnsi="Times New Roman"/>
          <w:b/>
          <w:sz w:val="24"/>
          <w:szCs w:val="24"/>
        </w:rPr>
        <w:t>3 класс – 136 ч (4 часа в неделю)</w:t>
      </w:r>
    </w:p>
    <w:p w:rsidR="00811471" w:rsidRDefault="00811471" w:rsidP="00811471">
      <w:pPr>
        <w:pStyle w:val="ac"/>
        <w:rPr>
          <w:rFonts w:ascii="Times New Roman" w:hAnsi="Times New Roman"/>
          <w:b/>
          <w:sz w:val="24"/>
          <w:szCs w:val="24"/>
        </w:rPr>
      </w:pPr>
      <w:r>
        <w:rPr>
          <w:rFonts w:ascii="Times New Roman" w:hAnsi="Times New Roman"/>
          <w:b/>
          <w:sz w:val="24"/>
          <w:szCs w:val="24"/>
        </w:rPr>
        <w:t>4 класс – 102 ч (3 часа в неделю)</w:t>
      </w:r>
    </w:p>
    <w:p w:rsidR="00811471" w:rsidRDefault="00811471" w:rsidP="00811471">
      <w:pPr>
        <w:pStyle w:val="ac"/>
        <w:rPr>
          <w:rFonts w:ascii="Times New Roman" w:hAnsi="Times New Roman"/>
          <w:b/>
          <w:sz w:val="24"/>
          <w:szCs w:val="24"/>
        </w:rPr>
      </w:pPr>
    </w:p>
    <w:p w:rsidR="00811471" w:rsidRPr="00003DA6" w:rsidRDefault="00811471" w:rsidP="00811471">
      <w:pPr>
        <w:pStyle w:val="ac"/>
        <w:rPr>
          <w:rFonts w:ascii="Times New Roman" w:hAnsi="Times New Roman"/>
          <w:b/>
          <w:sz w:val="24"/>
          <w:szCs w:val="24"/>
        </w:rPr>
      </w:pPr>
      <w:r>
        <w:rPr>
          <w:rFonts w:ascii="Times New Roman" w:hAnsi="Times New Roman"/>
          <w:b/>
          <w:sz w:val="24"/>
          <w:szCs w:val="24"/>
        </w:rPr>
        <w:t>Составили</w:t>
      </w:r>
      <w:r w:rsidRPr="00CF1635">
        <w:rPr>
          <w:rFonts w:ascii="Times New Roman" w:hAnsi="Times New Roman"/>
          <w:b/>
          <w:sz w:val="24"/>
          <w:szCs w:val="24"/>
        </w:rPr>
        <w:t>:</w:t>
      </w:r>
    </w:p>
    <w:p w:rsidR="00811471" w:rsidRPr="00003DA6" w:rsidRDefault="00811471" w:rsidP="00811471">
      <w:pPr>
        <w:pStyle w:val="ac"/>
        <w:rPr>
          <w:rFonts w:ascii="Times New Roman" w:hAnsi="Times New Roman"/>
          <w:sz w:val="24"/>
          <w:szCs w:val="24"/>
        </w:rPr>
      </w:pPr>
      <w:r w:rsidRPr="00003DA6">
        <w:rPr>
          <w:rFonts w:ascii="Times New Roman" w:hAnsi="Times New Roman"/>
          <w:sz w:val="24"/>
          <w:szCs w:val="24"/>
        </w:rPr>
        <w:t xml:space="preserve">Авдеева Т.В., учитель начальных классов, высшая квалификационная категория, </w:t>
      </w:r>
    </w:p>
    <w:p w:rsidR="00811471" w:rsidRPr="00003DA6" w:rsidRDefault="00811471" w:rsidP="00811471">
      <w:pPr>
        <w:pStyle w:val="ac"/>
        <w:rPr>
          <w:rFonts w:ascii="Times New Roman" w:hAnsi="Times New Roman"/>
          <w:sz w:val="24"/>
          <w:szCs w:val="24"/>
        </w:rPr>
      </w:pPr>
      <w:r w:rsidRPr="00003DA6">
        <w:rPr>
          <w:rFonts w:ascii="Times New Roman" w:hAnsi="Times New Roman"/>
          <w:sz w:val="24"/>
          <w:szCs w:val="24"/>
        </w:rPr>
        <w:t>Александрова А.С., учитель начальных классов, высшая квалификационная категория,</w:t>
      </w:r>
    </w:p>
    <w:p w:rsidR="00811471" w:rsidRPr="00003DA6" w:rsidRDefault="00811471" w:rsidP="00811471">
      <w:pPr>
        <w:pStyle w:val="ac"/>
        <w:rPr>
          <w:rFonts w:ascii="Times New Roman" w:hAnsi="Times New Roman"/>
          <w:sz w:val="24"/>
          <w:szCs w:val="24"/>
        </w:rPr>
      </w:pPr>
      <w:r w:rsidRPr="00003DA6">
        <w:rPr>
          <w:rFonts w:ascii="Times New Roman" w:hAnsi="Times New Roman"/>
          <w:sz w:val="24"/>
          <w:szCs w:val="24"/>
        </w:rPr>
        <w:t>Дорохова О.Б., учитель начальных классов, высшая квалификационная категория,</w:t>
      </w:r>
    </w:p>
    <w:p w:rsidR="00811471" w:rsidRPr="00003DA6" w:rsidRDefault="00811471" w:rsidP="00811471">
      <w:pPr>
        <w:pStyle w:val="ac"/>
        <w:rPr>
          <w:rFonts w:ascii="Times New Roman" w:hAnsi="Times New Roman"/>
          <w:sz w:val="24"/>
          <w:szCs w:val="24"/>
        </w:rPr>
      </w:pPr>
      <w:r w:rsidRPr="00003DA6">
        <w:rPr>
          <w:rFonts w:ascii="Times New Roman" w:hAnsi="Times New Roman"/>
          <w:sz w:val="24"/>
          <w:szCs w:val="24"/>
        </w:rPr>
        <w:t xml:space="preserve">Корнилович Н.А., учитель начальных классов, высшая квалификационная категория, </w:t>
      </w:r>
    </w:p>
    <w:p w:rsidR="00811471" w:rsidRPr="00003DA6" w:rsidRDefault="00811471" w:rsidP="00811471">
      <w:pPr>
        <w:pStyle w:val="ac"/>
        <w:rPr>
          <w:rFonts w:ascii="Times New Roman" w:hAnsi="Times New Roman"/>
          <w:sz w:val="24"/>
          <w:szCs w:val="24"/>
        </w:rPr>
      </w:pPr>
      <w:r w:rsidRPr="00003DA6">
        <w:rPr>
          <w:rFonts w:ascii="Times New Roman" w:hAnsi="Times New Roman"/>
          <w:sz w:val="24"/>
          <w:szCs w:val="24"/>
        </w:rPr>
        <w:t>Куколь О.С., учитель начальных классов, первая квалификационная категория,</w:t>
      </w:r>
    </w:p>
    <w:p w:rsidR="00811471" w:rsidRPr="00003DA6" w:rsidRDefault="00811471" w:rsidP="00811471">
      <w:pPr>
        <w:pStyle w:val="ac"/>
        <w:rPr>
          <w:rFonts w:ascii="Times New Roman" w:hAnsi="Times New Roman"/>
          <w:sz w:val="24"/>
          <w:szCs w:val="24"/>
        </w:rPr>
      </w:pPr>
      <w:r w:rsidRPr="00003DA6">
        <w:rPr>
          <w:rFonts w:ascii="Times New Roman" w:hAnsi="Times New Roman"/>
          <w:sz w:val="24"/>
          <w:szCs w:val="24"/>
        </w:rPr>
        <w:t>Куликова И.Н., учитель начальных классов, высшая квалификационная категория,</w:t>
      </w:r>
    </w:p>
    <w:p w:rsidR="00811471" w:rsidRPr="00003DA6" w:rsidRDefault="00811471" w:rsidP="00811471">
      <w:pPr>
        <w:pStyle w:val="ac"/>
        <w:rPr>
          <w:rFonts w:ascii="Times New Roman" w:hAnsi="Times New Roman"/>
          <w:sz w:val="24"/>
          <w:szCs w:val="24"/>
        </w:rPr>
      </w:pPr>
      <w:r w:rsidRPr="00003DA6">
        <w:rPr>
          <w:rFonts w:ascii="Times New Roman" w:hAnsi="Times New Roman"/>
          <w:sz w:val="24"/>
          <w:szCs w:val="24"/>
        </w:rPr>
        <w:t xml:space="preserve">Кустова С.А., учитель начальных классов, первая квалификационная категория,  </w:t>
      </w:r>
    </w:p>
    <w:p w:rsidR="00811471" w:rsidRPr="00003DA6" w:rsidRDefault="00811471" w:rsidP="00811471">
      <w:pPr>
        <w:pStyle w:val="ac"/>
        <w:rPr>
          <w:rFonts w:ascii="Times New Roman" w:hAnsi="Times New Roman"/>
          <w:sz w:val="24"/>
          <w:szCs w:val="24"/>
        </w:rPr>
      </w:pPr>
      <w:r w:rsidRPr="00003DA6">
        <w:rPr>
          <w:rFonts w:ascii="Times New Roman" w:hAnsi="Times New Roman"/>
          <w:sz w:val="24"/>
          <w:szCs w:val="24"/>
        </w:rPr>
        <w:t>Недбайлова Т.П., учитель начальных классов, высшая квалификационная категория,</w:t>
      </w:r>
    </w:p>
    <w:p w:rsidR="00811471" w:rsidRPr="00003DA6" w:rsidRDefault="00811471" w:rsidP="00811471">
      <w:pPr>
        <w:pStyle w:val="ac"/>
        <w:rPr>
          <w:rFonts w:ascii="Times New Roman" w:hAnsi="Times New Roman"/>
          <w:sz w:val="24"/>
          <w:szCs w:val="24"/>
        </w:rPr>
      </w:pPr>
      <w:r w:rsidRPr="00003DA6">
        <w:rPr>
          <w:rFonts w:ascii="Times New Roman" w:hAnsi="Times New Roman"/>
          <w:sz w:val="24"/>
          <w:szCs w:val="24"/>
        </w:rPr>
        <w:t>Непомнящих О.В., учитель начальных классов, высшая квалификационная категория,</w:t>
      </w:r>
    </w:p>
    <w:p w:rsidR="00811471" w:rsidRPr="00003DA6" w:rsidRDefault="00811471" w:rsidP="00811471">
      <w:pPr>
        <w:pStyle w:val="ac"/>
        <w:rPr>
          <w:rFonts w:ascii="Times New Roman" w:hAnsi="Times New Roman"/>
          <w:sz w:val="24"/>
          <w:szCs w:val="24"/>
        </w:rPr>
      </w:pPr>
      <w:r>
        <w:rPr>
          <w:rFonts w:ascii="Times New Roman" w:hAnsi="Times New Roman"/>
          <w:sz w:val="24"/>
          <w:szCs w:val="24"/>
        </w:rPr>
        <w:t>Чанчикова Н.А.</w:t>
      </w:r>
      <w:r w:rsidRPr="00003DA6">
        <w:rPr>
          <w:rFonts w:ascii="Times New Roman" w:hAnsi="Times New Roman"/>
          <w:sz w:val="24"/>
          <w:szCs w:val="24"/>
        </w:rPr>
        <w:t>, учитель начальных классов, первая квалификационная категория,</w:t>
      </w:r>
    </w:p>
    <w:p w:rsidR="00811471" w:rsidRPr="00003DA6" w:rsidRDefault="00811471" w:rsidP="00811471">
      <w:pPr>
        <w:pStyle w:val="ac"/>
        <w:rPr>
          <w:rFonts w:ascii="Times New Roman" w:hAnsi="Times New Roman"/>
          <w:sz w:val="24"/>
          <w:szCs w:val="24"/>
        </w:rPr>
      </w:pPr>
      <w:r w:rsidRPr="00003DA6">
        <w:rPr>
          <w:rFonts w:ascii="Times New Roman" w:hAnsi="Times New Roman"/>
          <w:sz w:val="24"/>
          <w:szCs w:val="24"/>
        </w:rPr>
        <w:t>Плавина И.А., учитель начальных классов, первая квалификационная категория,</w:t>
      </w:r>
    </w:p>
    <w:p w:rsidR="00811471" w:rsidRPr="00003DA6" w:rsidRDefault="00811471" w:rsidP="00811471">
      <w:pPr>
        <w:pStyle w:val="ac"/>
        <w:rPr>
          <w:rFonts w:ascii="Times New Roman" w:hAnsi="Times New Roman"/>
          <w:sz w:val="24"/>
          <w:szCs w:val="24"/>
        </w:rPr>
      </w:pPr>
      <w:r>
        <w:rPr>
          <w:rFonts w:ascii="Times New Roman" w:hAnsi="Times New Roman"/>
          <w:sz w:val="24"/>
          <w:szCs w:val="24"/>
        </w:rPr>
        <w:t>Сметанова О.А.</w:t>
      </w:r>
      <w:r w:rsidRPr="00003DA6">
        <w:rPr>
          <w:rFonts w:ascii="Times New Roman" w:hAnsi="Times New Roman"/>
          <w:sz w:val="24"/>
          <w:szCs w:val="24"/>
        </w:rPr>
        <w:t>, учитель начальных классов, высшая квалификационная категория,</w:t>
      </w:r>
    </w:p>
    <w:p w:rsidR="00811471" w:rsidRPr="00CF1635" w:rsidRDefault="00811471" w:rsidP="00811471">
      <w:pPr>
        <w:pStyle w:val="ac"/>
        <w:rPr>
          <w:rFonts w:ascii="Times New Roman" w:hAnsi="Times New Roman"/>
          <w:sz w:val="24"/>
          <w:szCs w:val="24"/>
        </w:rPr>
      </w:pPr>
      <w:r>
        <w:rPr>
          <w:rFonts w:ascii="Times New Roman" w:hAnsi="Times New Roman"/>
          <w:sz w:val="24"/>
          <w:szCs w:val="24"/>
        </w:rPr>
        <w:t>Хорева Л.Н.</w:t>
      </w:r>
      <w:r w:rsidRPr="00003DA6">
        <w:rPr>
          <w:rFonts w:ascii="Times New Roman" w:hAnsi="Times New Roman"/>
          <w:sz w:val="24"/>
          <w:szCs w:val="24"/>
        </w:rPr>
        <w:t>, учитель начальных классов, высшая квалификационная категория</w:t>
      </w:r>
    </w:p>
    <w:p w:rsidR="00811471" w:rsidRDefault="00811471" w:rsidP="00811471">
      <w:pPr>
        <w:shd w:val="clear" w:color="auto" w:fill="FFFFFF"/>
        <w:autoSpaceDE w:val="0"/>
        <w:autoSpaceDN w:val="0"/>
        <w:adjustRightInd w:val="0"/>
        <w:rPr>
          <w:b/>
          <w:bCs/>
        </w:rPr>
      </w:pPr>
    </w:p>
    <w:p w:rsidR="00811471" w:rsidRDefault="00811471" w:rsidP="00811471">
      <w:pPr>
        <w:shd w:val="clear" w:color="auto" w:fill="FFFFFF"/>
        <w:autoSpaceDE w:val="0"/>
        <w:autoSpaceDN w:val="0"/>
        <w:adjustRightInd w:val="0"/>
        <w:rPr>
          <w:b/>
          <w:bCs/>
        </w:rPr>
      </w:pPr>
    </w:p>
    <w:p w:rsidR="00811471" w:rsidRDefault="00811471" w:rsidP="00811471">
      <w:pPr>
        <w:shd w:val="clear" w:color="auto" w:fill="FFFFFF"/>
        <w:autoSpaceDE w:val="0"/>
        <w:autoSpaceDN w:val="0"/>
        <w:adjustRightInd w:val="0"/>
        <w:jc w:val="center"/>
        <w:rPr>
          <w:b/>
          <w:bCs/>
        </w:rPr>
      </w:pPr>
      <w:r>
        <w:rPr>
          <w:b/>
          <w:bCs/>
        </w:rPr>
        <w:t>2019</w:t>
      </w:r>
    </w:p>
    <w:p w:rsidR="00811471" w:rsidRDefault="00811471" w:rsidP="00811471">
      <w:pPr>
        <w:shd w:val="clear" w:color="auto" w:fill="FFFFFF"/>
        <w:autoSpaceDE w:val="0"/>
        <w:autoSpaceDN w:val="0"/>
        <w:adjustRightInd w:val="0"/>
        <w:rPr>
          <w:b/>
          <w:bCs/>
        </w:rPr>
      </w:pPr>
    </w:p>
    <w:p w:rsidR="00811471" w:rsidRDefault="00811471" w:rsidP="00E07687">
      <w:pPr>
        <w:shd w:val="clear" w:color="auto" w:fill="FFFFFF"/>
        <w:autoSpaceDE w:val="0"/>
        <w:autoSpaceDN w:val="0"/>
        <w:adjustRightInd w:val="0"/>
        <w:jc w:val="center"/>
        <w:rPr>
          <w:b/>
          <w:bCs/>
        </w:rPr>
      </w:pPr>
    </w:p>
    <w:p w:rsidR="00811471" w:rsidRDefault="00811471" w:rsidP="00E07687">
      <w:pPr>
        <w:shd w:val="clear" w:color="auto" w:fill="FFFFFF"/>
        <w:autoSpaceDE w:val="0"/>
        <w:autoSpaceDN w:val="0"/>
        <w:adjustRightInd w:val="0"/>
        <w:jc w:val="center"/>
        <w:rPr>
          <w:b/>
          <w:bCs/>
        </w:rPr>
      </w:pPr>
    </w:p>
    <w:p w:rsidR="00811471" w:rsidRDefault="00811471" w:rsidP="00E07687">
      <w:pPr>
        <w:shd w:val="clear" w:color="auto" w:fill="FFFFFF"/>
        <w:autoSpaceDE w:val="0"/>
        <w:autoSpaceDN w:val="0"/>
        <w:adjustRightInd w:val="0"/>
        <w:jc w:val="center"/>
        <w:rPr>
          <w:b/>
          <w:bCs/>
        </w:rPr>
      </w:pPr>
    </w:p>
    <w:p w:rsidR="00811471" w:rsidRDefault="00811471" w:rsidP="00E07687">
      <w:pPr>
        <w:shd w:val="clear" w:color="auto" w:fill="FFFFFF"/>
        <w:autoSpaceDE w:val="0"/>
        <w:autoSpaceDN w:val="0"/>
        <w:adjustRightInd w:val="0"/>
        <w:jc w:val="center"/>
        <w:rPr>
          <w:b/>
          <w:bCs/>
        </w:rPr>
      </w:pPr>
    </w:p>
    <w:p w:rsidR="00811471" w:rsidRDefault="00811471" w:rsidP="00E07687">
      <w:pPr>
        <w:shd w:val="clear" w:color="auto" w:fill="FFFFFF"/>
        <w:autoSpaceDE w:val="0"/>
        <w:autoSpaceDN w:val="0"/>
        <w:adjustRightInd w:val="0"/>
        <w:jc w:val="center"/>
        <w:rPr>
          <w:b/>
          <w:bCs/>
        </w:rPr>
      </w:pPr>
    </w:p>
    <w:p w:rsidR="00811471" w:rsidRDefault="00811471" w:rsidP="00E07687">
      <w:pPr>
        <w:shd w:val="clear" w:color="auto" w:fill="FFFFFF"/>
        <w:autoSpaceDE w:val="0"/>
        <w:autoSpaceDN w:val="0"/>
        <w:adjustRightInd w:val="0"/>
        <w:jc w:val="center"/>
        <w:rPr>
          <w:b/>
          <w:bCs/>
        </w:rPr>
      </w:pPr>
    </w:p>
    <w:p w:rsidR="00811471" w:rsidRDefault="00811471" w:rsidP="00E07687">
      <w:pPr>
        <w:shd w:val="clear" w:color="auto" w:fill="FFFFFF"/>
        <w:autoSpaceDE w:val="0"/>
        <w:autoSpaceDN w:val="0"/>
        <w:adjustRightInd w:val="0"/>
        <w:jc w:val="center"/>
        <w:rPr>
          <w:b/>
          <w:bCs/>
        </w:rPr>
      </w:pPr>
    </w:p>
    <w:p w:rsidR="00E07687" w:rsidRDefault="00E07687" w:rsidP="00E07687">
      <w:pPr>
        <w:shd w:val="clear" w:color="auto" w:fill="FFFFFF"/>
        <w:autoSpaceDE w:val="0"/>
        <w:autoSpaceDN w:val="0"/>
        <w:adjustRightInd w:val="0"/>
        <w:jc w:val="center"/>
        <w:rPr>
          <w:b/>
          <w:bCs/>
        </w:rPr>
      </w:pPr>
      <w:r w:rsidRPr="006162E8">
        <w:rPr>
          <w:b/>
          <w:bCs/>
        </w:rPr>
        <w:lastRenderedPageBreak/>
        <w:t>ПОЯСНИТЕЛЬНАЯ ЗАПИСКА</w:t>
      </w:r>
    </w:p>
    <w:p w:rsidR="00E07687" w:rsidRDefault="00E07687" w:rsidP="00E07687">
      <w:pPr>
        <w:shd w:val="clear" w:color="auto" w:fill="FFFFFF"/>
        <w:autoSpaceDE w:val="0"/>
        <w:autoSpaceDN w:val="0"/>
        <w:adjustRightInd w:val="0"/>
        <w:jc w:val="center"/>
        <w:rPr>
          <w:b/>
          <w:bCs/>
        </w:rPr>
      </w:pPr>
    </w:p>
    <w:p w:rsidR="00E07687" w:rsidRPr="0086405B" w:rsidRDefault="00E07687" w:rsidP="00E07687">
      <w:pPr>
        <w:ind w:firstLine="567"/>
        <w:jc w:val="both"/>
        <w:rPr>
          <w:b/>
        </w:rPr>
      </w:pPr>
      <w:r w:rsidRPr="0086405B">
        <w:rPr>
          <w:b/>
        </w:rPr>
        <w:t xml:space="preserve">Нормативно-правовое и инструктивно-методическое обеспечение </w:t>
      </w:r>
    </w:p>
    <w:p w:rsidR="00E07687" w:rsidRDefault="00E07687" w:rsidP="00E07687">
      <w:pPr>
        <w:ind w:firstLine="567"/>
        <w:jc w:val="both"/>
      </w:pPr>
      <w:r w:rsidRPr="0086405B">
        <w:t>При разработке рабочей программы</w:t>
      </w:r>
      <w:r>
        <w:t xml:space="preserve"> по учебному предмету «Литературное чтение»</w:t>
      </w:r>
      <w:r w:rsidRPr="0086405B">
        <w:t xml:space="preserve"> учитывались следующи</w:t>
      </w:r>
      <w:r>
        <w:t>е нормативно-правовые документы:</w:t>
      </w:r>
    </w:p>
    <w:p w:rsidR="00E07687" w:rsidRDefault="00E07687" w:rsidP="00E07687">
      <w:pPr>
        <w:numPr>
          <w:ilvl w:val="0"/>
          <w:numId w:val="15"/>
        </w:numPr>
        <w:jc w:val="both"/>
      </w:pPr>
      <w:r>
        <w:rPr>
          <w:rFonts w:eastAsia="Sylfaen"/>
          <w:color w:val="000000"/>
        </w:rPr>
        <w:t>Федеральный закон «Об образовании в Российской Федерации» от 29 декабря 2012 года № 273-ФЗ, в действующей редакции.</w:t>
      </w:r>
    </w:p>
    <w:p w:rsidR="00E07687" w:rsidRDefault="00811471" w:rsidP="00E07687">
      <w:pPr>
        <w:numPr>
          <w:ilvl w:val="0"/>
          <w:numId w:val="16"/>
        </w:numPr>
        <w:tabs>
          <w:tab w:val="left" w:pos="0"/>
          <w:tab w:val="left" w:pos="426"/>
        </w:tabs>
        <w:ind w:left="0" w:firstLine="0"/>
        <w:jc w:val="both"/>
        <w:rPr>
          <w:rFonts w:eastAsia="Sylfaen"/>
          <w:lang w:eastAsia="en-US"/>
        </w:rPr>
      </w:pPr>
      <w:r>
        <w:rPr>
          <w:rFonts w:eastAsia="Sylfaen"/>
          <w:lang w:eastAsia="en-US"/>
        </w:rPr>
        <w:t>Адаптированные основные образовательные программы</w:t>
      </w:r>
      <w:r w:rsidR="00E07687">
        <w:rPr>
          <w:rFonts w:eastAsia="Sylfaen"/>
          <w:lang w:eastAsia="en-US"/>
        </w:rPr>
        <w:t xml:space="preserve"> начального общего образования МАОУ гимназии №2 г. Асино Томской области</w:t>
      </w:r>
      <w:r>
        <w:rPr>
          <w:rFonts w:eastAsia="Sylfaen"/>
          <w:lang w:eastAsia="en-US"/>
        </w:rPr>
        <w:t xml:space="preserve"> (вариант 7.1, 7.2).</w:t>
      </w:r>
    </w:p>
    <w:p w:rsidR="00E07687" w:rsidRDefault="00E07687" w:rsidP="00E07687">
      <w:pPr>
        <w:numPr>
          <w:ilvl w:val="0"/>
          <w:numId w:val="16"/>
        </w:numPr>
        <w:tabs>
          <w:tab w:val="left" w:pos="0"/>
          <w:tab w:val="left" w:pos="426"/>
        </w:tabs>
        <w:ind w:left="0" w:firstLine="0"/>
        <w:contextualSpacing/>
        <w:jc w:val="both"/>
        <w:rPr>
          <w:rFonts w:eastAsia="Sylfaen"/>
          <w:color w:val="000000"/>
          <w:lang w:eastAsia="en-US"/>
        </w:rPr>
      </w:pPr>
      <w:r>
        <w:rPr>
          <w:color w:val="000000"/>
          <w:lang w:eastAsia="en-US"/>
        </w:rPr>
        <w:t>У</w:t>
      </w:r>
      <w:r w:rsidR="00D11AE3">
        <w:rPr>
          <w:color w:val="000000"/>
          <w:lang w:eastAsia="en-US"/>
        </w:rPr>
        <w:t xml:space="preserve">чебный план </w:t>
      </w:r>
      <w:r>
        <w:rPr>
          <w:rFonts w:eastAsia="Sylfaen"/>
          <w:color w:val="000000"/>
          <w:lang w:eastAsia="en-US"/>
        </w:rPr>
        <w:t xml:space="preserve">МАОУ гимназии №2 </w:t>
      </w:r>
      <w:r>
        <w:rPr>
          <w:rFonts w:eastAsia="Sylfaen"/>
          <w:lang w:eastAsia="en-US"/>
        </w:rPr>
        <w:t>г. Асино Томской области</w:t>
      </w:r>
      <w:r>
        <w:rPr>
          <w:rFonts w:eastAsia="Sylfaen"/>
          <w:color w:val="000000"/>
          <w:lang w:eastAsia="en-US"/>
        </w:rPr>
        <w:t>.</w:t>
      </w:r>
    </w:p>
    <w:p w:rsidR="00E943DA" w:rsidRPr="00DE7DC7" w:rsidRDefault="00E07687" w:rsidP="00DE7DC7">
      <w:pPr>
        <w:numPr>
          <w:ilvl w:val="0"/>
          <w:numId w:val="16"/>
        </w:numPr>
        <w:tabs>
          <w:tab w:val="left" w:pos="0"/>
          <w:tab w:val="left" w:pos="426"/>
        </w:tabs>
        <w:ind w:left="0" w:firstLine="0"/>
        <w:contextualSpacing/>
        <w:jc w:val="both"/>
        <w:rPr>
          <w:rFonts w:eastAsia="Sylfaen"/>
          <w:color w:val="000000"/>
          <w:lang w:eastAsia="en-US"/>
        </w:rPr>
      </w:pPr>
      <w:r>
        <w:t>А</w:t>
      </w:r>
      <w:r w:rsidR="00E943DA" w:rsidRPr="003F18B1">
        <w:t>втор</w:t>
      </w:r>
      <w:bookmarkStart w:id="0" w:name="_GoBack"/>
      <w:bookmarkEnd w:id="0"/>
      <w:r w:rsidR="00D11AE3">
        <w:t>ская рабочая программа</w:t>
      </w:r>
      <w:r w:rsidR="00E943DA" w:rsidRPr="003F18B1">
        <w:t xml:space="preserve"> Л</w:t>
      </w:r>
      <w:r w:rsidR="00D11AE3">
        <w:t>. Ф. Климановой,  В. Г. Горецкого</w:t>
      </w:r>
      <w:r w:rsidR="00E943DA" w:rsidRPr="003F18B1">
        <w:t xml:space="preserve">,  М. В. Головановой «Литературное чтение. 1 – 4  классы» </w:t>
      </w:r>
    </w:p>
    <w:p w:rsidR="00113830" w:rsidRDefault="00DE7DC7" w:rsidP="00DE7DC7">
      <w:pPr>
        <w:shd w:val="clear" w:color="auto" w:fill="FFFFFF"/>
        <w:autoSpaceDE w:val="0"/>
        <w:autoSpaceDN w:val="0"/>
        <w:adjustRightInd w:val="0"/>
        <w:spacing w:line="276" w:lineRule="auto"/>
        <w:jc w:val="both"/>
      </w:pPr>
      <w:r>
        <w:tab/>
      </w:r>
    </w:p>
    <w:p w:rsidR="00113830" w:rsidRDefault="00113830" w:rsidP="00113830">
      <w:pPr>
        <w:ind w:firstLine="360"/>
        <w:jc w:val="both"/>
      </w:pPr>
      <w:r w:rsidRPr="00452FAA">
        <w:rPr>
          <w:bCs/>
        </w:rPr>
        <w:t xml:space="preserve">Данная программа, актуальна тем, что </w:t>
      </w:r>
      <w:r w:rsidRPr="00452FAA">
        <w:t xml:space="preserve"> в настоящее время дети с ОВЗ</w:t>
      </w:r>
      <w:r>
        <w:t xml:space="preserve"> (7.1 и 7.2) </w:t>
      </w:r>
      <w:r w:rsidRPr="00452FAA">
        <w:t xml:space="preserve"> обучаются в обычном общеобразовательном классе, что не всегда отвечает их образовательным возможностям. Для них оказываются непосильными требования к темпам усвоения учебного материала, его содержание. Все эти обучающиеся испытывают существенные затруднения в усвоении образовательной программы, обусловленные недостаточным развитием познавательных способностей, психического развития, дефицитом социальных способностей, проявляющихся в трудностях усвоения школьных норм, взаимодействия с окружающими. Поэтому возникла необходимость создания адаптированной образовательной рабочей программы по предмету «Литературное чтение»</w:t>
      </w:r>
      <w:r>
        <w:t>.</w:t>
      </w:r>
    </w:p>
    <w:p w:rsidR="005D3BE4" w:rsidRDefault="005D3BE4" w:rsidP="005D3BE4">
      <w:pPr>
        <w:shd w:val="clear" w:color="auto" w:fill="FFFFFF"/>
        <w:autoSpaceDE w:val="0"/>
        <w:autoSpaceDN w:val="0"/>
        <w:adjustRightInd w:val="0"/>
        <w:spacing w:line="276" w:lineRule="auto"/>
        <w:jc w:val="both"/>
      </w:pPr>
      <w:r w:rsidRPr="003F18B1">
        <w:t>Литературное чтение как учебный предмет в начальной шко</w:t>
      </w:r>
      <w:r w:rsidRPr="003F18B1">
        <w:softHyphen/>
        <w:t xml:space="preserve">ле </w:t>
      </w:r>
      <w:r w:rsidRPr="009F23A4">
        <w:t xml:space="preserve">в особой мере влияет на решение </w:t>
      </w:r>
      <w:r w:rsidRPr="00686C0E">
        <w:rPr>
          <w:b/>
        </w:rPr>
        <w:t>следующих</w:t>
      </w:r>
      <w:r w:rsidRPr="009F23A4">
        <w:t xml:space="preserve"> </w:t>
      </w:r>
      <w:r w:rsidRPr="00900BC9">
        <w:rPr>
          <w:b/>
        </w:rPr>
        <w:t>задач</w:t>
      </w:r>
      <w:r w:rsidRPr="00900BC9">
        <w:t>:</w:t>
      </w:r>
    </w:p>
    <w:p w:rsidR="005D3BE4" w:rsidRPr="00686C0E" w:rsidRDefault="005D3BE4" w:rsidP="005D3BE4">
      <w:pPr>
        <w:jc w:val="both"/>
        <w:rPr>
          <w:b/>
        </w:rPr>
      </w:pPr>
      <w:r w:rsidRPr="00686C0E">
        <w:rPr>
          <w:b/>
        </w:rPr>
        <w:t xml:space="preserve"> 1.  Освоение общекультурных навыков чтения и понимание текста; воспитание интереса к чтению и книге.</w:t>
      </w:r>
    </w:p>
    <w:p w:rsidR="005D3BE4" w:rsidRPr="00686C0E" w:rsidRDefault="005D3BE4" w:rsidP="005D3BE4">
      <w:pPr>
        <w:jc w:val="both"/>
      </w:pPr>
      <w:r w:rsidRPr="00686C0E">
        <w:t>Решение этой задачи предполагает формирование у младших школьников осмысленного читательского навыка, т.е. в результате освоения предметного содержания литературного чтения учащиеся приобретают общеучебное умение осознанно читать тексты, работать с различной информацией, интерпретировать информацию в соответствии с запросами.</w:t>
      </w:r>
    </w:p>
    <w:p w:rsidR="005D3BE4" w:rsidRPr="00686C0E" w:rsidRDefault="005D3BE4" w:rsidP="005D3BE4">
      <w:pPr>
        <w:jc w:val="both"/>
        <w:rPr>
          <w:b/>
        </w:rPr>
      </w:pPr>
      <w:r w:rsidRPr="00686C0E">
        <w:rPr>
          <w:b/>
        </w:rPr>
        <w:t>2. Овладение речевой, письменной и коммуникативной культурой.</w:t>
      </w:r>
    </w:p>
    <w:p w:rsidR="005D3BE4" w:rsidRPr="00686C0E" w:rsidRDefault="005D3BE4" w:rsidP="005D3BE4">
      <w:pPr>
        <w:jc w:val="both"/>
      </w:pPr>
      <w:r w:rsidRPr="00686C0E">
        <w:t>Выполнение этой задачи связано с умением работать с различными видами текстов, ориентироваться в книге, использовать её для расширения знаний об окружающем мире. В результате обучения младшие школьники участвуют в диалоге, строя монологические высказывания ( на основе произведений и личного опыта), сопоставляют и описывают различные объекты и процессы, самостоятельно пользуются справочным материалом учебника, находя информацию в словарях, справочниках и энциклопедиях, высказывают собственное мнение на основе прочитанного и услышанного.</w:t>
      </w:r>
    </w:p>
    <w:p w:rsidR="005D3BE4" w:rsidRPr="00686C0E" w:rsidRDefault="005D3BE4" w:rsidP="005D3BE4">
      <w:pPr>
        <w:jc w:val="both"/>
        <w:rPr>
          <w:b/>
        </w:rPr>
      </w:pPr>
      <w:r w:rsidRPr="00686C0E">
        <w:rPr>
          <w:b/>
        </w:rPr>
        <w:t>3</w:t>
      </w:r>
      <w:r w:rsidRPr="00686C0E">
        <w:t>.</w:t>
      </w:r>
      <w:r w:rsidRPr="00686C0E">
        <w:rPr>
          <w:b/>
        </w:rPr>
        <w:t>Воспитание эстетического отношения к действительности, отражённой в художественной литературе.</w:t>
      </w:r>
    </w:p>
    <w:p w:rsidR="005D3BE4" w:rsidRPr="00686C0E" w:rsidRDefault="005D3BE4" w:rsidP="005D3BE4">
      <w:pPr>
        <w:jc w:val="both"/>
      </w:pPr>
      <w:r w:rsidRPr="00686C0E">
        <w:t>Решение этой задачи способствует пониманию художественного произведения, как особого вида искусства; формированию умения определять его художественную ценность и анализировать ( на доступном уровне) средства выразительности. Развивается умение сравнивать искусство слова с другими видами искусства (живопись, музыка); находить сходство и различия используемых художественных средств; создавать свои собственные художественные произведения на основе прочитанных.</w:t>
      </w:r>
    </w:p>
    <w:p w:rsidR="005D3BE4" w:rsidRPr="00686C0E" w:rsidRDefault="005D3BE4" w:rsidP="005D3BE4">
      <w:pPr>
        <w:jc w:val="both"/>
        <w:rPr>
          <w:b/>
        </w:rPr>
      </w:pPr>
      <w:r w:rsidRPr="00686C0E">
        <w:rPr>
          <w:b/>
        </w:rPr>
        <w:t>4. Формирование нравственных ценностей и эстетического вкуса младшего школьника; понимание духовной сущности произведения.</w:t>
      </w:r>
    </w:p>
    <w:p w:rsidR="005D3BE4" w:rsidRDefault="005D3BE4" w:rsidP="005D3BE4">
      <w:pPr>
        <w:shd w:val="clear" w:color="auto" w:fill="FFFFFF"/>
        <w:autoSpaceDE w:val="0"/>
        <w:autoSpaceDN w:val="0"/>
        <w:adjustRightInd w:val="0"/>
      </w:pPr>
      <w:r w:rsidRPr="00686C0E">
        <w:t xml:space="preserve">С учётом особенностей художественной литературы, её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произведением младший школьник осваивает основные нравственно-этические ценности с окружающим миром, получает навык анализа положительных и отрицательных действий героев, событий. Понимание </w:t>
      </w:r>
      <w:r w:rsidRPr="00686C0E">
        <w:lastRenderedPageBreak/>
        <w:t>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w:t>
      </w:r>
    </w:p>
    <w:p w:rsidR="005D3BE4" w:rsidRDefault="005D3BE4" w:rsidP="00113830">
      <w:pPr>
        <w:ind w:firstLine="360"/>
        <w:jc w:val="both"/>
      </w:pPr>
    </w:p>
    <w:p w:rsidR="005D3BE4" w:rsidRPr="005D3BE4" w:rsidRDefault="005D3BE4" w:rsidP="005D3BE4">
      <w:pPr>
        <w:shd w:val="clear" w:color="auto" w:fill="FFFFFF"/>
        <w:jc w:val="center"/>
        <w:rPr>
          <w:b/>
          <w:sz w:val="28"/>
        </w:rPr>
      </w:pPr>
      <w:r w:rsidRPr="005D3BE4">
        <w:rPr>
          <w:b/>
          <w:sz w:val="28"/>
        </w:rPr>
        <w:t>Общая характеристика</w:t>
      </w:r>
    </w:p>
    <w:p w:rsidR="00113830" w:rsidRPr="00113830" w:rsidRDefault="00113830" w:rsidP="00113830">
      <w:pPr>
        <w:shd w:val="clear" w:color="auto" w:fill="FFFFFF"/>
        <w:jc w:val="both"/>
        <w:rPr>
          <w:rFonts w:cstheme="minorBidi"/>
          <w:color w:val="000000"/>
        </w:rPr>
      </w:pPr>
      <w:r w:rsidRPr="00766232">
        <w:t xml:space="preserve"> Количество обучающихся с ОВЗ в начальных классах в 2019-2020 учебном году, переведенных </w:t>
      </w:r>
      <w:r w:rsidRPr="00766232">
        <w:rPr>
          <w:color w:val="000000"/>
        </w:rPr>
        <w:t>решением районной ПМПК переведен на обучение по Адаптированной основной образовательной программе начального общего образования обучающихся с задержкой психического развития ОВЗ (вариант 7.1, 7.2):  во 2 классе – 1 ч, в 3 классе – 3 ч, в 4 классе – 9 человек.</w:t>
      </w:r>
    </w:p>
    <w:p w:rsidR="00113830" w:rsidRPr="00452FAA" w:rsidRDefault="00113830" w:rsidP="00113830">
      <w:pPr>
        <w:ind w:firstLine="360"/>
        <w:jc w:val="both"/>
      </w:pPr>
      <w:r w:rsidRPr="00452FAA">
        <w:t>Данные обследований специалистов психолого-медико-педагогической комиссии по предмету показывают, что познавательная деятельность у обучающихся характеризуется средним уровнем активности и замедлением переработки информации. У детей беден и узок кругозор представлений об окружающих предметах и явлениях. Внимание характеризуется неустойчивостью, частой отвлекаемостью. Память ограниченна в объеме и непрочна. Наглядно – образное мышление в стадии формирования. Имеются нарушения:</w:t>
      </w:r>
    </w:p>
    <w:p w:rsidR="00113830" w:rsidRPr="00452FAA" w:rsidRDefault="00113830" w:rsidP="00113830">
      <w:pPr>
        <w:pStyle w:val="a4"/>
        <w:numPr>
          <w:ilvl w:val="0"/>
          <w:numId w:val="20"/>
        </w:numPr>
        <w:jc w:val="both"/>
      </w:pPr>
      <w:r w:rsidRPr="00452FAA">
        <w:t>недостаточная сформированность фонетико – фонематического восприятия;</w:t>
      </w:r>
    </w:p>
    <w:p w:rsidR="00113830" w:rsidRPr="00452FAA" w:rsidRDefault="00113830" w:rsidP="00113830">
      <w:pPr>
        <w:pStyle w:val="a4"/>
        <w:numPr>
          <w:ilvl w:val="0"/>
          <w:numId w:val="20"/>
        </w:numPr>
        <w:jc w:val="both"/>
      </w:pPr>
      <w:r w:rsidRPr="00452FAA">
        <w:t>выраженное напряжение, утомление;</w:t>
      </w:r>
    </w:p>
    <w:p w:rsidR="00113830" w:rsidRPr="00452FAA" w:rsidRDefault="00113830" w:rsidP="00113830">
      <w:pPr>
        <w:pStyle w:val="a4"/>
        <w:numPr>
          <w:ilvl w:val="0"/>
          <w:numId w:val="20"/>
        </w:numPr>
        <w:jc w:val="both"/>
      </w:pPr>
      <w:r w:rsidRPr="00452FAA">
        <w:t>низкая, неустойчивая работоспособность.</w:t>
      </w:r>
    </w:p>
    <w:p w:rsidR="00113830" w:rsidRPr="00452FAA" w:rsidRDefault="00113830" w:rsidP="00113830">
      <w:pPr>
        <w:ind w:firstLine="360"/>
        <w:jc w:val="both"/>
      </w:pPr>
      <w:r w:rsidRPr="00452FAA">
        <w:t>Исходя из этого, дифференцируется содержание учебного материала по курсу «Литературное чтение» и планируемые результаты освоения обучающимися образовательной программы основного начального образования.</w:t>
      </w:r>
    </w:p>
    <w:p w:rsidR="00113830" w:rsidRDefault="00113830" w:rsidP="00113830">
      <w:pPr>
        <w:jc w:val="both"/>
      </w:pPr>
      <w:r>
        <w:t xml:space="preserve">Коррекционная работа по темам курса: </w:t>
      </w:r>
    </w:p>
    <w:p w:rsidR="00113830" w:rsidRPr="00452FAA" w:rsidRDefault="00113830" w:rsidP="00113830">
      <w:pPr>
        <w:pStyle w:val="a4"/>
        <w:numPr>
          <w:ilvl w:val="0"/>
          <w:numId w:val="21"/>
        </w:numPr>
        <w:jc w:val="both"/>
      </w:pPr>
      <w:r w:rsidRPr="00452FAA">
        <w:t>Развивать умение находить в тексте непонятные слова и выражения; пользоваться подстрочным словарем; отвечать на вопросы полным ответом.</w:t>
      </w:r>
    </w:p>
    <w:p w:rsidR="00113830" w:rsidRPr="00452FAA" w:rsidRDefault="00113830" w:rsidP="00113830">
      <w:pPr>
        <w:pStyle w:val="a4"/>
        <w:numPr>
          <w:ilvl w:val="0"/>
          <w:numId w:val="21"/>
        </w:numPr>
        <w:jc w:val="both"/>
      </w:pPr>
      <w:r w:rsidRPr="00452FAA">
        <w:t>Формировать читательскую самостоятельность; умение выбирать указанную литературу.</w:t>
      </w:r>
    </w:p>
    <w:p w:rsidR="00113830" w:rsidRDefault="00113830" w:rsidP="00113830">
      <w:pPr>
        <w:pStyle w:val="a4"/>
        <w:numPr>
          <w:ilvl w:val="0"/>
          <w:numId w:val="21"/>
        </w:numPr>
        <w:jc w:val="both"/>
      </w:pPr>
      <w:r w:rsidRPr="00452FAA">
        <w:t xml:space="preserve">Корректировать и развивать правильное, осознанное чтение вслух целыми словами; беглость и выразительность чтения; умение выделять главную мысль художественного произведения. </w:t>
      </w:r>
    </w:p>
    <w:p w:rsidR="00113830" w:rsidRDefault="00113830" w:rsidP="00113830">
      <w:pPr>
        <w:pStyle w:val="a4"/>
        <w:numPr>
          <w:ilvl w:val="0"/>
          <w:numId w:val="21"/>
        </w:numPr>
        <w:jc w:val="both"/>
      </w:pPr>
      <w:r w:rsidRPr="00452FAA">
        <w:t>Итоговый контроль по проверке чтения вслух</w:t>
      </w:r>
    </w:p>
    <w:p w:rsidR="00113830" w:rsidRPr="00113830" w:rsidRDefault="00113830" w:rsidP="00113830">
      <w:pPr>
        <w:pStyle w:val="a4"/>
        <w:widowControl w:val="0"/>
        <w:numPr>
          <w:ilvl w:val="0"/>
          <w:numId w:val="21"/>
        </w:numPr>
        <w:shd w:val="clear" w:color="auto" w:fill="FFFFFF"/>
        <w:tabs>
          <w:tab w:val="left" w:pos="427"/>
        </w:tabs>
        <w:autoSpaceDE w:val="0"/>
        <w:autoSpaceDN w:val="0"/>
        <w:adjustRightInd w:val="0"/>
        <w:jc w:val="both"/>
        <w:rPr>
          <w:color w:val="000000"/>
        </w:rPr>
      </w:pPr>
      <w:r w:rsidRPr="00113830">
        <w:rPr>
          <w:color w:val="000000"/>
          <w:spacing w:val="-3"/>
        </w:rPr>
        <w:t>Формирование фонематического восприятия, звукового ана</w:t>
      </w:r>
      <w:r w:rsidRPr="00113830">
        <w:rPr>
          <w:color w:val="000000"/>
          <w:spacing w:val="-3"/>
        </w:rPr>
        <w:softHyphen/>
        <w:t>лиза и синтеза.</w:t>
      </w:r>
    </w:p>
    <w:p w:rsidR="00113830" w:rsidRPr="00113830" w:rsidRDefault="00113830" w:rsidP="00113830">
      <w:pPr>
        <w:pStyle w:val="a4"/>
        <w:widowControl w:val="0"/>
        <w:numPr>
          <w:ilvl w:val="0"/>
          <w:numId w:val="21"/>
        </w:numPr>
        <w:shd w:val="clear" w:color="auto" w:fill="FFFFFF"/>
        <w:tabs>
          <w:tab w:val="left" w:pos="427"/>
        </w:tabs>
        <w:autoSpaceDE w:val="0"/>
        <w:autoSpaceDN w:val="0"/>
        <w:adjustRightInd w:val="0"/>
        <w:jc w:val="both"/>
        <w:rPr>
          <w:color w:val="000000"/>
        </w:rPr>
      </w:pPr>
      <w:r w:rsidRPr="00113830">
        <w:rPr>
          <w:color w:val="000000"/>
          <w:spacing w:val="-3"/>
        </w:rPr>
        <w:t>Закрепление и постепенное совершенствова</w:t>
      </w:r>
      <w:r w:rsidRPr="00113830">
        <w:rPr>
          <w:color w:val="000000"/>
          <w:spacing w:val="-3"/>
        </w:rPr>
        <w:softHyphen/>
      </w:r>
      <w:r w:rsidRPr="00113830">
        <w:rPr>
          <w:color w:val="000000"/>
          <w:spacing w:val="-5"/>
        </w:rPr>
        <w:t>ние навыков чтения — сознательного, правильного, беглого и вы</w:t>
      </w:r>
      <w:r w:rsidRPr="00113830">
        <w:rPr>
          <w:color w:val="000000"/>
          <w:spacing w:val="-5"/>
        </w:rPr>
        <w:softHyphen/>
        <w:t>разительного чтения вслух и про себя.</w:t>
      </w:r>
    </w:p>
    <w:p w:rsidR="00113830" w:rsidRPr="00113830" w:rsidRDefault="00113830" w:rsidP="00113830">
      <w:pPr>
        <w:pStyle w:val="a4"/>
        <w:widowControl w:val="0"/>
        <w:numPr>
          <w:ilvl w:val="0"/>
          <w:numId w:val="21"/>
        </w:numPr>
        <w:shd w:val="clear" w:color="auto" w:fill="FFFFFF"/>
        <w:tabs>
          <w:tab w:val="left" w:pos="427"/>
        </w:tabs>
        <w:autoSpaceDE w:val="0"/>
        <w:autoSpaceDN w:val="0"/>
        <w:adjustRightInd w:val="0"/>
        <w:jc w:val="both"/>
        <w:rPr>
          <w:color w:val="000000"/>
        </w:rPr>
      </w:pPr>
      <w:r w:rsidRPr="00113830">
        <w:rPr>
          <w:color w:val="000000"/>
          <w:spacing w:val="-6"/>
        </w:rPr>
        <w:t xml:space="preserve">Уточнение и обогащение словарного запаса путем расширения </w:t>
      </w:r>
      <w:r w:rsidRPr="00113830">
        <w:rPr>
          <w:color w:val="000000"/>
          <w:spacing w:val="-4"/>
        </w:rPr>
        <w:t>и дифференциации непосредственных впечатлений и представле</w:t>
      </w:r>
      <w:r w:rsidRPr="00113830">
        <w:rPr>
          <w:color w:val="000000"/>
          <w:spacing w:val="-4"/>
        </w:rPr>
        <w:softHyphen/>
        <w:t>ний, полученных при чтении.</w:t>
      </w:r>
    </w:p>
    <w:p w:rsidR="00113830" w:rsidRPr="00113830" w:rsidRDefault="00113830" w:rsidP="00113830">
      <w:pPr>
        <w:pStyle w:val="a4"/>
        <w:widowControl w:val="0"/>
        <w:numPr>
          <w:ilvl w:val="0"/>
          <w:numId w:val="21"/>
        </w:numPr>
        <w:shd w:val="clear" w:color="auto" w:fill="FFFFFF"/>
        <w:tabs>
          <w:tab w:val="left" w:pos="427"/>
        </w:tabs>
        <w:autoSpaceDE w:val="0"/>
        <w:autoSpaceDN w:val="0"/>
        <w:adjustRightInd w:val="0"/>
        <w:jc w:val="both"/>
        <w:rPr>
          <w:color w:val="000000"/>
        </w:rPr>
      </w:pPr>
      <w:r w:rsidRPr="00113830">
        <w:rPr>
          <w:color w:val="000000"/>
          <w:spacing w:val="-4"/>
        </w:rPr>
        <w:t>Формирование умений полноценно воспринимать литератур</w:t>
      </w:r>
      <w:r w:rsidRPr="00113830">
        <w:rPr>
          <w:color w:val="000000"/>
          <w:spacing w:val="-4"/>
        </w:rPr>
        <w:softHyphen/>
      </w:r>
      <w:r w:rsidRPr="00113830">
        <w:rPr>
          <w:color w:val="000000"/>
          <w:spacing w:val="-1"/>
        </w:rPr>
        <w:t xml:space="preserve">ное произведение в его эмоциональном, образном и логическом </w:t>
      </w:r>
      <w:r w:rsidRPr="00113830">
        <w:rPr>
          <w:color w:val="000000"/>
          <w:spacing w:val="-4"/>
        </w:rPr>
        <w:t>единстве, преодоление недостатков в развитии эмоционально-во</w:t>
      </w:r>
      <w:r w:rsidRPr="00113830">
        <w:rPr>
          <w:color w:val="000000"/>
          <w:spacing w:val="-4"/>
        </w:rPr>
        <w:softHyphen/>
      </w:r>
      <w:r w:rsidRPr="00113830">
        <w:rPr>
          <w:color w:val="000000"/>
          <w:spacing w:val="-5"/>
        </w:rPr>
        <w:t>левой сферы детей.</w:t>
      </w:r>
    </w:p>
    <w:p w:rsidR="00113830" w:rsidRPr="00113830" w:rsidRDefault="00113830" w:rsidP="00113830">
      <w:pPr>
        <w:pStyle w:val="a4"/>
        <w:numPr>
          <w:ilvl w:val="0"/>
          <w:numId w:val="21"/>
        </w:numPr>
        <w:jc w:val="both"/>
        <w:rPr>
          <w:rFonts w:eastAsia="Calibri"/>
        </w:rPr>
      </w:pPr>
      <w:r w:rsidRPr="00452FAA">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r w:rsidRPr="00113830">
        <w:rPr>
          <w:rFonts w:eastAsia="Calibri"/>
        </w:rPr>
        <w:t>Расширение представлений об окружающем мире и обогащение словаря.</w:t>
      </w:r>
    </w:p>
    <w:p w:rsidR="00113830" w:rsidRPr="00113830" w:rsidRDefault="00113830" w:rsidP="00113830">
      <w:pPr>
        <w:pStyle w:val="a4"/>
        <w:numPr>
          <w:ilvl w:val="0"/>
          <w:numId w:val="21"/>
        </w:numPr>
        <w:jc w:val="both"/>
        <w:rPr>
          <w:rFonts w:eastAsia="Calibri"/>
        </w:rPr>
      </w:pPr>
      <w:r w:rsidRPr="00113830">
        <w:rPr>
          <w:rFonts w:eastAsia="Calibri"/>
        </w:rPr>
        <w:t>Коррекция диалогической речи.</w:t>
      </w:r>
    </w:p>
    <w:p w:rsidR="00113830" w:rsidRPr="00113830" w:rsidRDefault="00113830" w:rsidP="00113830">
      <w:pPr>
        <w:pStyle w:val="a4"/>
        <w:numPr>
          <w:ilvl w:val="0"/>
          <w:numId w:val="21"/>
        </w:numPr>
        <w:rPr>
          <w:rFonts w:eastAsia="Calibri"/>
        </w:rPr>
      </w:pPr>
      <w:r w:rsidRPr="00113830">
        <w:rPr>
          <w:rFonts w:eastAsia="Calibri"/>
        </w:rPr>
        <w:t>Формирование способов взаимодействия со сверстниками.</w:t>
      </w:r>
    </w:p>
    <w:p w:rsidR="00113830" w:rsidRPr="005D3BE4" w:rsidRDefault="005D3BE4" w:rsidP="005D3BE4">
      <w:pPr>
        <w:pStyle w:val="a4"/>
        <w:jc w:val="center"/>
        <w:rPr>
          <w:b/>
          <w:sz w:val="28"/>
        </w:rPr>
      </w:pPr>
      <w:r w:rsidRPr="005D3BE4">
        <w:rPr>
          <w:b/>
          <w:sz w:val="28"/>
        </w:rPr>
        <w:t>Место учебного предмета в УП</w:t>
      </w:r>
    </w:p>
    <w:p w:rsidR="005D3BE4" w:rsidRPr="005D3BE4" w:rsidRDefault="005D3BE4" w:rsidP="005D3BE4">
      <w:pPr>
        <w:spacing w:line="276" w:lineRule="auto"/>
        <w:jc w:val="both"/>
      </w:pPr>
      <w:r>
        <w:t xml:space="preserve">На изучение предмета «Литературное чтение по учебному плану МАОУ гимназии №2 отведено </w:t>
      </w:r>
      <w:r w:rsidRPr="003F18B1">
        <w:rPr>
          <w:b/>
          <w:lang w:val="bg-BG"/>
        </w:rPr>
        <w:t>во 2 - 3классах -</w:t>
      </w:r>
      <w:r>
        <w:rPr>
          <w:b/>
          <w:lang w:val="bg-BG"/>
        </w:rPr>
        <w:t xml:space="preserve"> по</w:t>
      </w:r>
      <w:r w:rsidRPr="003F18B1">
        <w:rPr>
          <w:b/>
          <w:lang w:val="bg-BG"/>
        </w:rPr>
        <w:t xml:space="preserve">136 </w:t>
      </w:r>
      <w:r w:rsidRPr="003F18B1">
        <w:rPr>
          <w:lang w:val="bg-BG"/>
        </w:rPr>
        <w:t xml:space="preserve">ч (4часа в неделю), </w:t>
      </w:r>
      <w:r w:rsidRPr="003F18B1">
        <w:rPr>
          <w:b/>
          <w:lang w:val="bg-BG"/>
        </w:rPr>
        <w:t>в 4 классе- 102 ч</w:t>
      </w:r>
      <w:r w:rsidRPr="003F18B1">
        <w:rPr>
          <w:lang w:val="bg-BG"/>
        </w:rPr>
        <w:t xml:space="preserve">  (3 часа в неделю). </w:t>
      </w:r>
    </w:p>
    <w:p w:rsidR="005D3BE4" w:rsidRPr="003F18B1" w:rsidRDefault="005D3BE4" w:rsidP="005D3BE4">
      <w:pPr>
        <w:spacing w:line="276" w:lineRule="auto"/>
        <w:jc w:val="both"/>
        <w:rPr>
          <w:lang w:val="bg-BG"/>
        </w:rPr>
      </w:pPr>
      <w:r w:rsidRPr="003F18B1">
        <w:rPr>
          <w:lang w:val="bg-BG"/>
        </w:rPr>
        <w:t xml:space="preserve">В течение  учебного  года  при  необходимости  будет  производиться  коррекция  программы.Задания по внеклассному  чтению используются  как часть урока. </w:t>
      </w:r>
    </w:p>
    <w:p w:rsidR="005D3BE4" w:rsidRPr="005D3BE4" w:rsidRDefault="005D3BE4" w:rsidP="00113830">
      <w:pPr>
        <w:pStyle w:val="a4"/>
        <w:jc w:val="both"/>
        <w:rPr>
          <w:lang w:val="bg-BG"/>
        </w:rPr>
      </w:pPr>
    </w:p>
    <w:p w:rsidR="005D3BE4" w:rsidRDefault="005D3BE4" w:rsidP="005D3BE4">
      <w:pPr>
        <w:shd w:val="clear" w:color="auto" w:fill="FFFFFF"/>
        <w:autoSpaceDE w:val="0"/>
        <w:autoSpaceDN w:val="0"/>
        <w:adjustRightInd w:val="0"/>
        <w:spacing w:line="276" w:lineRule="auto"/>
        <w:jc w:val="center"/>
        <w:rPr>
          <w:b/>
          <w:sz w:val="28"/>
        </w:rPr>
      </w:pPr>
    </w:p>
    <w:p w:rsidR="00113830" w:rsidRPr="005D3BE4" w:rsidRDefault="005D3BE4" w:rsidP="005D3BE4">
      <w:pPr>
        <w:shd w:val="clear" w:color="auto" w:fill="FFFFFF"/>
        <w:autoSpaceDE w:val="0"/>
        <w:autoSpaceDN w:val="0"/>
        <w:adjustRightInd w:val="0"/>
        <w:spacing w:line="276" w:lineRule="auto"/>
        <w:jc w:val="center"/>
        <w:rPr>
          <w:b/>
          <w:sz w:val="28"/>
        </w:rPr>
      </w:pPr>
      <w:r w:rsidRPr="005D3BE4">
        <w:rPr>
          <w:b/>
          <w:sz w:val="28"/>
        </w:rPr>
        <w:lastRenderedPageBreak/>
        <w:t>Ценностные ориентиры</w:t>
      </w:r>
    </w:p>
    <w:p w:rsidR="000A2417" w:rsidRPr="001D5030" w:rsidRDefault="000A2417" w:rsidP="000A2417">
      <w:pPr>
        <w:jc w:val="both"/>
      </w:pPr>
      <w:r w:rsidRPr="001D5030">
        <w:t xml:space="preserve">1) осознанное, правильное, плавное чтение вслух целыми словами с использованием средств </w:t>
      </w:r>
    </w:p>
    <w:p w:rsidR="000A2417" w:rsidRPr="001D5030" w:rsidRDefault="000A2417" w:rsidP="000A2417">
      <w:pPr>
        <w:jc w:val="both"/>
      </w:pPr>
      <w:r w:rsidRPr="001D5030">
        <w:t xml:space="preserve">устной выразительности речи; </w:t>
      </w:r>
    </w:p>
    <w:p w:rsidR="000A2417" w:rsidRPr="001D5030" w:rsidRDefault="000A2417" w:rsidP="000A2417">
      <w:pPr>
        <w:jc w:val="both"/>
      </w:pPr>
      <w:r w:rsidRPr="001D5030">
        <w:t>2) понимание роли чтения, использование разных видов чтения</w:t>
      </w:r>
      <w:r>
        <w:t xml:space="preserve"> (ознакомительное, изучающее, выборочное, поисковое);</w:t>
      </w:r>
    </w:p>
    <w:p w:rsidR="000A2417" w:rsidRPr="001D5030" w:rsidRDefault="000A2417" w:rsidP="000A2417">
      <w:pPr>
        <w:jc w:val="both"/>
      </w:pPr>
      <w:r w:rsidRPr="001D5030">
        <w:t xml:space="preserve">3) сформированность умения осознанно воспринимать и оценивать содержание и специфику </w:t>
      </w:r>
    </w:p>
    <w:p w:rsidR="000A2417" w:rsidRPr="001D5030" w:rsidRDefault="000A2417" w:rsidP="000A2417">
      <w:pPr>
        <w:jc w:val="both"/>
      </w:pPr>
      <w:r w:rsidRPr="001D5030">
        <w:t xml:space="preserve">различных текстов, участвовать в их обсуждении, давать и обосновывать нравственную оценку </w:t>
      </w:r>
      <w:r>
        <w:t>поступков героев;</w:t>
      </w:r>
    </w:p>
    <w:p w:rsidR="000A2417" w:rsidRPr="001D5030" w:rsidRDefault="000A2417" w:rsidP="000A2417">
      <w:pPr>
        <w:jc w:val="both"/>
      </w:pPr>
      <w:r>
        <w:t>4</w:t>
      </w:r>
      <w:r w:rsidRPr="001D5030">
        <w:t xml:space="preserve">) овладение техникой чтения вслух и про себя, элементарными приемами интерпретации, </w:t>
      </w:r>
    </w:p>
    <w:p w:rsidR="000A2417" w:rsidRPr="001D5030" w:rsidRDefault="000A2417" w:rsidP="000A2417">
      <w:pPr>
        <w:jc w:val="both"/>
      </w:pPr>
      <w:r w:rsidRPr="001D5030">
        <w:t>анализа и преобразования художественных, научно-</w:t>
      </w:r>
      <w:r w:rsidRPr="003355E2">
        <w:t xml:space="preserve"> </w:t>
      </w:r>
      <w:r w:rsidRPr="001D5030">
        <w:t xml:space="preserve">популярных и учебных текстов с </w:t>
      </w:r>
    </w:p>
    <w:p w:rsidR="000A2417" w:rsidRDefault="000A2417" w:rsidP="000A2417">
      <w:pPr>
        <w:jc w:val="both"/>
      </w:pPr>
      <w:r w:rsidRPr="001D5030">
        <w:t>использованием элементарных литературоведческих понятий</w:t>
      </w:r>
      <w:r>
        <w:t>.</w:t>
      </w:r>
      <w:r w:rsidRPr="003355E2">
        <w:t xml:space="preserve"> </w:t>
      </w:r>
    </w:p>
    <w:p w:rsidR="000A2417" w:rsidRDefault="000A2417" w:rsidP="000A2417">
      <w:pPr>
        <w:jc w:val="both"/>
      </w:pPr>
      <w:r w:rsidRPr="001E1855">
        <w:t>Литературное чтение как учебный предмет в начальной шко</w:t>
      </w:r>
      <w:r>
        <w:t xml:space="preserve">ле </w:t>
      </w:r>
      <w:r w:rsidRPr="001E1855">
        <w:t xml:space="preserve">имеет большое </w:t>
      </w:r>
      <w:r>
        <w:t xml:space="preserve">значение в решении задач не </w:t>
      </w:r>
      <w:r w:rsidRPr="001E1855">
        <w:t>только обуче</w:t>
      </w:r>
      <w:r>
        <w:t xml:space="preserve">ния, но и </w:t>
      </w:r>
      <w:r w:rsidRPr="001E1855">
        <w:t>воспитания.</w:t>
      </w:r>
      <w:r w:rsidRPr="00A86353">
        <w:t xml:space="preserve"> </w:t>
      </w:r>
      <w:r w:rsidRPr="001E1855">
        <w:t>Знакомство учащихся с доступными их возрасту художественными</w:t>
      </w:r>
      <w:r w:rsidRPr="00A86353">
        <w:t xml:space="preserve"> </w:t>
      </w:r>
      <w:r w:rsidRPr="001E1855">
        <w:t>произведениями,</w:t>
      </w:r>
      <w:r w:rsidRPr="00A02E5A">
        <w:t xml:space="preserve"> </w:t>
      </w:r>
      <w:r w:rsidRPr="001E1855">
        <w:t>духовно-нравственное и</w:t>
      </w:r>
      <w:r w:rsidRPr="00A02E5A">
        <w:t xml:space="preserve"> </w:t>
      </w:r>
      <w:r w:rsidRPr="001E1855">
        <w:t>эстетическое содержание которых активно влияет на чувства, сознание и волю читателя,</w:t>
      </w:r>
      <w:r w:rsidRPr="00A02E5A">
        <w:t xml:space="preserve"> </w:t>
      </w:r>
      <w:r w:rsidRPr="001E1855">
        <w:t>способствует формированию</w:t>
      </w:r>
      <w:r w:rsidRPr="00A02E5A">
        <w:t xml:space="preserve"> </w:t>
      </w:r>
      <w:r w:rsidRPr="001E1855">
        <w:t>личных</w:t>
      </w:r>
      <w:r>
        <w:t xml:space="preserve"> качеств,</w:t>
      </w:r>
      <w:r w:rsidRPr="00A02E5A">
        <w:t xml:space="preserve"> </w:t>
      </w:r>
      <w:r w:rsidRPr="001E1855">
        <w:t>соответствующих национальным и общечеловеческим ценностям.</w:t>
      </w:r>
      <w:r w:rsidRPr="00A02E5A">
        <w:t xml:space="preserve"> </w:t>
      </w:r>
      <w:r w:rsidRPr="001E1855">
        <w:t>Ориентация учащихся на моральные нормы развивает у них умение соотносить свои поступки с этическими принципами поведения культурного человека,</w:t>
      </w:r>
      <w:r w:rsidRPr="00A02E5A">
        <w:t xml:space="preserve"> </w:t>
      </w:r>
      <w:r w:rsidRPr="001E1855">
        <w:t>формирует навыки доброжелательного</w:t>
      </w:r>
      <w:r w:rsidRPr="00A02E5A">
        <w:t xml:space="preserve"> </w:t>
      </w:r>
      <w:r w:rsidRPr="001E1855">
        <w:t>сотрудничества.</w:t>
      </w:r>
    </w:p>
    <w:p w:rsidR="00E943DA" w:rsidRPr="000A2417" w:rsidRDefault="00E943DA" w:rsidP="000A2417">
      <w:pPr>
        <w:shd w:val="clear" w:color="auto" w:fill="FFFFFF"/>
        <w:autoSpaceDE w:val="0"/>
        <w:autoSpaceDN w:val="0"/>
        <w:adjustRightInd w:val="0"/>
        <w:spacing w:line="276" w:lineRule="auto"/>
        <w:jc w:val="center"/>
        <w:rPr>
          <w:sz w:val="28"/>
          <w:lang w:val="bg-BG"/>
        </w:rPr>
      </w:pPr>
      <w:r w:rsidRPr="000A2417">
        <w:rPr>
          <w:b/>
          <w:sz w:val="28"/>
          <w:lang w:val="bg-BG"/>
        </w:rPr>
        <w:t>Содержание курса</w:t>
      </w:r>
    </w:p>
    <w:p w:rsidR="00E943DA" w:rsidRPr="003F18B1" w:rsidRDefault="005D3BE4" w:rsidP="001617BA">
      <w:pPr>
        <w:spacing w:line="276" w:lineRule="auto"/>
        <w:jc w:val="both"/>
        <w:rPr>
          <w:lang w:val="bg-BG"/>
        </w:rPr>
      </w:pPr>
      <w:r>
        <w:rPr>
          <w:lang w:val="bg-BG"/>
        </w:rPr>
        <w:t xml:space="preserve">   </w:t>
      </w:r>
      <w:r w:rsidR="00E943DA" w:rsidRPr="003F18B1">
        <w:rPr>
          <w:lang w:val="bg-BG"/>
        </w:rPr>
        <w:t>В круг чтения детей входят произведения отечественных и зарубежных писателей, составляющие золотой фонд литературы, произведения устного народного творчества, стихи, рассказы, сказки современных писателей. Все произведения в учебных книгах сгруппированы по жанрово-тематическому принципу. Главные темы отражают наиболее важные и интересные для данного возраста детей стороны их жизни и окружающего мира.</w:t>
      </w:r>
    </w:p>
    <w:p w:rsidR="00E943DA" w:rsidRDefault="00E943DA" w:rsidP="0087669B">
      <w:pPr>
        <w:spacing w:line="276" w:lineRule="auto"/>
        <w:ind w:firstLine="708"/>
        <w:jc w:val="center"/>
        <w:rPr>
          <w:b/>
          <w:lang w:val="bg-BG"/>
        </w:rPr>
      </w:pPr>
      <w:r w:rsidRPr="003F18B1">
        <w:rPr>
          <w:b/>
          <w:lang w:val="bg-BG"/>
        </w:rPr>
        <w:t>2 класс (136 часов)</w:t>
      </w:r>
    </w:p>
    <w:p w:rsidR="00E943DA" w:rsidRPr="003F18B1" w:rsidRDefault="00E943DA" w:rsidP="001617BA">
      <w:pPr>
        <w:spacing w:line="276" w:lineRule="auto"/>
        <w:jc w:val="both"/>
        <w:rPr>
          <w:b/>
          <w:lang w:val="bg-BG"/>
        </w:rPr>
      </w:pPr>
      <w:r>
        <w:rPr>
          <w:b/>
          <w:lang w:val="bg-BG"/>
        </w:rPr>
        <w:t>Вводный урок – 1 час</w:t>
      </w:r>
    </w:p>
    <w:p w:rsidR="00E943DA" w:rsidRPr="003F18B1" w:rsidRDefault="00E943DA" w:rsidP="001617BA">
      <w:pPr>
        <w:spacing w:line="276" w:lineRule="auto"/>
        <w:jc w:val="both"/>
        <w:rPr>
          <w:b/>
          <w:lang w:val="bg-BG"/>
        </w:rPr>
      </w:pPr>
      <w:r w:rsidRPr="003F18B1">
        <w:rPr>
          <w:b/>
          <w:lang w:val="bg-BG"/>
        </w:rPr>
        <w:t>Самое великое чудо на свете</w:t>
      </w:r>
      <w:r>
        <w:rPr>
          <w:b/>
          <w:lang w:val="bg-BG"/>
        </w:rPr>
        <w:t xml:space="preserve"> – 3 часа</w:t>
      </w:r>
      <w:r w:rsidRPr="003F18B1">
        <w:rPr>
          <w:b/>
          <w:lang w:val="bg-BG"/>
        </w:rPr>
        <w:t xml:space="preserve"> </w:t>
      </w:r>
    </w:p>
    <w:p w:rsidR="00E943DA" w:rsidRPr="003F18B1" w:rsidRDefault="00E943DA" w:rsidP="001617BA">
      <w:pPr>
        <w:spacing w:line="276" w:lineRule="auto"/>
        <w:jc w:val="both"/>
        <w:rPr>
          <w:lang w:val="bg-BG"/>
        </w:rPr>
      </w:pPr>
      <w:r w:rsidRPr="003F18B1">
        <w:rPr>
          <w:lang w:val="bg-BG"/>
        </w:rPr>
        <w:t>Р. Сеф. Выставка книг по теме. Книги, прочитанные летом. Любимые книги. Герои любимых книг.</w:t>
      </w:r>
    </w:p>
    <w:p w:rsidR="00E943DA" w:rsidRPr="003F18B1" w:rsidRDefault="00E943DA" w:rsidP="001617BA">
      <w:pPr>
        <w:spacing w:line="276" w:lineRule="auto"/>
        <w:jc w:val="both"/>
        <w:rPr>
          <w:b/>
          <w:lang w:val="bg-BG"/>
        </w:rPr>
      </w:pPr>
      <w:r w:rsidRPr="003F18B1">
        <w:rPr>
          <w:b/>
          <w:lang w:val="bg-BG"/>
        </w:rPr>
        <w:t>Устное народное творчество</w:t>
      </w:r>
      <w:r>
        <w:rPr>
          <w:b/>
          <w:lang w:val="bg-BG"/>
        </w:rPr>
        <w:t xml:space="preserve"> – 15 часов </w:t>
      </w:r>
      <w:r w:rsidRPr="003F18B1">
        <w:rPr>
          <w:b/>
          <w:lang w:val="bg-BG"/>
        </w:rPr>
        <w:t xml:space="preserve"> </w:t>
      </w:r>
    </w:p>
    <w:p w:rsidR="00E943DA" w:rsidRPr="003F18B1" w:rsidRDefault="00E943DA" w:rsidP="001617BA">
      <w:pPr>
        <w:spacing w:line="276" w:lineRule="auto"/>
        <w:jc w:val="both"/>
        <w:rPr>
          <w:lang w:val="bg-BG"/>
        </w:rPr>
      </w:pPr>
      <w:r w:rsidRPr="003F18B1">
        <w:rPr>
          <w:lang w:val="bg-BG"/>
        </w:rPr>
        <w:t>Русские народные песни, потешки и прибаутки, считалки, небылицы и перевертыши, загадки, пословицы и поговорки. Сказки о животных, бытовые и волшебные («Сказка по лесу идет...» Ю. Мориц, «Петушок и бобовое зернышко», «У страха глаза велики», «Лиса и тетерев», «Лиса и журавль», «Каша из топора», «Гуси-лебеди»).</w:t>
      </w:r>
    </w:p>
    <w:p w:rsidR="00E943DA" w:rsidRPr="003F18B1" w:rsidRDefault="00E943DA" w:rsidP="001617BA">
      <w:pPr>
        <w:spacing w:line="276" w:lineRule="auto"/>
        <w:jc w:val="both"/>
        <w:rPr>
          <w:b/>
          <w:lang w:val="bg-BG"/>
        </w:rPr>
      </w:pPr>
      <w:r w:rsidRPr="003F18B1">
        <w:rPr>
          <w:b/>
          <w:lang w:val="bg-BG"/>
        </w:rPr>
        <w:t>Люблю природу русскую. Осень</w:t>
      </w:r>
      <w:r>
        <w:rPr>
          <w:b/>
          <w:lang w:val="bg-BG"/>
        </w:rPr>
        <w:t xml:space="preserve"> – 8 часов</w:t>
      </w:r>
      <w:r w:rsidRPr="003F18B1">
        <w:rPr>
          <w:b/>
          <w:lang w:val="bg-BG"/>
        </w:rPr>
        <w:t xml:space="preserve"> </w:t>
      </w:r>
    </w:p>
    <w:p w:rsidR="00E943DA" w:rsidRPr="003F18B1" w:rsidRDefault="00E943DA" w:rsidP="004207DF">
      <w:pPr>
        <w:spacing w:line="276" w:lineRule="auto"/>
        <w:jc w:val="both"/>
        <w:rPr>
          <w:lang w:val="bg-BG"/>
        </w:rPr>
      </w:pPr>
      <w:r w:rsidRPr="003F18B1">
        <w:rPr>
          <w:lang w:val="bg-BG"/>
        </w:rPr>
        <w:t>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Токмакова. «Опустел скворечник...», В. Берестов. «Хитрые грибы», «Грибы» (из энциклопедии), М. Пришвин. «Осеннее утро».</w:t>
      </w:r>
    </w:p>
    <w:p w:rsidR="00E943DA" w:rsidRPr="003F18B1" w:rsidRDefault="00E943DA" w:rsidP="001617BA">
      <w:pPr>
        <w:spacing w:line="276" w:lineRule="auto"/>
        <w:jc w:val="both"/>
        <w:rPr>
          <w:b/>
          <w:lang w:val="bg-BG"/>
        </w:rPr>
      </w:pPr>
      <w:r w:rsidRPr="003F18B1">
        <w:rPr>
          <w:b/>
          <w:lang w:val="bg-BG"/>
        </w:rPr>
        <w:t>Русские писатели</w:t>
      </w:r>
      <w:r>
        <w:rPr>
          <w:b/>
          <w:lang w:val="bg-BG"/>
        </w:rPr>
        <w:t xml:space="preserve"> – 12 часов</w:t>
      </w:r>
      <w:r w:rsidRPr="003F18B1">
        <w:rPr>
          <w:b/>
          <w:lang w:val="bg-BG"/>
        </w:rPr>
        <w:t xml:space="preserve"> </w:t>
      </w:r>
    </w:p>
    <w:p w:rsidR="00E943DA" w:rsidRPr="003F18B1" w:rsidRDefault="00E943DA" w:rsidP="001617BA">
      <w:pPr>
        <w:spacing w:line="276" w:lineRule="auto"/>
        <w:jc w:val="both"/>
        <w:rPr>
          <w:lang w:val="bg-BG"/>
        </w:rPr>
      </w:pPr>
      <w:r w:rsidRPr="003F18B1">
        <w:rPr>
          <w:lang w:val="bg-BG"/>
        </w:rPr>
        <w:t>А. Пушкин. «У лукоморья дуб зеленый...», «Вот север тучи нагоняя», «Зима!.. Крестьянин, торжествуя...», «Сказка о рыбаке и рыбке». И. Крылов. «Лебедь, Щука и Рак», «Стрекоза и Муравей». Л. Толстой. «Старый дед и внучек».</w:t>
      </w:r>
    </w:p>
    <w:p w:rsidR="00E943DA" w:rsidRPr="003F18B1" w:rsidRDefault="00E943DA" w:rsidP="001617BA">
      <w:pPr>
        <w:spacing w:line="276" w:lineRule="auto"/>
        <w:jc w:val="both"/>
        <w:rPr>
          <w:b/>
          <w:lang w:val="bg-BG"/>
        </w:rPr>
      </w:pPr>
      <w:r w:rsidRPr="003F18B1">
        <w:rPr>
          <w:b/>
          <w:lang w:val="bg-BG"/>
        </w:rPr>
        <w:t>О братьях наших меньших</w:t>
      </w:r>
      <w:r>
        <w:rPr>
          <w:b/>
          <w:lang w:val="bg-BG"/>
        </w:rPr>
        <w:t xml:space="preserve"> – 10 часов</w:t>
      </w:r>
      <w:r w:rsidRPr="003F18B1">
        <w:rPr>
          <w:b/>
          <w:lang w:val="bg-BG"/>
        </w:rPr>
        <w:t xml:space="preserve"> </w:t>
      </w:r>
    </w:p>
    <w:p w:rsidR="00E943DA" w:rsidRPr="003F18B1" w:rsidRDefault="00E943DA" w:rsidP="001617BA">
      <w:pPr>
        <w:spacing w:line="276" w:lineRule="auto"/>
        <w:jc w:val="both"/>
        <w:rPr>
          <w:lang w:val="bg-BG"/>
        </w:rPr>
      </w:pPr>
      <w:r w:rsidRPr="003F18B1">
        <w:rPr>
          <w:lang w:val="bg-BG"/>
        </w:rPr>
        <w:lastRenderedPageBreak/>
        <w:t>Б. Заходер. «Плачет киска в коридоре...», И. Пивоварова. «Жила-была собака...», В. Берестов. «Кошкин дом», М. Пришвин. «Ребята и утята», Е. Чарушин. «Страшный рассказ», Б. Житков. «Храбрый утенок».</w:t>
      </w:r>
    </w:p>
    <w:p w:rsidR="00E943DA" w:rsidRPr="003F18B1" w:rsidRDefault="00E943DA" w:rsidP="001617BA">
      <w:pPr>
        <w:spacing w:line="276" w:lineRule="auto"/>
        <w:jc w:val="both"/>
        <w:rPr>
          <w:b/>
          <w:lang w:val="bg-BG"/>
        </w:rPr>
      </w:pPr>
      <w:r>
        <w:rPr>
          <w:b/>
          <w:lang w:val="bg-BG"/>
        </w:rPr>
        <w:t xml:space="preserve">Из детских журналов – 9 часов </w:t>
      </w:r>
    </w:p>
    <w:p w:rsidR="00E943DA" w:rsidRPr="003F18B1" w:rsidRDefault="00E943DA" w:rsidP="001617BA">
      <w:pPr>
        <w:spacing w:line="276" w:lineRule="auto"/>
        <w:jc w:val="both"/>
        <w:rPr>
          <w:lang w:val="bg-BG"/>
        </w:rPr>
      </w:pPr>
      <w:r w:rsidRPr="003F18B1">
        <w:rPr>
          <w:lang w:val="bg-BG"/>
        </w:rPr>
        <w:t xml:space="preserve"> Д. Хармс. «Игра»</w:t>
      </w:r>
      <w:r>
        <w:rPr>
          <w:lang w:val="bg-BG"/>
        </w:rPr>
        <w:t xml:space="preserve">, «Вы знаете?..»; </w:t>
      </w:r>
      <w:r w:rsidRPr="003F18B1">
        <w:rPr>
          <w:lang w:val="bg-BG"/>
        </w:rPr>
        <w:t xml:space="preserve"> Д. Харм</w:t>
      </w:r>
      <w:r>
        <w:rPr>
          <w:lang w:val="bg-BG"/>
        </w:rPr>
        <w:t xml:space="preserve">с, С. Маршак. «Веселые чижи»; </w:t>
      </w:r>
      <w:r w:rsidRPr="003F18B1">
        <w:rPr>
          <w:lang w:val="bg-BG"/>
        </w:rPr>
        <w:t xml:space="preserve"> Д. </w:t>
      </w:r>
    </w:p>
    <w:p w:rsidR="00E943DA" w:rsidRPr="003F18B1" w:rsidRDefault="00E943DA" w:rsidP="00A235B5">
      <w:pPr>
        <w:spacing w:line="276" w:lineRule="auto"/>
        <w:jc w:val="both"/>
        <w:rPr>
          <w:lang w:val="bg-BG"/>
        </w:rPr>
      </w:pPr>
      <w:r>
        <w:rPr>
          <w:lang w:val="bg-BG"/>
        </w:rPr>
        <w:t xml:space="preserve">Хармс. «Что это было?»; </w:t>
      </w:r>
      <w:r w:rsidRPr="003F18B1">
        <w:rPr>
          <w:lang w:val="bg-BG"/>
        </w:rPr>
        <w:t xml:space="preserve"> Н. Гернет, Д. Хармс.</w:t>
      </w:r>
      <w:r>
        <w:rPr>
          <w:lang w:val="bg-BG"/>
        </w:rPr>
        <w:t xml:space="preserve"> «Очень-очень вкусный пирог»;  Ю. Владимиров. «Чудаки»; </w:t>
      </w:r>
      <w:r w:rsidRPr="003F18B1">
        <w:rPr>
          <w:lang w:val="bg-BG"/>
        </w:rPr>
        <w:t xml:space="preserve"> А. Введенский. «Ученый Петя».</w:t>
      </w:r>
    </w:p>
    <w:p w:rsidR="00E943DA" w:rsidRPr="003F18B1" w:rsidRDefault="00E943DA" w:rsidP="001617BA">
      <w:pPr>
        <w:spacing w:line="276" w:lineRule="auto"/>
        <w:jc w:val="both"/>
        <w:rPr>
          <w:b/>
          <w:lang w:val="bg-BG"/>
        </w:rPr>
      </w:pPr>
      <w:r w:rsidRPr="003F18B1">
        <w:rPr>
          <w:b/>
          <w:lang w:val="bg-BG"/>
        </w:rPr>
        <w:t>Люблю природу русскую. Зима</w:t>
      </w:r>
      <w:r>
        <w:rPr>
          <w:b/>
          <w:lang w:val="bg-BG"/>
        </w:rPr>
        <w:t xml:space="preserve"> – 8 часов</w:t>
      </w:r>
      <w:r w:rsidRPr="003F18B1">
        <w:rPr>
          <w:b/>
          <w:lang w:val="bg-BG"/>
        </w:rPr>
        <w:t xml:space="preserve"> </w:t>
      </w:r>
    </w:p>
    <w:p w:rsidR="00E943DA" w:rsidRPr="003F18B1" w:rsidRDefault="00E943DA" w:rsidP="001617BA">
      <w:pPr>
        <w:spacing w:line="276" w:lineRule="auto"/>
        <w:jc w:val="both"/>
        <w:rPr>
          <w:lang w:val="bg-BG"/>
        </w:rPr>
      </w:pPr>
      <w:r w:rsidRPr="003F18B1">
        <w:rPr>
          <w:lang w:val="bg-BG"/>
        </w:rPr>
        <w:t>И. Бунин. «Зимним холодом...», К. Бальмонт. «Светло-пушистая...», Я. Аким. «Утром кот...», Ф. Тютчев. «Чародейкою Зимою...», С. Есенин. «Поет зима – аукает...», «Береза».</w:t>
      </w:r>
    </w:p>
    <w:p w:rsidR="00E943DA" w:rsidRPr="003F18B1" w:rsidRDefault="00E943DA" w:rsidP="001617BA">
      <w:pPr>
        <w:spacing w:line="276" w:lineRule="auto"/>
        <w:jc w:val="both"/>
        <w:rPr>
          <w:b/>
          <w:lang w:val="bg-BG"/>
        </w:rPr>
      </w:pPr>
      <w:r w:rsidRPr="003F18B1">
        <w:rPr>
          <w:b/>
          <w:lang w:val="bg-BG"/>
        </w:rPr>
        <w:t>Писатели – детям</w:t>
      </w:r>
      <w:r>
        <w:rPr>
          <w:b/>
          <w:lang w:val="bg-BG"/>
        </w:rPr>
        <w:t xml:space="preserve"> – 17 часов</w:t>
      </w:r>
      <w:r w:rsidRPr="003F18B1">
        <w:rPr>
          <w:b/>
          <w:lang w:val="bg-BG"/>
        </w:rPr>
        <w:t xml:space="preserve"> </w:t>
      </w:r>
    </w:p>
    <w:p w:rsidR="00E943DA" w:rsidRPr="003F18B1" w:rsidRDefault="00E943DA" w:rsidP="001617BA">
      <w:pPr>
        <w:spacing w:line="276" w:lineRule="auto"/>
        <w:jc w:val="both"/>
        <w:rPr>
          <w:lang w:val="bg-BG"/>
        </w:rPr>
      </w:pPr>
      <w:r w:rsidRPr="003F18B1">
        <w:rPr>
          <w:lang w:val="bg-BG"/>
        </w:rPr>
        <w:t>Произведения о детях, о природе, написанные К. И. Чуковским («Путаница», «Радость»), С. Я. Маршаком («Кот и лодыри»), С. В. Михалковым («Мой секрет», «Сила воли». «Мой щенок»), А. Л. Барто («Веревочка», «Мы не заметили жука...», «В школу», «Вовка –добрая душа»), Н. Н. Носовым («Затейники», «Живая шляпа»).</w:t>
      </w:r>
    </w:p>
    <w:p w:rsidR="00E943DA" w:rsidRPr="003F18B1" w:rsidRDefault="00E943DA" w:rsidP="001617BA">
      <w:pPr>
        <w:spacing w:line="276" w:lineRule="auto"/>
        <w:jc w:val="both"/>
        <w:rPr>
          <w:b/>
          <w:lang w:val="bg-BG"/>
        </w:rPr>
      </w:pPr>
      <w:r w:rsidRPr="003F18B1">
        <w:rPr>
          <w:b/>
          <w:lang w:val="bg-BG"/>
        </w:rPr>
        <w:t>Я и мои друзья</w:t>
      </w:r>
      <w:r>
        <w:rPr>
          <w:b/>
          <w:lang w:val="bg-BG"/>
        </w:rPr>
        <w:t xml:space="preserve"> – 10 часов</w:t>
      </w:r>
      <w:r w:rsidRPr="003F18B1">
        <w:rPr>
          <w:b/>
          <w:lang w:val="bg-BG"/>
        </w:rPr>
        <w:t xml:space="preserve"> </w:t>
      </w:r>
    </w:p>
    <w:p w:rsidR="00E943DA" w:rsidRDefault="00E943DA" w:rsidP="001617BA">
      <w:pPr>
        <w:spacing w:line="276" w:lineRule="auto"/>
        <w:jc w:val="both"/>
        <w:rPr>
          <w:lang w:val="bg-BG"/>
        </w:rPr>
      </w:pPr>
      <w:r w:rsidRPr="003F18B1">
        <w:rPr>
          <w:lang w:val="bg-BG"/>
        </w:rPr>
        <w:t>В. Берестов. «За игрой», Э. Мошковская. «Я ушел в свою обиду...», В. Берестов. «Гляжу с высоты...», В. Лунин. «Я и Вовка», Н. Булгаков. «Анна, не грусти!», Ю. Ермолаев. «Два пирожных», В. Осеева. «Хорошее».</w:t>
      </w:r>
    </w:p>
    <w:p w:rsidR="00E943DA" w:rsidRDefault="00E943DA" w:rsidP="001617BA">
      <w:pPr>
        <w:spacing w:line="276" w:lineRule="auto"/>
        <w:jc w:val="both"/>
        <w:rPr>
          <w:b/>
          <w:lang w:val="bg-BG"/>
        </w:rPr>
      </w:pPr>
      <w:r w:rsidRPr="0087669B">
        <w:rPr>
          <w:b/>
          <w:lang w:val="bg-BG"/>
        </w:rPr>
        <w:t>Люблю природу русскую.</w:t>
      </w:r>
      <w:r>
        <w:rPr>
          <w:b/>
          <w:lang w:val="bg-BG"/>
        </w:rPr>
        <w:t xml:space="preserve"> Весна – 10 часов</w:t>
      </w:r>
    </w:p>
    <w:p w:rsidR="00E943DA" w:rsidRPr="00A41C96" w:rsidRDefault="00E943DA" w:rsidP="00A41C96">
      <w:pPr>
        <w:spacing w:line="276" w:lineRule="auto"/>
        <w:jc w:val="both"/>
        <w:rPr>
          <w:lang w:val="bg-BG"/>
        </w:rPr>
      </w:pPr>
      <w:r w:rsidRPr="00A41C96">
        <w:rPr>
          <w:lang w:val="bg-BG"/>
        </w:rPr>
        <w:t xml:space="preserve">Стихи </w:t>
      </w:r>
      <w:r>
        <w:rPr>
          <w:lang w:val="bg-BG"/>
        </w:rPr>
        <w:t xml:space="preserve">о весне Ф. Тютчева, А. Плещеева, А. Блок „На лугу”, С. Маршак „Снег теперь уже не тот”, И. Бунин „Матери”, А. Плещеев „В бурю”, Е. Благинина „Посидим в тишине”, Э. Мошковская „ Я маму мою обидел...”. </w:t>
      </w:r>
    </w:p>
    <w:p w:rsidR="00E943DA" w:rsidRPr="003F18B1" w:rsidRDefault="00E943DA" w:rsidP="001617BA">
      <w:pPr>
        <w:spacing w:line="276" w:lineRule="auto"/>
        <w:jc w:val="both"/>
        <w:rPr>
          <w:b/>
          <w:lang w:val="bg-BG"/>
        </w:rPr>
      </w:pPr>
      <w:r w:rsidRPr="003F18B1">
        <w:rPr>
          <w:b/>
          <w:lang w:val="bg-BG"/>
        </w:rPr>
        <w:t>И в шутку и всерьез</w:t>
      </w:r>
      <w:r>
        <w:rPr>
          <w:b/>
          <w:lang w:val="bg-BG"/>
        </w:rPr>
        <w:t xml:space="preserve"> – 19 часов</w:t>
      </w:r>
      <w:r w:rsidRPr="003F18B1">
        <w:rPr>
          <w:b/>
          <w:lang w:val="bg-BG"/>
        </w:rPr>
        <w:t xml:space="preserve"> </w:t>
      </w:r>
    </w:p>
    <w:p w:rsidR="00E943DA" w:rsidRDefault="00E943DA" w:rsidP="001617BA">
      <w:pPr>
        <w:spacing w:line="276" w:lineRule="auto"/>
        <w:jc w:val="both"/>
        <w:rPr>
          <w:lang w:val="bg-BG"/>
        </w:rPr>
      </w:pPr>
      <w:r w:rsidRPr="003F18B1">
        <w:rPr>
          <w:lang w:val="bg-BG"/>
        </w:rPr>
        <w:t xml:space="preserve"> Б. Заходер. «Товарищам детям», «Что красивей</w:t>
      </w:r>
      <w:r>
        <w:rPr>
          <w:lang w:val="bg-BG"/>
        </w:rPr>
        <w:t xml:space="preserve"> всего?», «Песенки Винни Пуха»;</w:t>
      </w:r>
    </w:p>
    <w:p w:rsidR="00E943DA" w:rsidRPr="003F18B1" w:rsidRDefault="00E943DA" w:rsidP="001617BA">
      <w:pPr>
        <w:spacing w:line="276" w:lineRule="auto"/>
        <w:jc w:val="both"/>
        <w:rPr>
          <w:lang w:val="bg-BG"/>
        </w:rPr>
      </w:pPr>
      <w:r>
        <w:rPr>
          <w:lang w:val="bg-BG"/>
        </w:rPr>
        <w:t xml:space="preserve"> Э. </w:t>
      </w:r>
      <w:r w:rsidRPr="003F18B1">
        <w:rPr>
          <w:lang w:val="bg-BG"/>
        </w:rPr>
        <w:t>Успенский. «Чебурашка», «Если был бы я девчонкой...», «На</w:t>
      </w:r>
      <w:r>
        <w:rPr>
          <w:lang w:val="bg-BG"/>
        </w:rPr>
        <w:t xml:space="preserve">д нашей квартирой», «Память»; </w:t>
      </w:r>
      <w:r w:rsidRPr="003F18B1">
        <w:rPr>
          <w:lang w:val="bg-BG"/>
        </w:rPr>
        <w:t xml:space="preserve"> В. Берестов. «Знакомый», «</w:t>
      </w:r>
      <w:r>
        <w:rPr>
          <w:lang w:val="bg-BG"/>
        </w:rPr>
        <w:t xml:space="preserve">Путешественники», «Кисточка»; </w:t>
      </w:r>
      <w:r w:rsidRPr="003F18B1">
        <w:rPr>
          <w:lang w:val="bg-BG"/>
        </w:rPr>
        <w:t xml:space="preserve"> И. Токмакова. «Плим», «В чудной стране»</w:t>
      </w:r>
      <w:r>
        <w:rPr>
          <w:lang w:val="bg-BG"/>
        </w:rPr>
        <w:t xml:space="preserve"> </w:t>
      </w:r>
      <w:r w:rsidRPr="003F18B1">
        <w:rPr>
          <w:lang w:val="bg-BG"/>
        </w:rPr>
        <w:t xml:space="preserve"> Г. Остер. «Будем знакомы».</w:t>
      </w:r>
    </w:p>
    <w:p w:rsidR="00E943DA" w:rsidRPr="003F18B1" w:rsidRDefault="00E943DA" w:rsidP="001617BA">
      <w:pPr>
        <w:spacing w:line="276" w:lineRule="auto"/>
        <w:jc w:val="both"/>
        <w:rPr>
          <w:b/>
          <w:lang w:val="bg-BG"/>
        </w:rPr>
      </w:pPr>
      <w:r w:rsidRPr="003F18B1">
        <w:rPr>
          <w:b/>
          <w:lang w:val="bg-BG"/>
        </w:rPr>
        <w:t>Литература зарубежных стран)</w:t>
      </w:r>
      <w:r>
        <w:rPr>
          <w:b/>
          <w:lang w:val="bg-BG"/>
        </w:rPr>
        <w:t xml:space="preserve"> – 14 часов</w:t>
      </w:r>
    </w:p>
    <w:p w:rsidR="00E943DA" w:rsidRPr="003F18B1" w:rsidRDefault="00E943DA" w:rsidP="000444EC">
      <w:pPr>
        <w:spacing w:line="276" w:lineRule="auto"/>
        <w:jc w:val="both"/>
        <w:rPr>
          <w:lang w:val="bg-BG"/>
        </w:rPr>
      </w:pPr>
      <w:r w:rsidRPr="003F18B1">
        <w:rPr>
          <w:lang w:val="bg-BG"/>
        </w:rPr>
        <w:t>Детский фольклор стран Западной Европы и Америки, произведения зарубежных классиков («Бульдог по кличке Дог», «Перчатки», «Храбрецы», «Сюзон и мотылек», «Знают мамы, знают дети»). Сказки Ш. Перро («Кот в сапогах», «Красная Шапочка»), Г. X. Андерсена («Принцесса на горошине»), Э. Хогарт («Мафии и паук»).</w:t>
      </w:r>
    </w:p>
    <w:p w:rsidR="00E943DA" w:rsidRDefault="00E943DA" w:rsidP="00FE38EF">
      <w:pPr>
        <w:spacing w:line="276" w:lineRule="auto"/>
        <w:ind w:firstLine="708"/>
        <w:jc w:val="center"/>
        <w:rPr>
          <w:b/>
          <w:lang w:val="bg-BG"/>
        </w:rPr>
      </w:pPr>
      <w:r w:rsidRPr="003F18B1">
        <w:rPr>
          <w:b/>
          <w:lang w:val="bg-BG"/>
        </w:rPr>
        <w:t>3 класс (136 ч)</w:t>
      </w:r>
    </w:p>
    <w:p w:rsidR="00E943DA" w:rsidRPr="003F18B1" w:rsidRDefault="00E943DA" w:rsidP="001617BA">
      <w:pPr>
        <w:spacing w:line="276" w:lineRule="auto"/>
        <w:jc w:val="both"/>
        <w:rPr>
          <w:b/>
          <w:lang w:val="bg-BG"/>
        </w:rPr>
      </w:pPr>
      <w:r>
        <w:rPr>
          <w:b/>
          <w:lang w:val="bg-BG"/>
        </w:rPr>
        <w:t>Введение – 1час</w:t>
      </w:r>
    </w:p>
    <w:p w:rsidR="00E943DA" w:rsidRPr="003F18B1" w:rsidRDefault="00E943DA" w:rsidP="001617BA">
      <w:pPr>
        <w:spacing w:line="276" w:lineRule="auto"/>
        <w:jc w:val="both"/>
        <w:rPr>
          <w:b/>
          <w:lang w:val="bg-BG"/>
        </w:rPr>
      </w:pPr>
      <w:r w:rsidRPr="003F18B1">
        <w:rPr>
          <w:b/>
          <w:lang w:val="bg-BG"/>
        </w:rPr>
        <w:t>Самое великое чудо на свете</w:t>
      </w:r>
      <w:r>
        <w:rPr>
          <w:b/>
          <w:lang w:val="bg-BG"/>
        </w:rPr>
        <w:t xml:space="preserve"> – 4 часа</w:t>
      </w:r>
      <w:r w:rsidRPr="003F18B1">
        <w:rPr>
          <w:b/>
          <w:lang w:val="bg-BG"/>
        </w:rPr>
        <w:t xml:space="preserve"> </w:t>
      </w:r>
    </w:p>
    <w:p w:rsidR="00E943DA" w:rsidRPr="003F18B1" w:rsidRDefault="00E943DA" w:rsidP="000444EC">
      <w:pPr>
        <w:spacing w:line="276" w:lineRule="auto"/>
        <w:jc w:val="both"/>
        <w:rPr>
          <w:lang w:val="bg-BG"/>
        </w:rPr>
      </w:pPr>
      <w:r w:rsidRPr="003F18B1">
        <w:rPr>
          <w:lang w:val="bg-BG"/>
        </w:rPr>
        <w:t>Рукописные книги Древней Руси. Первопечатник Иван Федоров.</w:t>
      </w:r>
    </w:p>
    <w:p w:rsidR="00E943DA" w:rsidRPr="00265284" w:rsidRDefault="00E943DA" w:rsidP="001617BA">
      <w:pPr>
        <w:spacing w:line="276" w:lineRule="auto"/>
        <w:jc w:val="both"/>
        <w:rPr>
          <w:b/>
          <w:lang w:val="bg-BG"/>
        </w:rPr>
      </w:pPr>
      <w:r w:rsidRPr="00265284">
        <w:rPr>
          <w:b/>
          <w:lang w:val="bg-BG"/>
        </w:rPr>
        <w:t>Устное народное творчество</w:t>
      </w:r>
      <w:r>
        <w:rPr>
          <w:b/>
          <w:lang w:val="bg-BG"/>
        </w:rPr>
        <w:t xml:space="preserve"> – 14 часов</w:t>
      </w:r>
      <w:r w:rsidRPr="00265284">
        <w:rPr>
          <w:b/>
          <w:lang w:val="bg-BG"/>
        </w:rPr>
        <w:t xml:space="preserve"> </w:t>
      </w:r>
    </w:p>
    <w:p w:rsidR="00E943DA" w:rsidRPr="003F18B1" w:rsidRDefault="00E943DA" w:rsidP="000444EC">
      <w:pPr>
        <w:spacing w:line="276" w:lineRule="auto"/>
        <w:jc w:val="both"/>
        <w:rPr>
          <w:lang w:val="bg-BG"/>
        </w:rPr>
      </w:pPr>
      <w:r w:rsidRPr="003F18B1">
        <w:rPr>
          <w:lang w:val="bg-BG"/>
        </w:rPr>
        <w:t xml:space="preserve">Русские народные песни. Докучные сказки. Сказки («Сивка-Бурка», «Сестрица Аленушка </w:t>
      </w:r>
    </w:p>
    <w:p w:rsidR="00E943DA" w:rsidRPr="003F18B1" w:rsidRDefault="00E943DA" w:rsidP="00A235B5">
      <w:pPr>
        <w:spacing w:line="276" w:lineRule="auto"/>
        <w:jc w:val="both"/>
        <w:rPr>
          <w:lang w:val="bg-BG"/>
        </w:rPr>
      </w:pPr>
      <w:r w:rsidRPr="003F18B1">
        <w:rPr>
          <w:lang w:val="bg-BG"/>
        </w:rPr>
        <w:t xml:space="preserve">и братец Иванушка», «Иван –царевич и серый волк»). </w:t>
      </w:r>
    </w:p>
    <w:p w:rsidR="00E943DA" w:rsidRPr="003F18B1" w:rsidRDefault="00E943DA" w:rsidP="001617BA">
      <w:pPr>
        <w:spacing w:line="276" w:lineRule="auto"/>
        <w:jc w:val="both"/>
        <w:rPr>
          <w:b/>
          <w:lang w:val="bg-BG"/>
        </w:rPr>
      </w:pPr>
      <w:r>
        <w:rPr>
          <w:b/>
          <w:lang w:val="bg-BG"/>
        </w:rPr>
        <w:t>Поэтическая тетрадь 1 – 11 часов</w:t>
      </w:r>
    </w:p>
    <w:p w:rsidR="00E943DA" w:rsidRPr="003F18B1" w:rsidRDefault="00E943DA" w:rsidP="000444EC">
      <w:pPr>
        <w:spacing w:line="276" w:lineRule="auto"/>
        <w:jc w:val="both"/>
        <w:rPr>
          <w:lang w:val="bg-BG"/>
        </w:rPr>
      </w:pPr>
      <w:r w:rsidRPr="003F18B1">
        <w:rPr>
          <w:lang w:val="bg-BG"/>
        </w:rPr>
        <w:t xml:space="preserve">Русские поэты XIX – XX веков. Ф.И.Тютчев «Весенняя гроза», «Листья». А.А.Фет «Мама! </w:t>
      </w:r>
    </w:p>
    <w:p w:rsidR="00E943DA" w:rsidRPr="003F18B1" w:rsidRDefault="00E943DA" w:rsidP="00A235B5">
      <w:pPr>
        <w:spacing w:line="276" w:lineRule="auto"/>
        <w:jc w:val="both"/>
        <w:rPr>
          <w:lang w:val="bg-BG"/>
        </w:rPr>
      </w:pPr>
      <w:r w:rsidRPr="003F18B1">
        <w:rPr>
          <w:lang w:val="bg-BG"/>
        </w:rPr>
        <w:t>Глянь-ка из окошка…», «Зреет рожь над жаркой нивой…». И.С.Никитин «Полно, степь моя…». И.З.Суриков «Детство», «Зима».</w:t>
      </w:r>
    </w:p>
    <w:p w:rsidR="00E943DA" w:rsidRPr="003F18B1" w:rsidRDefault="00E943DA" w:rsidP="001617BA">
      <w:pPr>
        <w:spacing w:line="276" w:lineRule="auto"/>
        <w:jc w:val="both"/>
        <w:rPr>
          <w:b/>
          <w:lang w:val="bg-BG"/>
        </w:rPr>
      </w:pPr>
      <w:r w:rsidRPr="003F18B1">
        <w:rPr>
          <w:b/>
          <w:lang w:val="bg-BG"/>
        </w:rPr>
        <w:t>Великие русские писатели</w:t>
      </w:r>
      <w:r>
        <w:rPr>
          <w:b/>
          <w:lang w:val="bg-BG"/>
        </w:rPr>
        <w:t xml:space="preserve"> – 24 часа</w:t>
      </w:r>
      <w:r w:rsidRPr="003F18B1">
        <w:rPr>
          <w:b/>
          <w:lang w:val="bg-BG"/>
        </w:rPr>
        <w:t xml:space="preserve"> </w:t>
      </w:r>
    </w:p>
    <w:p w:rsidR="00E943DA" w:rsidRPr="003F18B1" w:rsidRDefault="00E943DA" w:rsidP="000444EC">
      <w:pPr>
        <w:spacing w:line="276" w:lineRule="auto"/>
        <w:jc w:val="both"/>
        <w:rPr>
          <w:lang w:val="bg-BG"/>
        </w:rPr>
      </w:pPr>
      <w:r w:rsidRPr="003F18B1">
        <w:rPr>
          <w:lang w:val="bg-BG"/>
        </w:rPr>
        <w:t xml:space="preserve">А.С.Пушкин. («За весной красой природы…», «Уж небо осенью дышало…», «В тот год </w:t>
      </w:r>
    </w:p>
    <w:p w:rsidR="00E943DA" w:rsidRPr="003F18B1" w:rsidRDefault="00E943DA" w:rsidP="00A235B5">
      <w:pPr>
        <w:spacing w:line="276" w:lineRule="auto"/>
        <w:jc w:val="both"/>
        <w:rPr>
          <w:lang w:val="bg-BG"/>
        </w:rPr>
      </w:pPr>
      <w:r w:rsidRPr="003F18B1">
        <w:rPr>
          <w:lang w:val="bg-BG"/>
        </w:rPr>
        <w:t xml:space="preserve">осенняя погода…», «Опрятней модного паркета…», «Зимнее утро», Зимний вечер», «Сказка о царе Салтане…» И.А.Крылов. («Мартышка и Очки», «Зеркало и Обезьяна», </w:t>
      </w:r>
      <w:r w:rsidRPr="003F18B1">
        <w:rPr>
          <w:lang w:val="bg-BG"/>
        </w:rPr>
        <w:lastRenderedPageBreak/>
        <w:t>«Ворона и Лисица»). М.Ю.Лермонтов. («Горные вершины…», «На севере диком…», «Утес», «Осень». Л.Н.Толстой. («Детство Л.Н.Толстого», «Акула», «Прыжок», «Лев и собачка», «Какая бывает роса на траве», «Куда девается вода из моря?»).</w:t>
      </w:r>
    </w:p>
    <w:p w:rsidR="00E943DA" w:rsidRPr="003F18B1" w:rsidRDefault="00E943DA" w:rsidP="001617BA">
      <w:pPr>
        <w:spacing w:line="276" w:lineRule="auto"/>
        <w:jc w:val="both"/>
        <w:rPr>
          <w:b/>
          <w:lang w:val="bg-BG"/>
        </w:rPr>
      </w:pPr>
      <w:r w:rsidRPr="003F18B1">
        <w:rPr>
          <w:b/>
          <w:lang w:val="bg-BG"/>
        </w:rPr>
        <w:t>Поэтическая тетрадь 2</w:t>
      </w:r>
      <w:r>
        <w:rPr>
          <w:b/>
          <w:lang w:val="bg-BG"/>
        </w:rPr>
        <w:t xml:space="preserve"> – 6 часов</w:t>
      </w:r>
      <w:r w:rsidRPr="003F18B1">
        <w:rPr>
          <w:b/>
          <w:lang w:val="bg-BG"/>
        </w:rPr>
        <w:t xml:space="preserve"> </w:t>
      </w:r>
    </w:p>
    <w:p w:rsidR="00E943DA" w:rsidRPr="003F18B1" w:rsidRDefault="00E943DA" w:rsidP="000444EC">
      <w:pPr>
        <w:spacing w:line="276" w:lineRule="auto"/>
        <w:jc w:val="both"/>
        <w:rPr>
          <w:lang w:val="bg-BG"/>
        </w:rPr>
      </w:pPr>
      <w:r w:rsidRPr="003F18B1">
        <w:rPr>
          <w:lang w:val="bg-BG"/>
        </w:rPr>
        <w:t>Н.А.Некрасов. («Славная осень! Здоровый, ядреный…», «Не ветер бушует над бором…», «Дедушка Мазай и зайцы»). К.Д.Бальмонт.(«Золотое слово»). И.А.Бунин («Детство», «Полевые цветы», «Густой зеленый ельник у дороги»).</w:t>
      </w:r>
    </w:p>
    <w:p w:rsidR="00E943DA" w:rsidRPr="003F18B1" w:rsidRDefault="00E943DA" w:rsidP="001617BA">
      <w:pPr>
        <w:spacing w:line="276" w:lineRule="auto"/>
        <w:jc w:val="both"/>
        <w:rPr>
          <w:b/>
          <w:lang w:val="bg-BG"/>
        </w:rPr>
      </w:pPr>
      <w:r w:rsidRPr="003F18B1">
        <w:rPr>
          <w:b/>
          <w:lang w:val="bg-BG"/>
        </w:rPr>
        <w:t>Литературные сказки</w:t>
      </w:r>
      <w:r>
        <w:rPr>
          <w:b/>
          <w:lang w:val="bg-BG"/>
        </w:rPr>
        <w:t xml:space="preserve"> – 8 часов</w:t>
      </w:r>
      <w:r w:rsidRPr="003F18B1">
        <w:rPr>
          <w:b/>
          <w:lang w:val="bg-BG"/>
        </w:rPr>
        <w:t xml:space="preserve"> </w:t>
      </w:r>
    </w:p>
    <w:p w:rsidR="00E943DA" w:rsidRPr="003F18B1" w:rsidRDefault="00E943DA" w:rsidP="000444EC">
      <w:pPr>
        <w:spacing w:line="276" w:lineRule="auto"/>
        <w:jc w:val="both"/>
        <w:rPr>
          <w:lang w:val="bg-BG"/>
        </w:rPr>
      </w:pPr>
      <w:r w:rsidRPr="003F18B1">
        <w:rPr>
          <w:lang w:val="bg-BG"/>
        </w:rPr>
        <w:t>Д.Н.Мамин-Сибиряк («Аленушкины сказки», «Сказка про храброго Зайца – Длинные Уши, Косые Глаза, Короткий Хвост»). В.М.Гаршин («Лягушка-путешественница»). В.Ф.Одоевский («Мороз Иванович»).</w:t>
      </w:r>
    </w:p>
    <w:p w:rsidR="00E943DA" w:rsidRPr="003F18B1" w:rsidRDefault="00E943DA" w:rsidP="001617BA">
      <w:pPr>
        <w:spacing w:line="276" w:lineRule="auto"/>
        <w:jc w:val="both"/>
        <w:rPr>
          <w:b/>
          <w:lang w:val="bg-BG"/>
        </w:rPr>
      </w:pPr>
      <w:r w:rsidRPr="003F18B1">
        <w:rPr>
          <w:b/>
          <w:lang w:val="bg-BG"/>
        </w:rPr>
        <w:t>Были-небылицы</w:t>
      </w:r>
      <w:r>
        <w:rPr>
          <w:b/>
          <w:lang w:val="bg-BG"/>
        </w:rPr>
        <w:t xml:space="preserve"> – 10  часов</w:t>
      </w:r>
      <w:r w:rsidRPr="003F18B1">
        <w:rPr>
          <w:b/>
          <w:lang w:val="bg-BG"/>
        </w:rPr>
        <w:t xml:space="preserve"> </w:t>
      </w:r>
    </w:p>
    <w:p w:rsidR="00E943DA" w:rsidRPr="003F18B1" w:rsidRDefault="00E943DA" w:rsidP="00B87061">
      <w:pPr>
        <w:spacing w:line="276" w:lineRule="auto"/>
        <w:jc w:val="both"/>
        <w:rPr>
          <w:lang w:val="bg-BG"/>
        </w:rPr>
      </w:pPr>
      <w:r w:rsidRPr="003F18B1">
        <w:rPr>
          <w:lang w:val="bg-BG"/>
        </w:rPr>
        <w:t xml:space="preserve">М.Горький «Случай с Евсейкой», К.Г.Паустовский «Растрепанный воробей», А.И.Куприн </w:t>
      </w:r>
    </w:p>
    <w:p w:rsidR="00E943DA" w:rsidRPr="003F18B1" w:rsidRDefault="00E943DA" w:rsidP="00A235B5">
      <w:pPr>
        <w:spacing w:line="276" w:lineRule="auto"/>
        <w:jc w:val="both"/>
        <w:rPr>
          <w:lang w:val="bg-BG"/>
        </w:rPr>
      </w:pPr>
      <w:r w:rsidRPr="003F18B1">
        <w:rPr>
          <w:lang w:val="bg-BG"/>
        </w:rPr>
        <w:t>«Слон».</w:t>
      </w:r>
    </w:p>
    <w:p w:rsidR="00E943DA" w:rsidRPr="003F18B1" w:rsidRDefault="00E943DA" w:rsidP="001617BA">
      <w:pPr>
        <w:spacing w:line="276" w:lineRule="auto"/>
        <w:jc w:val="both"/>
        <w:rPr>
          <w:b/>
          <w:lang w:val="bg-BG"/>
        </w:rPr>
      </w:pPr>
      <w:r w:rsidRPr="003F18B1">
        <w:rPr>
          <w:b/>
          <w:lang w:val="bg-BG"/>
        </w:rPr>
        <w:t xml:space="preserve">Поэтическая тетрадь </w:t>
      </w:r>
      <w:r>
        <w:rPr>
          <w:b/>
          <w:lang w:val="bg-BG"/>
        </w:rPr>
        <w:t>1 – 6 часов</w:t>
      </w:r>
    </w:p>
    <w:p w:rsidR="00E943DA" w:rsidRPr="003F18B1" w:rsidRDefault="00E943DA" w:rsidP="001617BA">
      <w:pPr>
        <w:spacing w:line="276" w:lineRule="auto"/>
        <w:jc w:val="both"/>
        <w:rPr>
          <w:lang w:val="bg-BG"/>
        </w:rPr>
      </w:pPr>
      <w:r w:rsidRPr="003F18B1">
        <w:rPr>
          <w:lang w:val="bg-BG"/>
        </w:rPr>
        <w:t xml:space="preserve">С.Черный («Что ты тискаешь утенка?», «Воробей», «Слон»). А.А.Блок («Ветхая избушка», </w:t>
      </w:r>
    </w:p>
    <w:p w:rsidR="00E943DA" w:rsidRPr="003F18B1" w:rsidRDefault="00E943DA" w:rsidP="00A235B5">
      <w:pPr>
        <w:spacing w:line="276" w:lineRule="auto"/>
        <w:jc w:val="both"/>
        <w:rPr>
          <w:lang w:val="bg-BG"/>
        </w:rPr>
      </w:pPr>
      <w:r w:rsidRPr="003F18B1">
        <w:rPr>
          <w:lang w:val="bg-BG"/>
        </w:rPr>
        <w:t>«Сны», «Ворона»). С.А.Есенин («Черемуха»).</w:t>
      </w:r>
    </w:p>
    <w:p w:rsidR="00E943DA" w:rsidRPr="003F18B1" w:rsidRDefault="00E943DA" w:rsidP="001617BA">
      <w:pPr>
        <w:spacing w:line="276" w:lineRule="auto"/>
        <w:jc w:val="both"/>
        <w:rPr>
          <w:b/>
          <w:lang w:val="bg-BG"/>
        </w:rPr>
      </w:pPr>
      <w:r w:rsidRPr="003F18B1">
        <w:rPr>
          <w:b/>
          <w:lang w:val="bg-BG"/>
        </w:rPr>
        <w:t>Люби живое</w:t>
      </w:r>
      <w:r>
        <w:rPr>
          <w:b/>
          <w:lang w:val="bg-BG"/>
        </w:rPr>
        <w:t xml:space="preserve"> – 16 часов</w:t>
      </w:r>
      <w:r w:rsidRPr="003F18B1">
        <w:rPr>
          <w:b/>
          <w:lang w:val="bg-BG"/>
        </w:rPr>
        <w:t xml:space="preserve"> </w:t>
      </w:r>
    </w:p>
    <w:p w:rsidR="00E943DA" w:rsidRPr="003F18B1" w:rsidRDefault="00E943DA" w:rsidP="00B87061">
      <w:pPr>
        <w:spacing w:line="276" w:lineRule="auto"/>
        <w:jc w:val="both"/>
        <w:rPr>
          <w:lang w:val="bg-BG"/>
        </w:rPr>
      </w:pPr>
      <w:r w:rsidRPr="003F18B1">
        <w:rPr>
          <w:lang w:val="bg-BG"/>
        </w:rPr>
        <w:t xml:space="preserve">М.М.Пришвин «Моя Родина», И.С.Соколов-Микитов «Листопадничек», В.И.Белов </w:t>
      </w:r>
    </w:p>
    <w:p w:rsidR="00E943DA" w:rsidRPr="003F18B1" w:rsidRDefault="00E943DA" w:rsidP="00A235B5">
      <w:pPr>
        <w:spacing w:line="276" w:lineRule="auto"/>
        <w:jc w:val="both"/>
        <w:rPr>
          <w:lang w:val="bg-BG"/>
        </w:rPr>
      </w:pPr>
      <w:r w:rsidRPr="003F18B1">
        <w:rPr>
          <w:lang w:val="bg-BG"/>
        </w:rPr>
        <w:t>«Малька провинилась», «Еще про Мальку», В.В.Бианки «Мышонок Пик», Б.С.Житков «Про обезьянку», В.Л.Дуров «наша Жучка», В.П.Астафьев «Капалуха», В.Ю.Драгунский «Он живой и светится».</w:t>
      </w:r>
    </w:p>
    <w:p w:rsidR="00E943DA" w:rsidRPr="003F18B1" w:rsidRDefault="00E943DA" w:rsidP="001617BA">
      <w:pPr>
        <w:spacing w:line="276" w:lineRule="auto"/>
        <w:jc w:val="both"/>
        <w:rPr>
          <w:b/>
          <w:lang w:val="bg-BG"/>
        </w:rPr>
      </w:pPr>
      <w:r>
        <w:rPr>
          <w:b/>
          <w:lang w:val="bg-BG"/>
        </w:rPr>
        <w:t>Поэтическая тетрадь 2 – 8 часов</w:t>
      </w:r>
    </w:p>
    <w:p w:rsidR="00E943DA" w:rsidRPr="003F18B1" w:rsidRDefault="00E943DA" w:rsidP="00B87061">
      <w:pPr>
        <w:spacing w:line="276" w:lineRule="auto"/>
        <w:jc w:val="both"/>
        <w:rPr>
          <w:lang w:val="bg-BG"/>
        </w:rPr>
      </w:pPr>
      <w:r w:rsidRPr="003F18B1">
        <w:rPr>
          <w:lang w:val="bg-BG"/>
        </w:rPr>
        <w:t>С.Я.Маршак («Гроза днем», «В лесу над росистой поляной»). А.Л.Барто («Разлука», «В театре»). С.В.Михалков («Если»). Е.А.Благинина («Кукушка», «Котенок»).</w:t>
      </w:r>
    </w:p>
    <w:p w:rsidR="00E943DA" w:rsidRPr="003F18B1" w:rsidRDefault="00E943DA" w:rsidP="001617BA">
      <w:pPr>
        <w:spacing w:line="276" w:lineRule="auto"/>
        <w:jc w:val="both"/>
        <w:rPr>
          <w:b/>
          <w:lang w:val="bg-BG"/>
        </w:rPr>
      </w:pPr>
      <w:r w:rsidRPr="003F18B1">
        <w:rPr>
          <w:b/>
          <w:lang w:val="bg-BG"/>
        </w:rPr>
        <w:t>Собирай по ягодке – наберешь кузовок</w:t>
      </w:r>
      <w:r>
        <w:rPr>
          <w:b/>
          <w:lang w:val="bg-BG"/>
        </w:rPr>
        <w:t xml:space="preserve"> – 12 часов</w:t>
      </w:r>
      <w:r w:rsidRPr="003F18B1">
        <w:rPr>
          <w:b/>
          <w:lang w:val="bg-BG"/>
        </w:rPr>
        <w:t xml:space="preserve"> </w:t>
      </w:r>
    </w:p>
    <w:p w:rsidR="00E943DA" w:rsidRPr="003F18B1" w:rsidRDefault="00E943DA" w:rsidP="00B87061">
      <w:pPr>
        <w:spacing w:line="276" w:lineRule="auto"/>
        <w:jc w:val="both"/>
        <w:rPr>
          <w:lang w:val="bg-BG"/>
        </w:rPr>
      </w:pPr>
      <w:r w:rsidRPr="003F18B1">
        <w:rPr>
          <w:lang w:val="bg-BG"/>
        </w:rPr>
        <w:t xml:space="preserve">Б.В.Шергин «Собирай по ягодке-наберешь кузовок»). А.П.Платонов («Цветок на земле», </w:t>
      </w:r>
    </w:p>
    <w:p w:rsidR="00E943DA" w:rsidRPr="003F18B1" w:rsidRDefault="00E943DA" w:rsidP="00A235B5">
      <w:pPr>
        <w:spacing w:line="276" w:lineRule="auto"/>
        <w:jc w:val="both"/>
        <w:rPr>
          <w:lang w:val="bg-BG"/>
        </w:rPr>
      </w:pPr>
      <w:r w:rsidRPr="003F18B1">
        <w:rPr>
          <w:lang w:val="bg-BG"/>
        </w:rPr>
        <w:t>«Еще мама»). М.М.Зощенко («Золотые слова», «Великие путешественники»). Н.Н.Носов («Федина задача»). В.Ю.Драгунский («Друг детства»).</w:t>
      </w:r>
    </w:p>
    <w:p w:rsidR="00E943DA" w:rsidRPr="003F18B1" w:rsidRDefault="00E943DA" w:rsidP="001617BA">
      <w:pPr>
        <w:spacing w:line="276" w:lineRule="auto"/>
        <w:jc w:val="both"/>
        <w:rPr>
          <w:b/>
          <w:lang w:val="bg-BG"/>
        </w:rPr>
      </w:pPr>
      <w:r w:rsidRPr="003F18B1">
        <w:rPr>
          <w:b/>
          <w:lang w:val="bg-BG"/>
        </w:rPr>
        <w:t>По страницам детских журналов</w:t>
      </w:r>
      <w:r>
        <w:rPr>
          <w:b/>
          <w:lang w:val="bg-BG"/>
        </w:rPr>
        <w:t xml:space="preserve"> – 8 часов</w:t>
      </w:r>
      <w:r w:rsidRPr="003F18B1">
        <w:rPr>
          <w:b/>
          <w:lang w:val="bg-BG"/>
        </w:rPr>
        <w:t xml:space="preserve"> </w:t>
      </w:r>
    </w:p>
    <w:p w:rsidR="00E943DA" w:rsidRPr="003F18B1" w:rsidRDefault="00E943DA" w:rsidP="00B87061">
      <w:pPr>
        <w:spacing w:line="276" w:lineRule="auto"/>
        <w:jc w:val="both"/>
        <w:rPr>
          <w:lang w:val="bg-BG"/>
        </w:rPr>
      </w:pPr>
      <w:r w:rsidRPr="003F18B1">
        <w:rPr>
          <w:lang w:val="bg-BG"/>
        </w:rPr>
        <w:t>«Мурзилка» и «Веселые картинки». Ю.И.Ермолаев («Проговорился», «Воспитатели»). Г.Б.Остер («Вредные советы», «Как получаются легенды»). Роман Сеф («Веселые стихи»).</w:t>
      </w:r>
    </w:p>
    <w:p w:rsidR="00E943DA" w:rsidRPr="003F18B1" w:rsidRDefault="00E943DA" w:rsidP="001617BA">
      <w:pPr>
        <w:spacing w:line="276" w:lineRule="auto"/>
        <w:jc w:val="both"/>
        <w:rPr>
          <w:b/>
          <w:lang w:val="bg-BG"/>
        </w:rPr>
      </w:pPr>
      <w:r>
        <w:rPr>
          <w:b/>
          <w:lang w:val="bg-BG"/>
        </w:rPr>
        <w:t xml:space="preserve">Зарубежная литература – 8 часов </w:t>
      </w:r>
    </w:p>
    <w:p w:rsidR="00E943DA" w:rsidRPr="003F18B1" w:rsidRDefault="00E943DA" w:rsidP="00B87061">
      <w:pPr>
        <w:spacing w:line="276" w:lineRule="auto"/>
        <w:jc w:val="both"/>
        <w:rPr>
          <w:lang w:val="bg-BG"/>
        </w:rPr>
      </w:pPr>
      <w:r w:rsidRPr="003F18B1">
        <w:rPr>
          <w:lang w:val="bg-BG"/>
        </w:rPr>
        <w:t>Древнегреческий миф «Храбрый Персей». Г.Х.Андерсен («Гадкий утенок»).</w:t>
      </w:r>
    </w:p>
    <w:p w:rsidR="00E943DA" w:rsidRDefault="00E943DA" w:rsidP="00C44D5A">
      <w:pPr>
        <w:spacing w:line="276" w:lineRule="auto"/>
        <w:ind w:firstLine="708"/>
        <w:jc w:val="center"/>
        <w:rPr>
          <w:b/>
          <w:lang w:val="bg-BG"/>
        </w:rPr>
      </w:pPr>
      <w:r w:rsidRPr="003F18B1">
        <w:rPr>
          <w:b/>
          <w:lang w:val="bg-BG"/>
        </w:rPr>
        <w:t>4 класс (102 ч.)</w:t>
      </w:r>
    </w:p>
    <w:p w:rsidR="00E943DA" w:rsidRPr="003F18B1" w:rsidRDefault="00E943DA" w:rsidP="001617BA">
      <w:pPr>
        <w:spacing w:line="276" w:lineRule="auto"/>
        <w:jc w:val="both"/>
        <w:rPr>
          <w:b/>
          <w:lang w:val="bg-BG"/>
        </w:rPr>
      </w:pPr>
      <w:r>
        <w:rPr>
          <w:b/>
          <w:lang w:val="bg-BG"/>
        </w:rPr>
        <w:t>Введение – 1 час</w:t>
      </w:r>
    </w:p>
    <w:p w:rsidR="00E943DA" w:rsidRPr="003F18B1" w:rsidRDefault="00E943DA" w:rsidP="001617BA">
      <w:pPr>
        <w:spacing w:line="276" w:lineRule="auto"/>
        <w:jc w:val="both"/>
        <w:rPr>
          <w:b/>
          <w:lang w:val="bg-BG"/>
        </w:rPr>
      </w:pPr>
      <w:r>
        <w:rPr>
          <w:b/>
          <w:lang w:val="bg-BG"/>
        </w:rPr>
        <w:t xml:space="preserve">Былины. Летописи. Жития – 7 часов </w:t>
      </w:r>
    </w:p>
    <w:p w:rsidR="00E943DA" w:rsidRPr="003F18B1" w:rsidRDefault="00E943DA" w:rsidP="00B87061">
      <w:pPr>
        <w:spacing w:line="276" w:lineRule="auto"/>
        <w:jc w:val="both"/>
        <w:rPr>
          <w:lang w:val="bg-BG"/>
        </w:rPr>
      </w:pPr>
      <w:r w:rsidRPr="003F18B1">
        <w:rPr>
          <w:lang w:val="bg-BG"/>
        </w:rPr>
        <w:t>О былинах. «Ильины три поездочки». Летописи. Жития. «И повесил Олег щит свой на вратах Цареграда...»; «И вспомнил Олег коня своего...»; «Житие Сергия Радонежского».</w:t>
      </w:r>
    </w:p>
    <w:p w:rsidR="00E943DA" w:rsidRPr="003F18B1" w:rsidRDefault="00E943DA" w:rsidP="001617BA">
      <w:pPr>
        <w:spacing w:line="276" w:lineRule="auto"/>
        <w:jc w:val="both"/>
        <w:rPr>
          <w:b/>
          <w:lang w:val="bg-BG"/>
        </w:rPr>
      </w:pPr>
      <w:r w:rsidRPr="003F18B1">
        <w:rPr>
          <w:b/>
          <w:lang w:val="bg-BG"/>
        </w:rPr>
        <w:t>Чудесный мир классики</w:t>
      </w:r>
      <w:r>
        <w:rPr>
          <w:b/>
          <w:lang w:val="bg-BG"/>
        </w:rPr>
        <w:t xml:space="preserve"> – 16 часов</w:t>
      </w:r>
      <w:r w:rsidRPr="003F18B1">
        <w:rPr>
          <w:b/>
          <w:lang w:val="bg-BG"/>
        </w:rPr>
        <w:t xml:space="preserve"> </w:t>
      </w:r>
    </w:p>
    <w:p w:rsidR="00E943DA" w:rsidRPr="003F18B1" w:rsidRDefault="00E943DA" w:rsidP="004207DF">
      <w:pPr>
        <w:spacing w:line="276" w:lineRule="auto"/>
        <w:jc w:val="both"/>
        <w:rPr>
          <w:lang w:val="bg-BG"/>
        </w:rPr>
      </w:pPr>
      <w:r w:rsidRPr="003F18B1">
        <w:rPr>
          <w:lang w:val="bg-BG"/>
        </w:rPr>
        <w:t>П. П. Ершов. «Конек-горбунок» (отрывок); А. С. Пушкин. «Няне», «Туча», «Унылая пора!..», «Птичка Божия не знает...», «Сказка о мертвой царевне и о семи богатырях»; М.Ю Лермонтов. «Дары Терека» (отрывок), «Ашик-Кериб»; А. П. Чехов. «Мальчики».</w:t>
      </w:r>
    </w:p>
    <w:p w:rsidR="00E943DA" w:rsidRPr="003F18B1" w:rsidRDefault="00E943DA" w:rsidP="001617BA">
      <w:pPr>
        <w:spacing w:line="276" w:lineRule="auto"/>
        <w:jc w:val="both"/>
        <w:rPr>
          <w:b/>
          <w:lang w:val="bg-BG"/>
        </w:rPr>
      </w:pPr>
      <w:r>
        <w:rPr>
          <w:b/>
          <w:lang w:val="bg-BG"/>
        </w:rPr>
        <w:t xml:space="preserve">Поэтическая тетрадь – 8 часов </w:t>
      </w:r>
    </w:p>
    <w:p w:rsidR="00E943DA" w:rsidRPr="003F18B1" w:rsidRDefault="00E943DA" w:rsidP="004207DF">
      <w:pPr>
        <w:spacing w:line="276" w:lineRule="auto"/>
        <w:jc w:val="both"/>
        <w:rPr>
          <w:lang w:val="bg-BG"/>
        </w:rPr>
      </w:pPr>
      <w:r w:rsidRPr="003F18B1">
        <w:rPr>
          <w:lang w:val="bg-BG"/>
        </w:rPr>
        <w:t xml:space="preserve">Ф. И. Тютчев. «Еще земли печален вид...», «Как неожиданно и ярко...»; А. А. Фет. «Весенний дождь», «Бабочка»; Е. А. Баратынский. «Весна, весна! Как воздух чист...», «Где сладкий шепот...»; А. II. Плещеев. «Дети и птичка»; И. С. Никитин. «В синем небе </w:t>
      </w:r>
      <w:r w:rsidRPr="003F18B1">
        <w:rPr>
          <w:lang w:val="bg-BG"/>
        </w:rPr>
        <w:lastRenderedPageBreak/>
        <w:t>плывут над ноля ми...»; Н. А. Некрасов. «Школьник», «В зимние сумерки нянины сказки...»; И. А. Бунин. «Листопад».</w:t>
      </w:r>
    </w:p>
    <w:p w:rsidR="00E943DA" w:rsidRPr="003F18B1" w:rsidRDefault="00E943DA" w:rsidP="001617BA">
      <w:pPr>
        <w:spacing w:line="276" w:lineRule="auto"/>
        <w:jc w:val="both"/>
        <w:rPr>
          <w:b/>
          <w:lang w:val="bg-BG"/>
        </w:rPr>
      </w:pPr>
      <w:r w:rsidRPr="003F18B1">
        <w:rPr>
          <w:b/>
          <w:lang w:val="bg-BG"/>
        </w:rPr>
        <w:t>Литературные сказки</w:t>
      </w:r>
      <w:r>
        <w:rPr>
          <w:b/>
          <w:lang w:val="bg-BG"/>
        </w:rPr>
        <w:t xml:space="preserve"> – 14 часов</w:t>
      </w:r>
      <w:r w:rsidRPr="003F18B1">
        <w:rPr>
          <w:b/>
          <w:lang w:val="bg-BG"/>
        </w:rPr>
        <w:t xml:space="preserve"> </w:t>
      </w:r>
    </w:p>
    <w:p w:rsidR="00E943DA" w:rsidRPr="003F18B1" w:rsidRDefault="00E943DA" w:rsidP="004207DF">
      <w:pPr>
        <w:spacing w:line="276" w:lineRule="auto"/>
        <w:jc w:val="both"/>
        <w:rPr>
          <w:lang w:val="bg-BG"/>
        </w:rPr>
      </w:pPr>
      <w:r w:rsidRPr="003F18B1">
        <w:rPr>
          <w:lang w:val="bg-BG"/>
        </w:rPr>
        <w:t>В. Ф. Одоевский. «Городок в табакерке»; П. П. Бажов. «Серебряное копытце»; С. Т. Аксаков. «Аленький цветочек»; В. М. Гаршин. «Сказка о жабе и розе».</w:t>
      </w:r>
    </w:p>
    <w:p w:rsidR="00E943DA" w:rsidRPr="003F18B1" w:rsidRDefault="00E943DA" w:rsidP="001617BA">
      <w:pPr>
        <w:spacing w:line="276" w:lineRule="auto"/>
        <w:jc w:val="both"/>
        <w:rPr>
          <w:b/>
          <w:lang w:val="bg-BG"/>
        </w:rPr>
      </w:pPr>
      <w:r w:rsidRPr="003F18B1">
        <w:rPr>
          <w:b/>
          <w:lang w:val="bg-BG"/>
        </w:rPr>
        <w:t>Делу время — потехе сейчас</w:t>
      </w:r>
      <w:r>
        <w:rPr>
          <w:b/>
          <w:lang w:val="bg-BG"/>
        </w:rPr>
        <w:t xml:space="preserve"> – 6 часов</w:t>
      </w:r>
      <w:r w:rsidRPr="003F18B1">
        <w:rPr>
          <w:b/>
          <w:lang w:val="bg-BG"/>
        </w:rPr>
        <w:t xml:space="preserve"> </w:t>
      </w:r>
    </w:p>
    <w:p w:rsidR="00E943DA" w:rsidRPr="003F18B1" w:rsidRDefault="00E943DA" w:rsidP="004207DF">
      <w:pPr>
        <w:spacing w:line="276" w:lineRule="auto"/>
        <w:jc w:val="both"/>
        <w:rPr>
          <w:lang w:val="bg-BG"/>
        </w:rPr>
      </w:pPr>
      <w:r w:rsidRPr="003F18B1">
        <w:rPr>
          <w:lang w:val="bg-BG"/>
        </w:rPr>
        <w:t>Е. Д. Шварц. «Сказка о потерянном времени»; В. Ю. Дра гунский. «Главные реки», «Что любит Мишка»; В. В. Голявкин. «Никакой горчицы я не ел».</w:t>
      </w:r>
    </w:p>
    <w:p w:rsidR="00E943DA" w:rsidRPr="003F18B1" w:rsidRDefault="00E943DA" w:rsidP="001617BA">
      <w:pPr>
        <w:spacing w:line="276" w:lineRule="auto"/>
        <w:jc w:val="both"/>
        <w:rPr>
          <w:b/>
          <w:lang w:val="bg-BG"/>
        </w:rPr>
      </w:pPr>
      <w:r w:rsidRPr="003F18B1">
        <w:rPr>
          <w:b/>
          <w:lang w:val="bg-BG"/>
        </w:rPr>
        <w:t>Стран детства</w:t>
      </w:r>
      <w:r>
        <w:rPr>
          <w:b/>
          <w:lang w:val="bg-BG"/>
        </w:rPr>
        <w:t xml:space="preserve"> – 6 часов</w:t>
      </w:r>
      <w:r w:rsidRPr="003F18B1">
        <w:rPr>
          <w:b/>
          <w:lang w:val="bg-BG"/>
        </w:rPr>
        <w:t xml:space="preserve"> </w:t>
      </w:r>
    </w:p>
    <w:p w:rsidR="00E943DA" w:rsidRPr="003F18B1" w:rsidRDefault="00E943DA" w:rsidP="004207DF">
      <w:pPr>
        <w:spacing w:line="276" w:lineRule="auto"/>
        <w:jc w:val="both"/>
        <w:rPr>
          <w:lang w:val="bg-BG"/>
        </w:rPr>
      </w:pPr>
      <w:r w:rsidRPr="003F18B1">
        <w:rPr>
          <w:lang w:val="bg-BG"/>
        </w:rPr>
        <w:t>Б. С. Житков. «Как я ловил человечков»; К. Г. Паустовский. «Корзина с еловыми шишками»; М. М. Зощенко. «Елка».</w:t>
      </w:r>
    </w:p>
    <w:p w:rsidR="00E943DA" w:rsidRPr="003F18B1" w:rsidRDefault="00E943DA" w:rsidP="001617BA">
      <w:pPr>
        <w:spacing w:line="276" w:lineRule="auto"/>
        <w:jc w:val="both"/>
        <w:rPr>
          <w:b/>
          <w:lang w:val="bg-BG"/>
        </w:rPr>
      </w:pPr>
      <w:r w:rsidRPr="003F18B1">
        <w:rPr>
          <w:b/>
          <w:lang w:val="bg-BG"/>
        </w:rPr>
        <w:t>Поэтическая тетрадь</w:t>
      </w:r>
      <w:r>
        <w:rPr>
          <w:b/>
          <w:lang w:val="bg-BG"/>
        </w:rPr>
        <w:t xml:space="preserve"> – 4 часа</w:t>
      </w:r>
      <w:r w:rsidRPr="003F18B1">
        <w:rPr>
          <w:b/>
          <w:lang w:val="bg-BG"/>
        </w:rPr>
        <w:t xml:space="preserve"> </w:t>
      </w:r>
    </w:p>
    <w:p w:rsidR="00E943DA" w:rsidRPr="003F18B1" w:rsidRDefault="00E943DA" w:rsidP="004207DF">
      <w:pPr>
        <w:spacing w:line="276" w:lineRule="auto"/>
        <w:jc w:val="both"/>
        <w:rPr>
          <w:lang w:val="bg-BG"/>
        </w:rPr>
      </w:pPr>
      <w:r w:rsidRPr="003F18B1">
        <w:rPr>
          <w:lang w:val="bg-BG"/>
        </w:rPr>
        <w:t>В. Я. Брюсов «Опять сон»; В. Я. Брюсов «Детская»; С. А. Есенин «Бабушкины сказки»; М. И. Цветаева «Бежит тропинка с бугорка…»; М. И. Цветаева «Наши царства»; обобщающий урок по теме: «Поэтическая тетрадь».</w:t>
      </w:r>
    </w:p>
    <w:p w:rsidR="00E943DA" w:rsidRPr="003F18B1" w:rsidRDefault="00E943DA" w:rsidP="001617BA">
      <w:pPr>
        <w:spacing w:line="276" w:lineRule="auto"/>
        <w:jc w:val="both"/>
        <w:rPr>
          <w:b/>
          <w:lang w:val="bg-BG"/>
        </w:rPr>
      </w:pPr>
      <w:r w:rsidRPr="003F18B1">
        <w:rPr>
          <w:b/>
          <w:lang w:val="bg-BG"/>
        </w:rPr>
        <w:t>Природа и мы</w:t>
      </w:r>
      <w:r>
        <w:rPr>
          <w:b/>
          <w:lang w:val="bg-BG"/>
        </w:rPr>
        <w:t xml:space="preserve"> – 10 часов</w:t>
      </w:r>
      <w:r w:rsidRPr="003F18B1">
        <w:rPr>
          <w:b/>
          <w:lang w:val="bg-BG"/>
        </w:rPr>
        <w:t xml:space="preserve"> </w:t>
      </w:r>
    </w:p>
    <w:p w:rsidR="00E943DA" w:rsidRPr="003F18B1" w:rsidRDefault="00E943DA" w:rsidP="004207DF">
      <w:pPr>
        <w:spacing w:line="276" w:lineRule="auto"/>
        <w:jc w:val="both"/>
        <w:rPr>
          <w:lang w:val="bg-BG"/>
        </w:rPr>
      </w:pPr>
      <w:r w:rsidRPr="003F18B1">
        <w:rPr>
          <w:lang w:val="bg-BG"/>
        </w:rPr>
        <w:t>Д. Н. Мамин-Сибиряк. «Приемыш»; А. И. Куприн. «Барбос и Жулька»; М. Пришвин.</w:t>
      </w:r>
    </w:p>
    <w:p w:rsidR="00E943DA" w:rsidRPr="003F18B1" w:rsidRDefault="00E943DA" w:rsidP="00A235B5">
      <w:pPr>
        <w:spacing w:line="276" w:lineRule="auto"/>
        <w:jc w:val="both"/>
        <w:rPr>
          <w:lang w:val="bg-BG"/>
        </w:rPr>
      </w:pPr>
      <w:r w:rsidRPr="003F18B1">
        <w:rPr>
          <w:lang w:val="bg-BG"/>
        </w:rPr>
        <w:t>«Выскочка»; К. Г. Па устовский. «Скрипучие половицы»; Е. И. Чарушин. «Кабан»; В. П.Астафьев. «Стрижонок Скрип».</w:t>
      </w:r>
    </w:p>
    <w:p w:rsidR="00E943DA" w:rsidRPr="003F18B1" w:rsidRDefault="00E943DA" w:rsidP="001617BA">
      <w:pPr>
        <w:spacing w:line="276" w:lineRule="auto"/>
        <w:jc w:val="both"/>
        <w:rPr>
          <w:b/>
          <w:lang w:val="bg-BG"/>
        </w:rPr>
      </w:pPr>
      <w:r w:rsidRPr="003F18B1">
        <w:rPr>
          <w:b/>
          <w:lang w:val="bg-BG"/>
        </w:rPr>
        <w:t>Поэтическая тетрадь</w:t>
      </w:r>
      <w:r>
        <w:rPr>
          <w:b/>
          <w:lang w:val="bg-BG"/>
        </w:rPr>
        <w:t xml:space="preserve"> – 7 часов</w:t>
      </w:r>
      <w:r w:rsidRPr="003F18B1">
        <w:rPr>
          <w:b/>
          <w:lang w:val="bg-BG"/>
        </w:rPr>
        <w:t xml:space="preserve"> </w:t>
      </w:r>
    </w:p>
    <w:p w:rsidR="00E943DA" w:rsidRPr="003F18B1" w:rsidRDefault="00E943DA" w:rsidP="004207DF">
      <w:pPr>
        <w:spacing w:line="276" w:lineRule="auto"/>
        <w:jc w:val="both"/>
        <w:rPr>
          <w:lang w:val="bg-BG"/>
        </w:rPr>
      </w:pPr>
      <w:r w:rsidRPr="003F18B1">
        <w:rPr>
          <w:lang w:val="bg-BG"/>
        </w:rPr>
        <w:t>Б. Л. Пастернак. «Золотая осень»; С. А. Клычков. «Весна в лесу»; Д. Б. Кедрин. «Бабье лето»; Н. М. Рубцов. «Сентябрь»; С. А. Есенин. «Лебедушка».</w:t>
      </w:r>
    </w:p>
    <w:p w:rsidR="00E943DA" w:rsidRPr="003F18B1" w:rsidRDefault="00E943DA" w:rsidP="001617BA">
      <w:pPr>
        <w:spacing w:line="276" w:lineRule="auto"/>
        <w:jc w:val="both"/>
        <w:rPr>
          <w:b/>
          <w:lang w:val="bg-BG"/>
        </w:rPr>
      </w:pPr>
      <w:r>
        <w:rPr>
          <w:b/>
          <w:lang w:val="bg-BG"/>
        </w:rPr>
        <w:t xml:space="preserve">Родина – 5 часов </w:t>
      </w:r>
    </w:p>
    <w:p w:rsidR="00E943DA" w:rsidRPr="003F18B1" w:rsidRDefault="00E943DA" w:rsidP="004207DF">
      <w:pPr>
        <w:spacing w:line="276" w:lineRule="auto"/>
        <w:jc w:val="both"/>
        <w:rPr>
          <w:lang w:val="bg-BG"/>
        </w:rPr>
      </w:pPr>
      <w:r w:rsidRPr="003F18B1">
        <w:rPr>
          <w:lang w:val="bg-BG"/>
        </w:rPr>
        <w:t xml:space="preserve">И. С. Никитин «Русь»; С. Д. Дрожжин. «Родине»; Л. В. Жигулин «О, Родина! В неярком </w:t>
      </w:r>
    </w:p>
    <w:p w:rsidR="00E943DA" w:rsidRPr="003F18B1" w:rsidRDefault="00E943DA" w:rsidP="00A235B5">
      <w:pPr>
        <w:spacing w:line="276" w:lineRule="auto"/>
        <w:jc w:val="both"/>
        <w:rPr>
          <w:lang w:val="bg-BG"/>
        </w:rPr>
      </w:pPr>
      <w:r w:rsidRPr="003F18B1">
        <w:rPr>
          <w:lang w:val="bg-BG"/>
        </w:rPr>
        <w:t>блеске...»; Б. А. Слуцкий. «Лошади в океане».</w:t>
      </w:r>
    </w:p>
    <w:p w:rsidR="00E943DA" w:rsidRPr="003F18B1" w:rsidRDefault="00E943DA" w:rsidP="001617BA">
      <w:pPr>
        <w:spacing w:line="276" w:lineRule="auto"/>
        <w:jc w:val="both"/>
        <w:rPr>
          <w:b/>
          <w:lang w:val="bg-BG"/>
        </w:rPr>
      </w:pPr>
      <w:r w:rsidRPr="003F18B1">
        <w:rPr>
          <w:b/>
          <w:lang w:val="bg-BG"/>
        </w:rPr>
        <w:t>Страна Фантазия</w:t>
      </w:r>
      <w:r>
        <w:rPr>
          <w:b/>
          <w:lang w:val="bg-BG"/>
        </w:rPr>
        <w:t xml:space="preserve"> – 5 часов</w:t>
      </w:r>
      <w:r w:rsidRPr="003F18B1">
        <w:rPr>
          <w:b/>
          <w:lang w:val="bg-BG"/>
        </w:rPr>
        <w:t xml:space="preserve"> </w:t>
      </w:r>
    </w:p>
    <w:p w:rsidR="00E943DA" w:rsidRPr="003F18B1" w:rsidRDefault="00E943DA" w:rsidP="004207DF">
      <w:pPr>
        <w:spacing w:line="276" w:lineRule="auto"/>
        <w:jc w:val="both"/>
        <w:rPr>
          <w:lang w:val="bg-BG"/>
        </w:rPr>
      </w:pPr>
      <w:r w:rsidRPr="003F18B1">
        <w:rPr>
          <w:lang w:val="bg-BG"/>
        </w:rPr>
        <w:t>Е. С. Велтистов. «Приключения Электроника». К. Булычев. «Путешествие Алисы».</w:t>
      </w:r>
    </w:p>
    <w:p w:rsidR="00E943DA" w:rsidRPr="003F18B1" w:rsidRDefault="00E943DA" w:rsidP="001617BA">
      <w:pPr>
        <w:spacing w:line="276" w:lineRule="auto"/>
        <w:jc w:val="both"/>
        <w:rPr>
          <w:b/>
          <w:lang w:val="bg-BG"/>
        </w:rPr>
      </w:pPr>
      <w:r w:rsidRPr="003F18B1">
        <w:rPr>
          <w:b/>
          <w:lang w:val="bg-BG"/>
        </w:rPr>
        <w:t>Зарубежная литература</w:t>
      </w:r>
      <w:r>
        <w:rPr>
          <w:b/>
          <w:lang w:val="bg-BG"/>
        </w:rPr>
        <w:t xml:space="preserve"> – 13 часов</w:t>
      </w:r>
      <w:r w:rsidRPr="003F18B1">
        <w:rPr>
          <w:b/>
          <w:lang w:val="bg-BG"/>
        </w:rPr>
        <w:t xml:space="preserve"> </w:t>
      </w:r>
    </w:p>
    <w:p w:rsidR="00E943DA" w:rsidRDefault="00E943DA" w:rsidP="00125892">
      <w:pPr>
        <w:spacing w:line="276" w:lineRule="auto"/>
        <w:jc w:val="both"/>
        <w:rPr>
          <w:lang w:val="bg-BG"/>
        </w:rPr>
      </w:pPr>
      <w:r w:rsidRPr="003F18B1">
        <w:rPr>
          <w:lang w:val="bg-BG"/>
        </w:rPr>
        <w:t>Дж. Свифт. «Путешествие Гулливера»; Г. X. Андерсен. «Русалочка»; М. Твен. «Приключения Тома Сойера»; С. Лагерлёф. «Святая ночь», «В Назарете».</w:t>
      </w:r>
    </w:p>
    <w:p w:rsidR="00D11AE3" w:rsidRDefault="00D11AE3" w:rsidP="00D11AE3">
      <w:pPr>
        <w:shd w:val="clear" w:color="auto" w:fill="FFFFFF"/>
        <w:autoSpaceDE w:val="0"/>
        <w:autoSpaceDN w:val="0"/>
        <w:adjustRightInd w:val="0"/>
        <w:spacing w:after="200"/>
        <w:jc w:val="center"/>
        <w:rPr>
          <w:rFonts w:eastAsia="Calibri"/>
          <w:b/>
          <w:color w:val="000000"/>
        </w:rPr>
      </w:pPr>
    </w:p>
    <w:p w:rsidR="00D11AE3" w:rsidRDefault="00113830" w:rsidP="00113830">
      <w:pPr>
        <w:shd w:val="clear" w:color="auto" w:fill="FFFFFF"/>
        <w:autoSpaceDE w:val="0"/>
        <w:autoSpaceDN w:val="0"/>
        <w:adjustRightInd w:val="0"/>
        <w:spacing w:after="200"/>
        <w:jc w:val="center"/>
        <w:rPr>
          <w:rFonts w:eastAsia="Calibri"/>
          <w:b/>
          <w:color w:val="000000"/>
        </w:rPr>
      </w:pPr>
      <w:r>
        <w:rPr>
          <w:rFonts w:eastAsia="Calibri"/>
          <w:b/>
          <w:color w:val="000000"/>
        </w:rPr>
        <w:t>Тематическое планирование</w:t>
      </w:r>
    </w:p>
    <w:p w:rsidR="005D3BE4" w:rsidRPr="003E1575" w:rsidRDefault="005D3BE4" w:rsidP="003E1575">
      <w:pPr>
        <w:autoSpaceDE w:val="0"/>
        <w:jc w:val="both"/>
        <w:rPr>
          <w:color w:val="000000"/>
        </w:rPr>
      </w:pPr>
      <w:r>
        <w:rPr>
          <w:b/>
          <w:bCs/>
          <w:i/>
          <w:iCs/>
          <w:color w:val="000000"/>
        </w:rPr>
        <w:t xml:space="preserve"> </w:t>
      </w:r>
      <w:r w:rsidRPr="00452FAA">
        <w:rPr>
          <w:b/>
          <w:bCs/>
          <w:i/>
          <w:iCs/>
          <w:color w:val="000000"/>
        </w:rPr>
        <w:t xml:space="preserve">Основные виды учебной деятельности обучающихся: </w:t>
      </w:r>
      <w:r w:rsidRPr="00452FAA">
        <w:rPr>
          <w:color w:val="000000"/>
        </w:rPr>
        <w:t>аудирование, чтение вслух и про себя, работа с разными видами текста, библиографическая культура, работа с текстом художественного произвед</w:t>
      </w:r>
      <w:r w:rsidR="003E1575">
        <w:rPr>
          <w:color w:val="000000"/>
        </w:rPr>
        <w:t xml:space="preserve">ения, культура речевого общения, </w:t>
      </w:r>
      <w:r w:rsidR="003E1575" w:rsidRPr="00452FAA">
        <w:rPr>
          <w:color w:val="000000"/>
        </w:rPr>
        <w:t>чтение по ролям, инсценировка, драматизация, устное словесное рисование, работа с репродукциями, создание собственных текстов</w:t>
      </w:r>
      <w:r w:rsidR="003E1575">
        <w:rPr>
          <w:color w:val="000000"/>
        </w:rPr>
        <w:t xml:space="preserve">,  </w:t>
      </w:r>
      <w:r w:rsidR="003E1575" w:rsidRPr="00452FAA">
        <w:rPr>
          <w:color w:val="000000"/>
        </w:rPr>
        <w:t>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w:t>
      </w:r>
    </w:p>
    <w:p w:rsidR="005D3BE4" w:rsidRDefault="005D3BE4" w:rsidP="00D11AE3">
      <w:pPr>
        <w:shd w:val="clear" w:color="auto" w:fill="FFFFFF"/>
        <w:autoSpaceDE w:val="0"/>
        <w:autoSpaceDN w:val="0"/>
        <w:adjustRightInd w:val="0"/>
        <w:spacing w:after="200"/>
        <w:jc w:val="center"/>
        <w:rPr>
          <w:rFonts w:eastAsia="Calibri"/>
          <w:b/>
          <w:color w:val="000000"/>
        </w:rPr>
      </w:pPr>
    </w:p>
    <w:p w:rsidR="00D11AE3" w:rsidRPr="00A43473" w:rsidRDefault="00D11AE3" w:rsidP="00D11AE3">
      <w:pPr>
        <w:shd w:val="clear" w:color="auto" w:fill="FFFFFF"/>
        <w:autoSpaceDE w:val="0"/>
        <w:autoSpaceDN w:val="0"/>
        <w:adjustRightInd w:val="0"/>
        <w:spacing w:after="200"/>
        <w:jc w:val="center"/>
        <w:rPr>
          <w:rFonts w:eastAsia="Calibri"/>
          <w:b/>
          <w:color w:val="000000"/>
        </w:rPr>
      </w:pPr>
      <w:r>
        <w:rPr>
          <w:rFonts w:eastAsia="Calibri"/>
          <w:b/>
          <w:color w:val="000000"/>
        </w:rPr>
        <w:t>2 класс</w:t>
      </w:r>
    </w:p>
    <w:p w:rsidR="00F8658E" w:rsidRDefault="00F8658E" w:rsidP="00D11AE3">
      <w:pPr>
        <w:autoSpaceDE w:val="0"/>
        <w:autoSpaceDN w:val="0"/>
        <w:adjustRightInd w:val="0"/>
        <w:spacing w:after="200"/>
        <w:jc w:val="center"/>
        <w:rPr>
          <w:b/>
          <w:color w:val="000000"/>
        </w:rPr>
      </w:pPr>
    </w:p>
    <w:tbl>
      <w:tblPr>
        <w:tblStyle w:val="a3"/>
        <w:tblW w:w="9680" w:type="dxa"/>
        <w:tblLayout w:type="fixed"/>
        <w:tblLook w:val="01E0"/>
      </w:tblPr>
      <w:tblGrid>
        <w:gridCol w:w="1669"/>
        <w:gridCol w:w="6539"/>
        <w:gridCol w:w="23"/>
        <w:gridCol w:w="1449"/>
      </w:tblGrid>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lang w:val="en-US"/>
              </w:rPr>
              <w:t>Nп/п</w:t>
            </w:r>
          </w:p>
        </w:tc>
        <w:tc>
          <w:tcPr>
            <w:tcW w:w="6539" w:type="dxa"/>
          </w:tcPr>
          <w:p w:rsidR="003E1575" w:rsidRPr="00622DF0" w:rsidRDefault="003E1575" w:rsidP="008A4677">
            <w:pPr>
              <w:autoSpaceDE w:val="0"/>
              <w:autoSpaceDN w:val="0"/>
              <w:adjustRightInd w:val="0"/>
              <w:jc w:val="center"/>
              <w:rPr>
                <w:b/>
                <w:color w:val="000000"/>
              </w:rPr>
            </w:pPr>
            <w:r w:rsidRPr="00622DF0">
              <w:rPr>
                <w:b/>
                <w:color w:val="000000"/>
              </w:rPr>
              <w:t>Тема</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Кол-во часов</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p>
        </w:tc>
        <w:tc>
          <w:tcPr>
            <w:tcW w:w="6539" w:type="dxa"/>
          </w:tcPr>
          <w:p w:rsidR="003E1575" w:rsidRPr="00622DF0" w:rsidRDefault="003E1575" w:rsidP="008A4677">
            <w:pPr>
              <w:autoSpaceDE w:val="0"/>
              <w:autoSpaceDN w:val="0"/>
              <w:adjustRightInd w:val="0"/>
              <w:jc w:val="center"/>
              <w:rPr>
                <w:b/>
                <w:color w:val="000000"/>
              </w:rPr>
            </w:pPr>
          </w:p>
        </w:tc>
        <w:tc>
          <w:tcPr>
            <w:tcW w:w="1472" w:type="dxa"/>
            <w:gridSpan w:val="2"/>
          </w:tcPr>
          <w:p w:rsidR="003E1575" w:rsidRPr="00622DF0" w:rsidRDefault="003E1575" w:rsidP="008A4677">
            <w:pPr>
              <w:autoSpaceDE w:val="0"/>
              <w:autoSpaceDN w:val="0"/>
              <w:adjustRightInd w:val="0"/>
              <w:jc w:val="center"/>
              <w:rPr>
                <w:b/>
                <w:color w:val="000000"/>
              </w:rPr>
            </w:pP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Введение. Знакомство с учебником.</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22DF0" w:rsidTr="008A4677">
        <w:trPr>
          <w:trHeight w:val="38"/>
        </w:trPr>
        <w:tc>
          <w:tcPr>
            <w:tcW w:w="9680" w:type="dxa"/>
            <w:gridSpan w:val="4"/>
          </w:tcPr>
          <w:p w:rsidR="003E1575" w:rsidRPr="00622DF0" w:rsidRDefault="003E1575" w:rsidP="008A4677">
            <w:pPr>
              <w:autoSpaceDE w:val="0"/>
              <w:autoSpaceDN w:val="0"/>
              <w:adjustRightInd w:val="0"/>
              <w:jc w:val="center"/>
              <w:rPr>
                <w:b/>
                <w:color w:val="000000"/>
              </w:rPr>
            </w:pPr>
            <w:r w:rsidRPr="00622DF0">
              <w:rPr>
                <w:b/>
                <w:color w:val="000000"/>
              </w:rPr>
              <w:lastRenderedPageBreak/>
              <w:t>Самое великое чудо на свете (4 ч)</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2</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Самое великое чудо на свете</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Библиотеки. Книги.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4</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Наши проекты</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5</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Р. Сеф. «Читателю»</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22DF0" w:rsidTr="008A4677">
        <w:trPr>
          <w:trHeight w:val="38"/>
        </w:trPr>
        <w:tc>
          <w:tcPr>
            <w:tcW w:w="9680" w:type="dxa"/>
            <w:gridSpan w:val="4"/>
          </w:tcPr>
          <w:p w:rsidR="003E1575" w:rsidRPr="00622DF0" w:rsidRDefault="003E1575" w:rsidP="008A4677">
            <w:pPr>
              <w:autoSpaceDE w:val="0"/>
              <w:autoSpaceDN w:val="0"/>
              <w:adjustRightInd w:val="0"/>
              <w:jc w:val="center"/>
              <w:rPr>
                <w:b/>
                <w:color w:val="000000"/>
              </w:rPr>
            </w:pPr>
            <w:r w:rsidRPr="00622DF0">
              <w:rPr>
                <w:b/>
                <w:color w:val="000000"/>
              </w:rPr>
              <w:t>Устное народное творчество (15 ч)</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6</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Устное народное творчество</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7</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Русские народные песни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8</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Русские народные потешки и прибаутки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9</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Скороговорки, считалки, небылицы, пословицы, поговорки.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10</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Ю. Коваль. «Сказки»</w:t>
            </w:r>
          </w:p>
          <w:p w:rsidR="003E1575" w:rsidRPr="00622DF0" w:rsidRDefault="003E1575" w:rsidP="008A4677">
            <w:pPr>
              <w:autoSpaceDE w:val="0"/>
              <w:autoSpaceDN w:val="0"/>
              <w:adjustRightInd w:val="0"/>
              <w:jc w:val="both"/>
              <w:rPr>
                <w:color w:val="000000"/>
              </w:rPr>
            </w:pPr>
            <w:r w:rsidRPr="00622DF0">
              <w:rPr>
                <w:color w:val="000000"/>
              </w:rPr>
              <w:t>Ю. Мориц. «Сказка по лесу идет»</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11</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Сказка «Петушок и бобовое зернышко»</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12</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Сказка «У страха глаза велики»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Сказка «Лиса и тетерев»</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14</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Сказка «Лиса и журавль»</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15</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Сказка «Каша из топора»</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16</w:t>
            </w:r>
          </w:p>
          <w:p w:rsidR="003E1575" w:rsidRPr="00622DF0" w:rsidRDefault="003E1575" w:rsidP="008A4677">
            <w:pPr>
              <w:autoSpaceDE w:val="0"/>
              <w:autoSpaceDN w:val="0"/>
              <w:adjustRightInd w:val="0"/>
              <w:jc w:val="center"/>
              <w:rPr>
                <w:b/>
                <w:color w:val="000000"/>
              </w:rPr>
            </w:pPr>
            <w:r w:rsidRPr="00622DF0">
              <w:rPr>
                <w:b/>
                <w:color w:val="000000"/>
              </w:rPr>
              <w:t>17</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Сказка «Гуси-лебеди»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2</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18</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Сочиняем сказки сами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19</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Викторина по сказкам</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20</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КВН «Обожаемые сказки»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22DF0" w:rsidTr="008A4677">
        <w:trPr>
          <w:trHeight w:val="38"/>
        </w:trPr>
        <w:tc>
          <w:tcPr>
            <w:tcW w:w="9680" w:type="dxa"/>
            <w:gridSpan w:val="4"/>
          </w:tcPr>
          <w:p w:rsidR="003E1575" w:rsidRPr="00622DF0" w:rsidRDefault="003E1575" w:rsidP="008A4677">
            <w:pPr>
              <w:autoSpaceDE w:val="0"/>
              <w:autoSpaceDN w:val="0"/>
              <w:adjustRightInd w:val="0"/>
              <w:jc w:val="center"/>
              <w:rPr>
                <w:b/>
                <w:color w:val="000000"/>
              </w:rPr>
            </w:pPr>
            <w:r w:rsidRPr="00622DF0">
              <w:rPr>
                <w:b/>
                <w:color w:val="000000"/>
              </w:rPr>
              <w:t>Люблю природу русскую (8 ч)</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21</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Люблю природу русскую. Осень.</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22</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Ф. Тютчев «Есть в осени первоначальной…»</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23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К. Бальмонт «Поспевает брусника…»</w:t>
            </w:r>
          </w:p>
          <w:p w:rsidR="003E1575" w:rsidRPr="00622DF0" w:rsidRDefault="003E1575" w:rsidP="008A4677">
            <w:pPr>
              <w:autoSpaceDE w:val="0"/>
              <w:autoSpaceDN w:val="0"/>
              <w:adjustRightInd w:val="0"/>
              <w:jc w:val="both"/>
              <w:rPr>
                <w:color w:val="000000"/>
              </w:rPr>
            </w:pPr>
            <w:r w:rsidRPr="00622DF0">
              <w:rPr>
                <w:color w:val="000000"/>
              </w:rPr>
              <w:t>А. Плещеев «Осень наступила…»</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24</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А. Фет «Ласточки пропали…»</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25</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«Осенние листья» - тема для поэтов.</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26</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В. Берестов «Хитрые грибы»</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27</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М. Пришвин «Осеннее утро», И. Бунин «Сегодня так светло кругом…»</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28</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Обобщение по разделу «Люблю природу русскую Осень».</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9680" w:type="dxa"/>
            <w:gridSpan w:val="4"/>
          </w:tcPr>
          <w:p w:rsidR="003E1575" w:rsidRPr="00622DF0" w:rsidRDefault="003E1575" w:rsidP="008A4677">
            <w:pPr>
              <w:autoSpaceDE w:val="0"/>
              <w:autoSpaceDN w:val="0"/>
              <w:adjustRightInd w:val="0"/>
              <w:jc w:val="center"/>
              <w:rPr>
                <w:b/>
                <w:color w:val="000000"/>
              </w:rPr>
            </w:pPr>
            <w:r w:rsidRPr="00622DF0">
              <w:rPr>
                <w:b/>
                <w:color w:val="000000"/>
              </w:rPr>
              <w:t>Русские писатели (14 ч)</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29</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А. Пушкин «У лукоморья дуб зеленый…»</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30</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Стихи А. С. Пушкина</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31</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А. Пушкин «Сказка о рыбаке и рыбке» и другие сказки</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32</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А. Пушкин «Сказка о рыбаке и рыбке»</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33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А. Пушкин «Сказка о рыбаке и рыбке»</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34</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Обобщение по теме «Сказки А. С. Пушкина»</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35</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И. Крылов «Лебедь, Рак и Щука»</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36</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И. Крылов «Стрекоза и Муравей»</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37</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Л. Толстой «Старый дед и внучек «</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38</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Л. Толстой «Филиппок»</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39</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Л. Толстой «Филиппок»</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40</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Л. Толстой «Котенок», «Правда всего дороже»</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41</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Веселые стихи</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42</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Обобщение по разделу «Русские писатели»</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9680" w:type="dxa"/>
            <w:gridSpan w:val="4"/>
          </w:tcPr>
          <w:p w:rsidR="003E1575" w:rsidRPr="00622DF0" w:rsidRDefault="003E1575" w:rsidP="008A4677">
            <w:pPr>
              <w:autoSpaceDE w:val="0"/>
              <w:autoSpaceDN w:val="0"/>
              <w:adjustRightInd w:val="0"/>
              <w:jc w:val="center"/>
              <w:rPr>
                <w:b/>
                <w:color w:val="000000"/>
              </w:rPr>
            </w:pPr>
            <w:r w:rsidRPr="00622DF0">
              <w:rPr>
                <w:b/>
                <w:color w:val="000000"/>
              </w:rPr>
              <w:t>О братьях наших меньших (12 ч)</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43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О братьях наших меньших</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44</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Б. Заходер «Плачет киска в коридоре…», И. Пивоварова «Жила-была собака…»</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45</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В. Берестов «Кошкин щенок»</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lastRenderedPageBreak/>
              <w:t>46</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Домашние животные</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47</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М. Пришвин «Ребята и утята»</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48</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М. Пришвин «Ребята и утята»</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49</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Е. Чарушин «Страшный рассказ»</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50</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Е. Чарушин «Страшный рассказ»</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51</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Б. Житков «Храбрый утенок»</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52</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В. Бианки «Музыкант»</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53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В. Бианки «Сова»</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54</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Обобщение по разделу «О братьях наших меньших»</w:t>
            </w:r>
          </w:p>
        </w:tc>
        <w:tc>
          <w:tcPr>
            <w:tcW w:w="1472" w:type="dxa"/>
            <w:gridSpan w:val="2"/>
          </w:tcPr>
          <w:p w:rsidR="003E1575" w:rsidRPr="00622DF0" w:rsidRDefault="003E1575" w:rsidP="008A4677">
            <w:pPr>
              <w:autoSpaceDE w:val="0"/>
              <w:autoSpaceDN w:val="0"/>
              <w:adjustRightInd w:val="0"/>
              <w:jc w:val="center"/>
              <w:rPr>
                <w:color w:val="000000"/>
              </w:rPr>
            </w:pPr>
            <w:r w:rsidRPr="00622DF0">
              <w:rPr>
                <w:color w:val="000000"/>
              </w:rPr>
              <w:t>1</w:t>
            </w:r>
          </w:p>
        </w:tc>
      </w:tr>
      <w:tr w:rsidR="003E1575" w:rsidRPr="00622DF0" w:rsidTr="008A4677">
        <w:trPr>
          <w:trHeight w:val="38"/>
        </w:trPr>
        <w:tc>
          <w:tcPr>
            <w:tcW w:w="9680" w:type="dxa"/>
            <w:gridSpan w:val="4"/>
          </w:tcPr>
          <w:p w:rsidR="003E1575" w:rsidRPr="00622DF0" w:rsidRDefault="003E1575" w:rsidP="008A4677">
            <w:pPr>
              <w:autoSpaceDE w:val="0"/>
              <w:autoSpaceDN w:val="0"/>
              <w:adjustRightInd w:val="0"/>
              <w:jc w:val="center"/>
              <w:rPr>
                <w:b/>
                <w:color w:val="000000"/>
              </w:rPr>
            </w:pPr>
            <w:r w:rsidRPr="00622DF0">
              <w:rPr>
                <w:b/>
                <w:color w:val="000000"/>
              </w:rPr>
              <w:t>Из детских журналов  (9 ч)</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55</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Из детских журналов</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56</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Д. Хармс «Игра»</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57</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Д. Хармс «Вы знаете?...»</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58</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Д. Хармс, С. Маршак «Веселые чижи»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59</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Д. Хармс «Что это было?»</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60</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Д. Хармс, Н. Гернет «Очень-очень вкусный пирог»</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61</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Ю. Владимиров «Чудаки»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62</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А. Введенский «Ученый Петя», «Лошадка»</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63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Обобщение по разделу «Из детских журналов»</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22DF0" w:rsidTr="008A4677">
        <w:trPr>
          <w:trHeight w:val="38"/>
        </w:trPr>
        <w:tc>
          <w:tcPr>
            <w:tcW w:w="9680" w:type="dxa"/>
            <w:gridSpan w:val="4"/>
          </w:tcPr>
          <w:p w:rsidR="003E1575" w:rsidRPr="00622DF0" w:rsidRDefault="003E1575" w:rsidP="008A4677">
            <w:pPr>
              <w:autoSpaceDE w:val="0"/>
              <w:autoSpaceDN w:val="0"/>
              <w:adjustRightInd w:val="0"/>
              <w:jc w:val="center"/>
              <w:rPr>
                <w:b/>
                <w:color w:val="000000"/>
              </w:rPr>
            </w:pPr>
            <w:r w:rsidRPr="00622DF0">
              <w:rPr>
                <w:b/>
                <w:color w:val="000000"/>
              </w:rPr>
              <w:t>Люблю природу русскую. Зима.   (9 ч)</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64</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 xml:space="preserve">Люблю природу русскую. Зима.  </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65</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Стихи о первом снеге.</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66</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Ф. Тютчев «Чародейкою Зимою…»</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67</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 Есенин «Поет зима – аукает…», «Береза»</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68</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Сказка «Два Мороза»</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69</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 Михалков «Новогодняя быль»</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70</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А. Барто «Дело было в январе…»</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71</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Обобщение по разделу «Люблю природу русскую. Зима.»</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235"/>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72</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Игра «Поле чудес»</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22DF0" w:rsidTr="008A4677">
        <w:trPr>
          <w:trHeight w:val="38"/>
        </w:trPr>
        <w:tc>
          <w:tcPr>
            <w:tcW w:w="9680" w:type="dxa"/>
            <w:gridSpan w:val="4"/>
          </w:tcPr>
          <w:p w:rsidR="003E1575" w:rsidRPr="00622DF0" w:rsidRDefault="003E1575" w:rsidP="008A4677">
            <w:pPr>
              <w:autoSpaceDE w:val="0"/>
              <w:autoSpaceDN w:val="0"/>
              <w:adjustRightInd w:val="0"/>
              <w:jc w:val="center"/>
              <w:rPr>
                <w:b/>
                <w:color w:val="000000"/>
              </w:rPr>
            </w:pPr>
            <w:r w:rsidRPr="00622DF0">
              <w:rPr>
                <w:b/>
                <w:color w:val="000000"/>
              </w:rPr>
              <w:t>Писатели – детям (17 ч )</w:t>
            </w:r>
            <w:r>
              <w:rPr>
                <w:b/>
                <w:color w:val="000000"/>
              </w:rPr>
              <w:t xml:space="preserve"> </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73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Писатели – детям</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74</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К. Чуковский «Путаница»</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75</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К. Чуковский «Радость»</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 xml:space="preserve">76 </w:t>
            </w:r>
          </w:p>
          <w:p w:rsidR="003E1575" w:rsidRPr="00622DF0" w:rsidRDefault="003E1575" w:rsidP="008A4677">
            <w:pPr>
              <w:autoSpaceDE w:val="0"/>
              <w:autoSpaceDN w:val="0"/>
              <w:adjustRightInd w:val="0"/>
              <w:jc w:val="center"/>
              <w:rPr>
                <w:b/>
                <w:color w:val="000000"/>
              </w:rPr>
            </w:pPr>
            <w:r w:rsidRPr="00622DF0">
              <w:rPr>
                <w:b/>
                <w:color w:val="000000"/>
              </w:rPr>
              <w:t>77</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К. Чуковский «Федорино горе»</w:t>
            </w:r>
          </w:p>
          <w:p w:rsidR="003E1575" w:rsidRPr="00622DF0" w:rsidRDefault="003E1575" w:rsidP="008A4677">
            <w:pPr>
              <w:autoSpaceDE w:val="0"/>
              <w:autoSpaceDN w:val="0"/>
              <w:adjustRightInd w:val="0"/>
              <w:jc w:val="both"/>
              <w:rPr>
                <w:color w:val="000000"/>
              </w:rPr>
            </w:pPr>
            <w:r w:rsidRPr="00622DF0">
              <w:rPr>
                <w:color w:val="000000"/>
              </w:rPr>
              <w:t>К. Чуковский «Федорино горе»</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2</w:t>
            </w:r>
          </w:p>
          <w:p w:rsidR="003E1575" w:rsidRPr="006932B0" w:rsidRDefault="003E1575" w:rsidP="008A4677">
            <w:pPr>
              <w:autoSpaceDE w:val="0"/>
              <w:autoSpaceDN w:val="0"/>
              <w:adjustRightInd w:val="0"/>
              <w:jc w:val="center"/>
              <w:rPr>
                <w:color w:val="000000"/>
              </w:rPr>
            </w:pP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78</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 Маршак «Кот и лодыри»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79</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 Михалков «Мой секрет», «Сила воли»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80</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 Михалков «Мой щенок»</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81</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А. Барто «Веревочка»</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82</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А. Барто «Мы не заметили жука…», «В школу».</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83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А. Барто «Вовка – добрая душа»</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84</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Н. Носов «Затейники»</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85, 86</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Н. Носов «Живая шляпа»</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2</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87, 88</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Н. Носов «На горке»</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2</w:t>
            </w:r>
          </w:p>
        </w:tc>
      </w:tr>
      <w:tr w:rsidR="003E1575" w:rsidRPr="006932B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89</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Обобщение по разделу « Писатели – детям»</w:t>
            </w:r>
          </w:p>
        </w:tc>
        <w:tc>
          <w:tcPr>
            <w:tcW w:w="1472" w:type="dxa"/>
            <w:gridSpan w:val="2"/>
          </w:tcPr>
          <w:p w:rsidR="003E1575" w:rsidRPr="006932B0" w:rsidRDefault="003E1575" w:rsidP="008A4677">
            <w:pPr>
              <w:autoSpaceDE w:val="0"/>
              <w:autoSpaceDN w:val="0"/>
              <w:adjustRightInd w:val="0"/>
              <w:jc w:val="center"/>
              <w:rPr>
                <w:color w:val="000000"/>
              </w:rPr>
            </w:pPr>
            <w:r w:rsidRPr="006932B0">
              <w:rPr>
                <w:color w:val="000000"/>
              </w:rPr>
              <w:t>1</w:t>
            </w:r>
          </w:p>
        </w:tc>
      </w:tr>
      <w:tr w:rsidR="003E1575" w:rsidRPr="00622DF0" w:rsidTr="008A4677">
        <w:trPr>
          <w:trHeight w:val="38"/>
        </w:trPr>
        <w:tc>
          <w:tcPr>
            <w:tcW w:w="9680" w:type="dxa"/>
            <w:gridSpan w:val="4"/>
          </w:tcPr>
          <w:p w:rsidR="003E1575" w:rsidRPr="00622DF0" w:rsidRDefault="003E1575" w:rsidP="008A4677">
            <w:pPr>
              <w:autoSpaceDE w:val="0"/>
              <w:autoSpaceDN w:val="0"/>
              <w:adjustRightInd w:val="0"/>
              <w:jc w:val="center"/>
              <w:rPr>
                <w:b/>
                <w:color w:val="000000"/>
              </w:rPr>
            </w:pPr>
            <w:r w:rsidRPr="00622DF0">
              <w:rPr>
                <w:b/>
                <w:color w:val="000000"/>
              </w:rPr>
              <w:t>Я и мои друзья (10 ч )</w:t>
            </w:r>
            <w:r>
              <w:rPr>
                <w:b/>
                <w:color w:val="000000"/>
              </w:rPr>
              <w:t xml:space="preserve"> </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90</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Я и мои друзья</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91</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Стихи о дружбе и обидах</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92</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Н. Булгаков «Анна, не грусти!»</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93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Ю. Ермолаев «Два пирожных»</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94,95</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В. Осеева «Волшебное слово»</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2</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96</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В. Осеева «Хорошее»</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97,98</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В. Осеева «Почему?»</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2</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lastRenderedPageBreak/>
              <w:t>99</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Обобщение по разделу «Я и мои друзья»</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9680" w:type="dxa"/>
            <w:gridSpan w:val="4"/>
          </w:tcPr>
          <w:p w:rsidR="003E1575" w:rsidRPr="00622DF0" w:rsidRDefault="003E1575" w:rsidP="008A4677">
            <w:pPr>
              <w:autoSpaceDE w:val="0"/>
              <w:autoSpaceDN w:val="0"/>
              <w:adjustRightInd w:val="0"/>
              <w:jc w:val="center"/>
              <w:rPr>
                <w:b/>
                <w:color w:val="000000"/>
              </w:rPr>
            </w:pPr>
            <w:r w:rsidRPr="00622DF0">
              <w:rPr>
                <w:b/>
                <w:color w:val="000000"/>
              </w:rPr>
              <w:t>Люблю природу русскую. Весна (10 ч )</w:t>
            </w:r>
            <w:r>
              <w:rPr>
                <w:b/>
                <w:color w:val="000000"/>
              </w:rPr>
              <w:t xml:space="preserve">   </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100</w:t>
            </w:r>
          </w:p>
        </w:tc>
        <w:tc>
          <w:tcPr>
            <w:tcW w:w="6562" w:type="dxa"/>
            <w:gridSpan w:val="2"/>
          </w:tcPr>
          <w:p w:rsidR="003E1575" w:rsidRPr="00622DF0" w:rsidRDefault="003E1575" w:rsidP="008A4677">
            <w:pPr>
              <w:autoSpaceDE w:val="0"/>
              <w:autoSpaceDN w:val="0"/>
              <w:adjustRightInd w:val="0"/>
              <w:jc w:val="both"/>
              <w:rPr>
                <w:color w:val="000000"/>
              </w:rPr>
            </w:pPr>
            <w:r w:rsidRPr="00622DF0">
              <w:rPr>
                <w:color w:val="000000"/>
              </w:rPr>
              <w:t>Люблю природу русскую. Весна.</w:t>
            </w:r>
          </w:p>
        </w:tc>
        <w:tc>
          <w:tcPr>
            <w:tcW w:w="1449" w:type="dxa"/>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101</w:t>
            </w:r>
          </w:p>
        </w:tc>
        <w:tc>
          <w:tcPr>
            <w:tcW w:w="6562" w:type="dxa"/>
            <w:gridSpan w:val="2"/>
          </w:tcPr>
          <w:p w:rsidR="003E1575" w:rsidRPr="00622DF0" w:rsidRDefault="003E1575" w:rsidP="008A4677">
            <w:pPr>
              <w:autoSpaceDE w:val="0"/>
              <w:autoSpaceDN w:val="0"/>
              <w:adjustRightInd w:val="0"/>
              <w:jc w:val="both"/>
              <w:rPr>
                <w:color w:val="000000"/>
              </w:rPr>
            </w:pPr>
            <w:r w:rsidRPr="00622DF0">
              <w:rPr>
                <w:color w:val="000000"/>
              </w:rPr>
              <w:t>Стихи Ф. Тютчева о весне</w:t>
            </w:r>
          </w:p>
        </w:tc>
        <w:tc>
          <w:tcPr>
            <w:tcW w:w="1449" w:type="dxa"/>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102</w:t>
            </w:r>
          </w:p>
        </w:tc>
        <w:tc>
          <w:tcPr>
            <w:tcW w:w="6562" w:type="dxa"/>
            <w:gridSpan w:val="2"/>
          </w:tcPr>
          <w:p w:rsidR="003E1575" w:rsidRPr="00622DF0" w:rsidRDefault="003E1575" w:rsidP="008A4677">
            <w:pPr>
              <w:autoSpaceDE w:val="0"/>
              <w:autoSpaceDN w:val="0"/>
              <w:adjustRightInd w:val="0"/>
              <w:jc w:val="both"/>
              <w:rPr>
                <w:color w:val="000000"/>
              </w:rPr>
            </w:pPr>
            <w:r w:rsidRPr="00622DF0">
              <w:rPr>
                <w:color w:val="000000"/>
              </w:rPr>
              <w:t>Стихи А. Плещеева о весне</w:t>
            </w:r>
          </w:p>
        </w:tc>
        <w:tc>
          <w:tcPr>
            <w:tcW w:w="1449" w:type="dxa"/>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103</w:t>
            </w:r>
          </w:p>
        </w:tc>
        <w:tc>
          <w:tcPr>
            <w:tcW w:w="6562" w:type="dxa"/>
            <w:gridSpan w:val="2"/>
          </w:tcPr>
          <w:p w:rsidR="003E1575" w:rsidRPr="00622DF0" w:rsidRDefault="003E1575" w:rsidP="008A4677">
            <w:pPr>
              <w:autoSpaceDE w:val="0"/>
              <w:autoSpaceDN w:val="0"/>
              <w:adjustRightInd w:val="0"/>
              <w:jc w:val="both"/>
              <w:rPr>
                <w:color w:val="000000"/>
              </w:rPr>
            </w:pPr>
            <w:r w:rsidRPr="00622DF0">
              <w:rPr>
                <w:color w:val="000000"/>
              </w:rPr>
              <w:t>А. Блок «На лугу»</w:t>
            </w:r>
          </w:p>
        </w:tc>
        <w:tc>
          <w:tcPr>
            <w:tcW w:w="1449" w:type="dxa"/>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104</w:t>
            </w:r>
          </w:p>
        </w:tc>
        <w:tc>
          <w:tcPr>
            <w:tcW w:w="6562" w:type="dxa"/>
            <w:gridSpan w:val="2"/>
          </w:tcPr>
          <w:p w:rsidR="003E1575" w:rsidRPr="00622DF0" w:rsidRDefault="003E1575" w:rsidP="008A4677">
            <w:pPr>
              <w:autoSpaceDE w:val="0"/>
              <w:autoSpaceDN w:val="0"/>
              <w:adjustRightInd w:val="0"/>
              <w:jc w:val="both"/>
              <w:rPr>
                <w:color w:val="000000"/>
              </w:rPr>
            </w:pPr>
            <w:r w:rsidRPr="00622DF0">
              <w:rPr>
                <w:color w:val="000000"/>
              </w:rPr>
              <w:t xml:space="preserve">С. Маршак «Снег теперь уже не тот…» </w:t>
            </w:r>
          </w:p>
        </w:tc>
        <w:tc>
          <w:tcPr>
            <w:tcW w:w="1449" w:type="dxa"/>
          </w:tcPr>
          <w:p w:rsidR="003E1575" w:rsidRPr="00622DF0" w:rsidRDefault="003E1575" w:rsidP="008A4677">
            <w:pPr>
              <w:autoSpaceDE w:val="0"/>
              <w:autoSpaceDN w:val="0"/>
              <w:adjustRightInd w:val="0"/>
              <w:jc w:val="center"/>
              <w:rPr>
                <w:b/>
                <w:color w:val="000000"/>
              </w:rPr>
            </w:pPr>
            <w:r>
              <w:rPr>
                <w:b/>
                <w:color w:val="000000"/>
              </w:rPr>
              <w:t>1</w:t>
            </w:r>
          </w:p>
        </w:tc>
      </w:tr>
      <w:tr w:rsidR="003E1575"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105</w:t>
            </w:r>
          </w:p>
        </w:tc>
        <w:tc>
          <w:tcPr>
            <w:tcW w:w="6562" w:type="dxa"/>
            <w:gridSpan w:val="2"/>
          </w:tcPr>
          <w:p w:rsidR="003E1575" w:rsidRPr="00622DF0" w:rsidRDefault="003E1575" w:rsidP="008A4677">
            <w:pPr>
              <w:autoSpaceDE w:val="0"/>
              <w:autoSpaceDN w:val="0"/>
              <w:adjustRightInd w:val="0"/>
              <w:jc w:val="both"/>
              <w:rPr>
                <w:color w:val="000000"/>
              </w:rPr>
            </w:pPr>
            <w:r w:rsidRPr="00622DF0">
              <w:rPr>
                <w:color w:val="000000"/>
              </w:rPr>
              <w:t>И. Бунин «Матери»</w:t>
            </w:r>
          </w:p>
        </w:tc>
        <w:tc>
          <w:tcPr>
            <w:tcW w:w="1449" w:type="dxa"/>
          </w:tcPr>
          <w:p w:rsidR="003E1575" w:rsidRDefault="003E1575" w:rsidP="008A4677">
            <w:pPr>
              <w:autoSpaceDE w:val="0"/>
              <w:autoSpaceDN w:val="0"/>
              <w:adjustRightInd w:val="0"/>
              <w:jc w:val="center"/>
              <w:rPr>
                <w:b/>
                <w:color w:val="000000"/>
              </w:rPr>
            </w:pPr>
            <w:r>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106</w:t>
            </w:r>
          </w:p>
        </w:tc>
        <w:tc>
          <w:tcPr>
            <w:tcW w:w="6562" w:type="dxa"/>
            <w:gridSpan w:val="2"/>
          </w:tcPr>
          <w:p w:rsidR="003E1575" w:rsidRPr="00622DF0" w:rsidRDefault="003E1575" w:rsidP="008A4677">
            <w:pPr>
              <w:autoSpaceDE w:val="0"/>
              <w:autoSpaceDN w:val="0"/>
              <w:adjustRightInd w:val="0"/>
              <w:jc w:val="both"/>
              <w:rPr>
                <w:color w:val="000000"/>
              </w:rPr>
            </w:pPr>
            <w:r w:rsidRPr="00622DF0">
              <w:rPr>
                <w:color w:val="000000"/>
              </w:rPr>
              <w:t>А. Плещеев «В бурю»</w:t>
            </w:r>
          </w:p>
        </w:tc>
        <w:tc>
          <w:tcPr>
            <w:tcW w:w="1449" w:type="dxa"/>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107</w:t>
            </w:r>
          </w:p>
        </w:tc>
        <w:tc>
          <w:tcPr>
            <w:tcW w:w="6562" w:type="dxa"/>
            <w:gridSpan w:val="2"/>
          </w:tcPr>
          <w:p w:rsidR="003E1575" w:rsidRPr="00622DF0" w:rsidRDefault="003E1575" w:rsidP="008A4677">
            <w:pPr>
              <w:autoSpaceDE w:val="0"/>
              <w:autoSpaceDN w:val="0"/>
              <w:adjustRightInd w:val="0"/>
              <w:jc w:val="both"/>
              <w:rPr>
                <w:color w:val="000000"/>
              </w:rPr>
            </w:pPr>
            <w:r w:rsidRPr="00622DF0">
              <w:rPr>
                <w:color w:val="000000"/>
              </w:rPr>
              <w:t xml:space="preserve">Е. Благинина «Посидим в тишине» </w:t>
            </w:r>
          </w:p>
        </w:tc>
        <w:tc>
          <w:tcPr>
            <w:tcW w:w="1449" w:type="dxa"/>
          </w:tcPr>
          <w:p w:rsidR="003E1575" w:rsidRPr="00622DF0" w:rsidRDefault="003E1575" w:rsidP="008A4677">
            <w:pPr>
              <w:autoSpaceDE w:val="0"/>
              <w:autoSpaceDN w:val="0"/>
              <w:adjustRightInd w:val="0"/>
              <w:jc w:val="center"/>
              <w:rPr>
                <w:b/>
                <w:color w:val="000000"/>
              </w:rPr>
            </w:pPr>
            <w:r>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108</w:t>
            </w:r>
          </w:p>
        </w:tc>
        <w:tc>
          <w:tcPr>
            <w:tcW w:w="6562" w:type="dxa"/>
            <w:gridSpan w:val="2"/>
          </w:tcPr>
          <w:p w:rsidR="003E1575" w:rsidRPr="00622DF0" w:rsidRDefault="003E1575" w:rsidP="008A4677">
            <w:pPr>
              <w:autoSpaceDE w:val="0"/>
              <w:autoSpaceDN w:val="0"/>
              <w:adjustRightInd w:val="0"/>
              <w:jc w:val="both"/>
              <w:rPr>
                <w:color w:val="000000"/>
              </w:rPr>
            </w:pPr>
            <w:r w:rsidRPr="00622DF0">
              <w:rPr>
                <w:color w:val="000000"/>
              </w:rPr>
              <w:t>Э. Мошковская «Я маму мою обидел…»</w:t>
            </w:r>
          </w:p>
        </w:tc>
        <w:tc>
          <w:tcPr>
            <w:tcW w:w="1449" w:type="dxa"/>
          </w:tcPr>
          <w:p w:rsidR="003E1575" w:rsidRPr="00622DF0" w:rsidRDefault="003E1575" w:rsidP="008A4677">
            <w:pPr>
              <w:autoSpaceDE w:val="0"/>
              <w:autoSpaceDN w:val="0"/>
              <w:adjustRightInd w:val="0"/>
              <w:jc w:val="center"/>
              <w:rPr>
                <w:b/>
                <w:color w:val="000000"/>
              </w:rPr>
            </w:pPr>
            <w:r>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109</w:t>
            </w:r>
          </w:p>
        </w:tc>
        <w:tc>
          <w:tcPr>
            <w:tcW w:w="6562" w:type="dxa"/>
            <w:gridSpan w:val="2"/>
          </w:tcPr>
          <w:p w:rsidR="003E1575" w:rsidRPr="00622DF0" w:rsidRDefault="003E1575" w:rsidP="008A4677">
            <w:pPr>
              <w:autoSpaceDE w:val="0"/>
              <w:autoSpaceDN w:val="0"/>
              <w:adjustRightInd w:val="0"/>
              <w:jc w:val="both"/>
              <w:rPr>
                <w:color w:val="000000"/>
              </w:rPr>
            </w:pPr>
            <w:r w:rsidRPr="00622DF0">
              <w:rPr>
                <w:color w:val="000000"/>
              </w:rPr>
              <w:t>Обобщение по разделу«Люблю природу русскую. Весна».</w:t>
            </w:r>
          </w:p>
        </w:tc>
        <w:tc>
          <w:tcPr>
            <w:tcW w:w="1449" w:type="dxa"/>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9680" w:type="dxa"/>
            <w:gridSpan w:val="4"/>
          </w:tcPr>
          <w:p w:rsidR="003E1575" w:rsidRPr="00622DF0" w:rsidRDefault="003E1575" w:rsidP="008A4677">
            <w:pPr>
              <w:autoSpaceDE w:val="0"/>
              <w:autoSpaceDN w:val="0"/>
              <w:adjustRightInd w:val="0"/>
              <w:jc w:val="center"/>
              <w:rPr>
                <w:b/>
                <w:color w:val="000000"/>
              </w:rPr>
            </w:pPr>
            <w:r w:rsidRPr="00622DF0">
              <w:rPr>
                <w:b/>
                <w:color w:val="000000"/>
              </w:rPr>
              <w:t>И в шутку и всерьез (14 ч )</w:t>
            </w:r>
            <w:r>
              <w:rPr>
                <w:b/>
                <w:color w:val="000000"/>
              </w:rPr>
              <w:t xml:space="preserve">   </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110</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И в шутку и всерьез</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111</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Б. Заходер «Товарищам детям», «Что красивее всего?»</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112, 113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Б. Заходер «Песенки Вини-Пуха»</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2</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114,</w:t>
            </w:r>
          </w:p>
          <w:p w:rsidR="003E1575" w:rsidRPr="00622DF0" w:rsidRDefault="003E1575" w:rsidP="008A4677">
            <w:pPr>
              <w:autoSpaceDE w:val="0"/>
              <w:autoSpaceDN w:val="0"/>
              <w:adjustRightInd w:val="0"/>
              <w:jc w:val="center"/>
              <w:rPr>
                <w:b/>
                <w:color w:val="000000"/>
              </w:rPr>
            </w:pPr>
            <w:r w:rsidRPr="00622DF0">
              <w:rPr>
                <w:b/>
                <w:color w:val="000000"/>
              </w:rPr>
              <w:t>115</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Э. Успенский «Чебурашка», «Если был бы я девчонкой…»</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2</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116</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Стихи Э. Успенского</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117</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Стихи В. Берестова</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38"/>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118</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Стихи И. Токмаковой</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260"/>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119,</w:t>
            </w:r>
          </w:p>
          <w:p w:rsidR="003E1575" w:rsidRPr="00622DF0" w:rsidRDefault="003E1575" w:rsidP="008A4677">
            <w:pPr>
              <w:autoSpaceDE w:val="0"/>
              <w:autoSpaceDN w:val="0"/>
              <w:adjustRightInd w:val="0"/>
              <w:jc w:val="center"/>
              <w:rPr>
                <w:b/>
                <w:color w:val="000000"/>
              </w:rPr>
            </w:pPr>
            <w:r w:rsidRPr="00622DF0">
              <w:rPr>
                <w:b/>
                <w:color w:val="000000"/>
              </w:rPr>
              <w:t>120</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Г. Остер «Будем знакомы»</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2</w:t>
            </w:r>
          </w:p>
        </w:tc>
      </w:tr>
      <w:tr w:rsidR="003E1575" w:rsidRPr="00622DF0" w:rsidTr="008A4677">
        <w:trPr>
          <w:trHeight w:val="252"/>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121,</w:t>
            </w:r>
          </w:p>
          <w:p w:rsidR="003E1575" w:rsidRPr="00622DF0" w:rsidRDefault="003E1575" w:rsidP="008A4677">
            <w:pPr>
              <w:autoSpaceDE w:val="0"/>
              <w:autoSpaceDN w:val="0"/>
              <w:adjustRightInd w:val="0"/>
              <w:jc w:val="center"/>
              <w:rPr>
                <w:b/>
                <w:color w:val="000000"/>
              </w:rPr>
            </w:pPr>
            <w:r w:rsidRPr="00622DF0">
              <w:rPr>
                <w:b/>
                <w:color w:val="000000"/>
              </w:rPr>
              <w:t>122</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В. Драгунский «Тайное становится явным»</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2</w:t>
            </w:r>
          </w:p>
        </w:tc>
      </w:tr>
      <w:tr w:rsidR="003E1575" w:rsidRPr="00622DF0" w:rsidTr="008A4677">
        <w:trPr>
          <w:trHeight w:val="200"/>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123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Обобщение по разделу «И в шутку и всерьез»</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128"/>
        </w:trPr>
        <w:tc>
          <w:tcPr>
            <w:tcW w:w="9680" w:type="dxa"/>
            <w:gridSpan w:val="4"/>
          </w:tcPr>
          <w:p w:rsidR="003E1575" w:rsidRPr="00622DF0" w:rsidRDefault="003E1575" w:rsidP="008A4677">
            <w:pPr>
              <w:autoSpaceDE w:val="0"/>
              <w:autoSpaceDN w:val="0"/>
              <w:adjustRightInd w:val="0"/>
              <w:jc w:val="center"/>
              <w:rPr>
                <w:b/>
                <w:color w:val="000000"/>
              </w:rPr>
            </w:pPr>
            <w:r w:rsidRPr="00622DF0">
              <w:rPr>
                <w:b/>
                <w:color w:val="000000"/>
              </w:rPr>
              <w:t>Литература зарубежных стран (12 ч)</w:t>
            </w:r>
          </w:p>
        </w:tc>
      </w:tr>
      <w:tr w:rsidR="003E1575" w:rsidRPr="00622DF0" w:rsidTr="008A4677">
        <w:trPr>
          <w:trHeight w:val="140"/>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124</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Литература зарубежных стран</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200"/>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125</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Американская и английская народные песенки</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196"/>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126</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Песенки «Сюзон и мотылек», «Знают мамы, знают дети…»</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200"/>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127, 128</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Ш. Перро «Кот в сапогах»</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2</w:t>
            </w:r>
          </w:p>
        </w:tc>
      </w:tr>
      <w:tr w:rsidR="003E1575" w:rsidRPr="00622DF0" w:rsidTr="008A4677">
        <w:trPr>
          <w:trHeight w:val="136"/>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129</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Ш. Перро «Красная Шапочка»</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200"/>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130</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Г. Х. Андерсен «Принцесса на горошине»</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200"/>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131, 132</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Э. Хогарт «Мафин и паук»</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2</w:t>
            </w:r>
          </w:p>
        </w:tc>
      </w:tr>
      <w:tr w:rsidR="003E1575" w:rsidRPr="00622DF0" w:rsidTr="008A4677">
        <w:trPr>
          <w:trHeight w:val="200"/>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133</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Обобщение по разделу «Литература зарубежных стран»</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140"/>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134</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КВН «Цветик-семицветик»</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1</w:t>
            </w:r>
          </w:p>
        </w:tc>
      </w:tr>
      <w:tr w:rsidR="003E1575" w:rsidRPr="00622DF0" w:rsidTr="008A4677">
        <w:trPr>
          <w:trHeight w:val="204"/>
        </w:trPr>
        <w:tc>
          <w:tcPr>
            <w:tcW w:w="1669" w:type="dxa"/>
          </w:tcPr>
          <w:p w:rsidR="003E1575" w:rsidRPr="00622DF0" w:rsidRDefault="003E1575" w:rsidP="008A4677">
            <w:pPr>
              <w:autoSpaceDE w:val="0"/>
              <w:autoSpaceDN w:val="0"/>
              <w:adjustRightInd w:val="0"/>
              <w:jc w:val="center"/>
              <w:rPr>
                <w:b/>
                <w:color w:val="000000"/>
              </w:rPr>
            </w:pPr>
            <w:r w:rsidRPr="00622DF0">
              <w:rPr>
                <w:b/>
                <w:color w:val="000000"/>
              </w:rPr>
              <w:t>135, 136</w:t>
            </w:r>
          </w:p>
        </w:tc>
        <w:tc>
          <w:tcPr>
            <w:tcW w:w="6539" w:type="dxa"/>
          </w:tcPr>
          <w:p w:rsidR="003E1575" w:rsidRPr="00622DF0" w:rsidRDefault="003E1575" w:rsidP="008A4677">
            <w:pPr>
              <w:autoSpaceDE w:val="0"/>
              <w:autoSpaceDN w:val="0"/>
              <w:adjustRightInd w:val="0"/>
              <w:jc w:val="both"/>
              <w:rPr>
                <w:color w:val="000000"/>
              </w:rPr>
            </w:pPr>
            <w:r w:rsidRPr="00622DF0">
              <w:rPr>
                <w:color w:val="000000"/>
              </w:rPr>
              <w:t>Резервный: Повторение пройденного.</w:t>
            </w:r>
          </w:p>
        </w:tc>
        <w:tc>
          <w:tcPr>
            <w:tcW w:w="1472" w:type="dxa"/>
            <w:gridSpan w:val="2"/>
          </w:tcPr>
          <w:p w:rsidR="003E1575" w:rsidRPr="00622DF0" w:rsidRDefault="003E1575" w:rsidP="008A4677">
            <w:pPr>
              <w:autoSpaceDE w:val="0"/>
              <w:autoSpaceDN w:val="0"/>
              <w:adjustRightInd w:val="0"/>
              <w:jc w:val="center"/>
              <w:rPr>
                <w:b/>
                <w:color w:val="000000"/>
              </w:rPr>
            </w:pPr>
            <w:r w:rsidRPr="00622DF0">
              <w:rPr>
                <w:b/>
                <w:color w:val="000000"/>
              </w:rPr>
              <w:t>2</w:t>
            </w:r>
          </w:p>
        </w:tc>
      </w:tr>
    </w:tbl>
    <w:p w:rsidR="003E1575" w:rsidRPr="003E1575" w:rsidRDefault="003E1575" w:rsidP="00D11AE3">
      <w:pPr>
        <w:autoSpaceDE w:val="0"/>
        <w:autoSpaceDN w:val="0"/>
        <w:adjustRightInd w:val="0"/>
        <w:spacing w:after="200"/>
        <w:jc w:val="center"/>
        <w:rPr>
          <w:b/>
          <w:color w:val="000000"/>
        </w:rPr>
        <w:sectPr w:rsidR="003E1575" w:rsidRPr="003E1575" w:rsidSect="00113830">
          <w:pgSz w:w="11906" w:h="16838"/>
          <w:pgMar w:top="851" w:right="1701" w:bottom="709" w:left="851" w:header="709" w:footer="709" w:gutter="0"/>
          <w:cols w:space="708"/>
          <w:docGrid w:linePitch="360"/>
        </w:sectPr>
      </w:pPr>
    </w:p>
    <w:p w:rsidR="00F8658E" w:rsidRDefault="00F8658E" w:rsidP="00F8658E">
      <w:pPr>
        <w:shd w:val="clear" w:color="auto" w:fill="FFFFFF"/>
        <w:autoSpaceDE w:val="0"/>
        <w:autoSpaceDN w:val="0"/>
        <w:adjustRightInd w:val="0"/>
        <w:jc w:val="center"/>
        <w:rPr>
          <w:b/>
          <w:color w:val="000000"/>
        </w:rPr>
      </w:pPr>
      <w:r>
        <w:rPr>
          <w:b/>
          <w:color w:val="000000"/>
        </w:rPr>
        <w:lastRenderedPageBreak/>
        <w:t>3 класс</w:t>
      </w:r>
    </w:p>
    <w:tbl>
      <w:tblPr>
        <w:tblW w:w="10628"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85"/>
        <w:gridCol w:w="8326"/>
        <w:gridCol w:w="1417"/>
      </w:tblGrid>
      <w:tr w:rsidR="00F8658E" w:rsidRPr="004E49CF" w:rsidTr="00F8658E">
        <w:trPr>
          <w:trHeight w:val="570"/>
        </w:trPr>
        <w:tc>
          <w:tcPr>
            <w:tcW w:w="885" w:type="dxa"/>
          </w:tcPr>
          <w:p w:rsidR="00F8658E" w:rsidRPr="004E49CF" w:rsidRDefault="00F8658E" w:rsidP="005D3BE4">
            <w:pPr>
              <w:autoSpaceDE w:val="0"/>
              <w:autoSpaceDN w:val="0"/>
              <w:adjustRightInd w:val="0"/>
              <w:jc w:val="center"/>
              <w:rPr>
                <w:b/>
                <w:color w:val="000000"/>
              </w:rPr>
            </w:pPr>
            <w:r w:rsidRPr="004E49CF">
              <w:rPr>
                <w:b/>
                <w:color w:val="000000"/>
                <w:lang w:val="en-US"/>
              </w:rPr>
              <w:t>N</w:t>
            </w:r>
            <w:r>
              <w:rPr>
                <w:b/>
                <w:color w:val="000000"/>
              </w:rPr>
              <w:t xml:space="preserve"> </w:t>
            </w:r>
            <w:r w:rsidRPr="004E49CF">
              <w:rPr>
                <w:b/>
                <w:color w:val="000000"/>
                <w:lang w:val="en-US"/>
              </w:rPr>
              <w:t>п/п</w:t>
            </w:r>
          </w:p>
        </w:tc>
        <w:tc>
          <w:tcPr>
            <w:tcW w:w="8326" w:type="dxa"/>
          </w:tcPr>
          <w:p w:rsidR="00F8658E" w:rsidRPr="004E49CF" w:rsidRDefault="00F8658E" w:rsidP="005D3BE4">
            <w:pPr>
              <w:autoSpaceDE w:val="0"/>
              <w:autoSpaceDN w:val="0"/>
              <w:adjustRightInd w:val="0"/>
              <w:jc w:val="center"/>
              <w:rPr>
                <w:b/>
                <w:color w:val="000000"/>
              </w:rPr>
            </w:pPr>
            <w:r w:rsidRPr="004E49CF">
              <w:rPr>
                <w:b/>
                <w:color w:val="000000"/>
              </w:rPr>
              <w:t>Тема</w:t>
            </w:r>
          </w:p>
        </w:tc>
        <w:tc>
          <w:tcPr>
            <w:tcW w:w="1417" w:type="dxa"/>
          </w:tcPr>
          <w:p w:rsidR="00F8658E" w:rsidRPr="004E49CF" w:rsidRDefault="00F8658E" w:rsidP="005D3BE4">
            <w:pPr>
              <w:autoSpaceDE w:val="0"/>
              <w:autoSpaceDN w:val="0"/>
              <w:adjustRightInd w:val="0"/>
              <w:jc w:val="center"/>
              <w:rPr>
                <w:b/>
                <w:color w:val="000000"/>
              </w:rPr>
            </w:pPr>
            <w:r w:rsidRPr="004E49CF">
              <w:rPr>
                <w:b/>
                <w:color w:val="000000"/>
              </w:rPr>
              <w:t>Кол-во часов</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w:t>
            </w:r>
          </w:p>
        </w:tc>
        <w:tc>
          <w:tcPr>
            <w:tcW w:w="8326" w:type="dxa"/>
          </w:tcPr>
          <w:p w:rsidR="00F8658E" w:rsidRPr="004E49CF" w:rsidRDefault="00F8658E" w:rsidP="005D3BE4">
            <w:pPr>
              <w:autoSpaceDE w:val="0"/>
              <w:autoSpaceDN w:val="0"/>
              <w:adjustRightInd w:val="0"/>
              <w:jc w:val="both"/>
              <w:rPr>
                <w:color w:val="000000"/>
              </w:rPr>
            </w:pPr>
            <w:r w:rsidRPr="004E49CF">
              <w:rPr>
                <w:color w:val="000000"/>
              </w:rPr>
              <w:t>Введение. Знакомство с учебником.</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10627" w:type="dxa"/>
            <w:gridSpan w:val="3"/>
          </w:tcPr>
          <w:p w:rsidR="00F8658E" w:rsidRPr="008710EA" w:rsidRDefault="00F8658E" w:rsidP="005D3BE4">
            <w:pPr>
              <w:autoSpaceDE w:val="0"/>
              <w:autoSpaceDN w:val="0"/>
              <w:adjustRightInd w:val="0"/>
              <w:jc w:val="center"/>
              <w:rPr>
                <w:b/>
                <w:color w:val="000000"/>
              </w:rPr>
            </w:pPr>
            <w:r w:rsidRPr="008710EA">
              <w:rPr>
                <w:b/>
                <w:color w:val="000000"/>
              </w:rPr>
              <w:t>Самое великое чудо на свете (4 ч)</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2</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3</w:t>
            </w:r>
          </w:p>
        </w:tc>
        <w:tc>
          <w:tcPr>
            <w:tcW w:w="8326" w:type="dxa"/>
          </w:tcPr>
          <w:p w:rsidR="00F8658E" w:rsidRPr="004E49CF" w:rsidRDefault="00F8658E" w:rsidP="005D3BE4">
            <w:pPr>
              <w:autoSpaceDE w:val="0"/>
              <w:autoSpaceDN w:val="0"/>
              <w:adjustRightInd w:val="0"/>
              <w:jc w:val="both"/>
              <w:rPr>
                <w:color w:val="000000"/>
              </w:rPr>
            </w:pPr>
            <w:r>
              <w:rPr>
                <w:color w:val="000000"/>
              </w:rPr>
              <w:t>Рукописные книги Древней Руси. Подготовка сообщения.</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4</w:t>
            </w:r>
          </w:p>
        </w:tc>
        <w:tc>
          <w:tcPr>
            <w:tcW w:w="8326" w:type="dxa"/>
          </w:tcPr>
          <w:p w:rsidR="00F8658E" w:rsidRPr="004E49CF" w:rsidRDefault="00F8658E" w:rsidP="005D3BE4">
            <w:pPr>
              <w:autoSpaceDE w:val="0"/>
              <w:autoSpaceDN w:val="0"/>
              <w:adjustRightInd w:val="0"/>
              <w:jc w:val="both"/>
              <w:rPr>
                <w:color w:val="000000"/>
              </w:rPr>
            </w:pPr>
            <w:r>
              <w:rPr>
                <w:color w:val="000000"/>
              </w:rPr>
              <w:t>Первопечатник Иван Федоров</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5</w:t>
            </w:r>
          </w:p>
        </w:tc>
        <w:tc>
          <w:tcPr>
            <w:tcW w:w="8326" w:type="dxa"/>
          </w:tcPr>
          <w:p w:rsidR="00F8658E" w:rsidRPr="004E49CF" w:rsidRDefault="00F8658E" w:rsidP="005D3BE4">
            <w:pPr>
              <w:autoSpaceDE w:val="0"/>
              <w:autoSpaceDN w:val="0"/>
              <w:adjustRightInd w:val="0"/>
              <w:jc w:val="both"/>
              <w:rPr>
                <w:color w:val="000000"/>
              </w:rPr>
            </w:pPr>
            <w:r>
              <w:rPr>
                <w:color w:val="000000"/>
              </w:rPr>
              <w:t>Урок-путешествие в прошлое. Оценка достижений.</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10627" w:type="dxa"/>
            <w:gridSpan w:val="3"/>
          </w:tcPr>
          <w:p w:rsidR="00F8658E" w:rsidRPr="008710EA" w:rsidRDefault="00F8658E" w:rsidP="005D3BE4">
            <w:pPr>
              <w:autoSpaceDE w:val="0"/>
              <w:autoSpaceDN w:val="0"/>
              <w:adjustRightInd w:val="0"/>
              <w:jc w:val="center"/>
              <w:rPr>
                <w:b/>
                <w:color w:val="000000"/>
              </w:rPr>
            </w:pPr>
            <w:r w:rsidRPr="008710EA">
              <w:rPr>
                <w:b/>
                <w:color w:val="000000"/>
              </w:rPr>
              <w:t>Устное народное творчество (14 ч)</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6</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7</w:t>
            </w:r>
          </w:p>
        </w:tc>
        <w:tc>
          <w:tcPr>
            <w:tcW w:w="8326" w:type="dxa"/>
          </w:tcPr>
          <w:p w:rsidR="00F8658E" w:rsidRPr="004E49CF" w:rsidRDefault="00F8658E" w:rsidP="005D3BE4">
            <w:pPr>
              <w:autoSpaceDE w:val="0"/>
              <w:autoSpaceDN w:val="0"/>
              <w:adjustRightInd w:val="0"/>
              <w:jc w:val="both"/>
              <w:rPr>
                <w:color w:val="000000"/>
              </w:rPr>
            </w:pPr>
            <w:r>
              <w:rPr>
                <w:color w:val="000000"/>
              </w:rPr>
              <w:t>Русские народные песни</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8</w:t>
            </w:r>
          </w:p>
        </w:tc>
        <w:tc>
          <w:tcPr>
            <w:tcW w:w="8326" w:type="dxa"/>
          </w:tcPr>
          <w:p w:rsidR="00F8658E" w:rsidRPr="004E49CF" w:rsidRDefault="00F8658E" w:rsidP="005D3BE4">
            <w:pPr>
              <w:autoSpaceDE w:val="0"/>
              <w:autoSpaceDN w:val="0"/>
              <w:adjustRightInd w:val="0"/>
              <w:jc w:val="both"/>
              <w:rPr>
                <w:color w:val="000000"/>
              </w:rPr>
            </w:pPr>
            <w:r>
              <w:rPr>
                <w:color w:val="000000"/>
              </w:rPr>
              <w:t>Докучные сказки. Сочинение докучных сказок.</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9</w:t>
            </w:r>
          </w:p>
        </w:tc>
        <w:tc>
          <w:tcPr>
            <w:tcW w:w="8326" w:type="dxa"/>
          </w:tcPr>
          <w:p w:rsidR="00F8658E" w:rsidRPr="004E49CF" w:rsidRDefault="00F8658E" w:rsidP="005D3BE4">
            <w:pPr>
              <w:autoSpaceDE w:val="0"/>
              <w:autoSpaceDN w:val="0"/>
              <w:adjustRightInd w:val="0"/>
              <w:jc w:val="both"/>
              <w:rPr>
                <w:color w:val="000000"/>
              </w:rPr>
            </w:pPr>
            <w:r>
              <w:rPr>
                <w:color w:val="000000"/>
              </w:rPr>
              <w:t>Произведения прикладного искусства: гжельская и хохломская посуда, дымковская и богородская игрушка.</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10,11</w:t>
            </w:r>
          </w:p>
        </w:tc>
        <w:tc>
          <w:tcPr>
            <w:tcW w:w="8326" w:type="dxa"/>
          </w:tcPr>
          <w:p w:rsidR="00F8658E" w:rsidRPr="004E49CF" w:rsidRDefault="00F8658E" w:rsidP="005D3BE4">
            <w:pPr>
              <w:autoSpaceDE w:val="0"/>
              <w:autoSpaceDN w:val="0"/>
              <w:adjustRightInd w:val="0"/>
              <w:jc w:val="both"/>
              <w:rPr>
                <w:color w:val="000000"/>
              </w:rPr>
            </w:pPr>
            <w:r>
              <w:rPr>
                <w:color w:val="000000"/>
              </w:rPr>
              <w:t>Русская народная сказка «Сестрица Аленушка и братец Иванушка»</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2</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12</w:t>
            </w:r>
            <w:r>
              <w:rPr>
                <w:color w:val="000000"/>
              </w:rPr>
              <w:t>-</w:t>
            </w:r>
            <w:r w:rsidRPr="00AA458E">
              <w:rPr>
                <w:color w:val="000000"/>
              </w:rPr>
              <w:t>14</w:t>
            </w:r>
          </w:p>
        </w:tc>
        <w:tc>
          <w:tcPr>
            <w:tcW w:w="8326" w:type="dxa"/>
          </w:tcPr>
          <w:p w:rsidR="00F8658E" w:rsidRPr="004E49CF" w:rsidRDefault="00F8658E" w:rsidP="005D3BE4">
            <w:pPr>
              <w:autoSpaceDE w:val="0"/>
              <w:autoSpaceDN w:val="0"/>
              <w:adjustRightInd w:val="0"/>
              <w:jc w:val="both"/>
              <w:rPr>
                <w:color w:val="000000"/>
              </w:rPr>
            </w:pPr>
            <w:r>
              <w:rPr>
                <w:color w:val="000000"/>
              </w:rPr>
              <w:t>Русская народная сказка «Иван-царевич и Серый Волк»</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3</w:t>
            </w:r>
          </w:p>
        </w:tc>
      </w:tr>
      <w:tr w:rsidR="00F8658E" w:rsidRPr="004E49CF" w:rsidTr="00F8658E">
        <w:trPr>
          <w:trHeight w:val="142"/>
        </w:trPr>
        <w:tc>
          <w:tcPr>
            <w:tcW w:w="885" w:type="dxa"/>
          </w:tcPr>
          <w:p w:rsidR="00F8658E" w:rsidRDefault="00F8658E" w:rsidP="005D3BE4">
            <w:pPr>
              <w:autoSpaceDE w:val="0"/>
              <w:autoSpaceDN w:val="0"/>
              <w:adjustRightInd w:val="0"/>
              <w:jc w:val="center"/>
              <w:rPr>
                <w:color w:val="000000"/>
              </w:rPr>
            </w:pPr>
            <w:r w:rsidRPr="00AA458E">
              <w:rPr>
                <w:color w:val="000000"/>
              </w:rPr>
              <w:t>15,</w:t>
            </w:r>
          </w:p>
          <w:p w:rsidR="00F8658E" w:rsidRPr="00AA458E" w:rsidRDefault="00F8658E" w:rsidP="005D3BE4">
            <w:pPr>
              <w:autoSpaceDE w:val="0"/>
              <w:autoSpaceDN w:val="0"/>
              <w:adjustRightInd w:val="0"/>
              <w:jc w:val="center"/>
              <w:rPr>
                <w:color w:val="000000"/>
              </w:rPr>
            </w:pPr>
            <w:r w:rsidRPr="00AA458E">
              <w:rPr>
                <w:color w:val="000000"/>
              </w:rPr>
              <w:t>16</w:t>
            </w:r>
          </w:p>
        </w:tc>
        <w:tc>
          <w:tcPr>
            <w:tcW w:w="8326" w:type="dxa"/>
          </w:tcPr>
          <w:p w:rsidR="00F8658E" w:rsidRPr="004E49CF" w:rsidRDefault="00F8658E" w:rsidP="005D3BE4">
            <w:pPr>
              <w:autoSpaceDE w:val="0"/>
              <w:autoSpaceDN w:val="0"/>
              <w:adjustRightInd w:val="0"/>
              <w:jc w:val="both"/>
              <w:rPr>
                <w:color w:val="000000"/>
              </w:rPr>
            </w:pPr>
            <w:r>
              <w:rPr>
                <w:color w:val="000000"/>
              </w:rPr>
              <w:t>Русская народная сказка «Сивка-бурка»</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2</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17</w:t>
            </w:r>
          </w:p>
        </w:tc>
        <w:tc>
          <w:tcPr>
            <w:tcW w:w="8326" w:type="dxa"/>
          </w:tcPr>
          <w:p w:rsidR="00F8658E" w:rsidRPr="004E49CF" w:rsidRDefault="00F8658E" w:rsidP="005D3BE4">
            <w:pPr>
              <w:autoSpaceDE w:val="0"/>
              <w:autoSpaceDN w:val="0"/>
              <w:adjustRightInd w:val="0"/>
              <w:jc w:val="both"/>
              <w:rPr>
                <w:color w:val="000000"/>
              </w:rPr>
            </w:pPr>
            <w:r>
              <w:rPr>
                <w:color w:val="000000"/>
              </w:rPr>
              <w:t>Художники-иллюстраторы В. Васнецов и И. Билибин</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18</w:t>
            </w:r>
          </w:p>
        </w:tc>
        <w:tc>
          <w:tcPr>
            <w:tcW w:w="8326" w:type="dxa"/>
          </w:tcPr>
          <w:p w:rsidR="00F8658E" w:rsidRPr="004E49CF" w:rsidRDefault="00F8658E" w:rsidP="005D3BE4">
            <w:pPr>
              <w:autoSpaceDE w:val="0"/>
              <w:autoSpaceDN w:val="0"/>
              <w:adjustRightInd w:val="0"/>
              <w:jc w:val="both"/>
              <w:rPr>
                <w:color w:val="000000"/>
              </w:rPr>
            </w:pPr>
            <w:r>
              <w:rPr>
                <w:color w:val="000000"/>
              </w:rPr>
              <w:t>КВН (обобщающий урок по разделу «Устное народное творчество»)</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19</w:t>
            </w:r>
          </w:p>
        </w:tc>
        <w:tc>
          <w:tcPr>
            <w:tcW w:w="8326" w:type="dxa"/>
          </w:tcPr>
          <w:p w:rsidR="00F8658E" w:rsidRPr="004E49CF" w:rsidRDefault="00F8658E" w:rsidP="005D3BE4">
            <w:pPr>
              <w:autoSpaceDE w:val="0"/>
              <w:autoSpaceDN w:val="0"/>
              <w:adjustRightInd w:val="0"/>
              <w:jc w:val="both"/>
              <w:rPr>
                <w:color w:val="000000"/>
              </w:rPr>
            </w:pPr>
            <w:r>
              <w:rPr>
                <w:color w:val="000000"/>
              </w:rPr>
              <w:t>Проект «Сочиняем волшебную сказку». Оценка достижений.</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10627" w:type="dxa"/>
            <w:gridSpan w:val="3"/>
          </w:tcPr>
          <w:p w:rsidR="00F8658E" w:rsidRPr="008710EA" w:rsidRDefault="00F8658E" w:rsidP="005D3BE4">
            <w:pPr>
              <w:autoSpaceDE w:val="0"/>
              <w:autoSpaceDN w:val="0"/>
              <w:adjustRightInd w:val="0"/>
              <w:jc w:val="center"/>
              <w:rPr>
                <w:b/>
                <w:color w:val="000000"/>
              </w:rPr>
            </w:pPr>
            <w:r w:rsidRPr="008710EA">
              <w:rPr>
                <w:b/>
                <w:color w:val="000000"/>
              </w:rPr>
              <w:t>Поэтическая тетрадь 1 (11ч)</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20</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21</w:t>
            </w:r>
          </w:p>
        </w:tc>
        <w:tc>
          <w:tcPr>
            <w:tcW w:w="8326" w:type="dxa"/>
          </w:tcPr>
          <w:p w:rsidR="00F8658E" w:rsidRPr="004E49CF" w:rsidRDefault="00F8658E" w:rsidP="005D3BE4">
            <w:pPr>
              <w:autoSpaceDE w:val="0"/>
              <w:autoSpaceDN w:val="0"/>
              <w:adjustRightInd w:val="0"/>
              <w:jc w:val="both"/>
              <w:rPr>
                <w:color w:val="000000"/>
              </w:rPr>
            </w:pPr>
            <w:r>
              <w:rPr>
                <w:color w:val="000000"/>
              </w:rPr>
              <w:t>Проект «Как научиться читать стихи» (на основе научно-популярной статьи Я. Смоленского)</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22</w:t>
            </w:r>
          </w:p>
        </w:tc>
        <w:tc>
          <w:tcPr>
            <w:tcW w:w="8326" w:type="dxa"/>
          </w:tcPr>
          <w:p w:rsidR="00F8658E" w:rsidRPr="004E49CF" w:rsidRDefault="00F8658E" w:rsidP="005D3BE4">
            <w:pPr>
              <w:autoSpaceDE w:val="0"/>
              <w:autoSpaceDN w:val="0"/>
              <w:adjustRightInd w:val="0"/>
              <w:jc w:val="both"/>
              <w:rPr>
                <w:color w:val="000000"/>
              </w:rPr>
            </w:pPr>
            <w:r>
              <w:rPr>
                <w:color w:val="000000"/>
              </w:rPr>
              <w:t>Ф. Тютчев «Весенняя гроза»</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23</w:t>
            </w:r>
          </w:p>
        </w:tc>
        <w:tc>
          <w:tcPr>
            <w:tcW w:w="8326" w:type="dxa"/>
          </w:tcPr>
          <w:p w:rsidR="00F8658E" w:rsidRPr="004E49CF" w:rsidRDefault="00F8658E" w:rsidP="005D3BE4">
            <w:pPr>
              <w:autoSpaceDE w:val="0"/>
              <w:autoSpaceDN w:val="0"/>
              <w:adjustRightInd w:val="0"/>
              <w:jc w:val="both"/>
              <w:rPr>
                <w:color w:val="000000"/>
              </w:rPr>
            </w:pPr>
            <w:r>
              <w:rPr>
                <w:color w:val="000000"/>
              </w:rPr>
              <w:t>Ф. Тютчев «Листья». Сочинение-миниатюра «О чем расскажут осенние листья»</w:t>
            </w:r>
          </w:p>
        </w:tc>
        <w:tc>
          <w:tcPr>
            <w:tcW w:w="1417" w:type="dxa"/>
          </w:tcPr>
          <w:p w:rsidR="00F8658E" w:rsidRPr="00217953" w:rsidRDefault="00F8658E" w:rsidP="005D3BE4">
            <w:pPr>
              <w:autoSpaceDE w:val="0"/>
              <w:autoSpaceDN w:val="0"/>
              <w:adjustRightInd w:val="0"/>
              <w:jc w:val="center"/>
              <w:rPr>
                <w:color w:val="000000"/>
              </w:rPr>
            </w:pPr>
            <w:r w:rsidRPr="00217953">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24</w:t>
            </w:r>
          </w:p>
        </w:tc>
        <w:tc>
          <w:tcPr>
            <w:tcW w:w="8326" w:type="dxa"/>
          </w:tcPr>
          <w:p w:rsidR="00F8658E" w:rsidRPr="004E49CF" w:rsidRDefault="00F8658E" w:rsidP="005D3BE4">
            <w:pPr>
              <w:autoSpaceDE w:val="0"/>
              <w:autoSpaceDN w:val="0"/>
              <w:adjustRightInd w:val="0"/>
              <w:jc w:val="both"/>
              <w:rPr>
                <w:color w:val="000000"/>
              </w:rPr>
            </w:pPr>
            <w:r>
              <w:rPr>
                <w:color w:val="000000"/>
              </w:rPr>
              <w:t>А. Фет «Мама! Глянь-ка из окошка…», «Зреет рожь над жаркой нивой…»</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25</w:t>
            </w:r>
          </w:p>
        </w:tc>
        <w:tc>
          <w:tcPr>
            <w:tcW w:w="8326" w:type="dxa"/>
          </w:tcPr>
          <w:p w:rsidR="00F8658E" w:rsidRPr="004E49CF" w:rsidRDefault="00F8658E" w:rsidP="005D3BE4">
            <w:pPr>
              <w:autoSpaceDE w:val="0"/>
              <w:autoSpaceDN w:val="0"/>
              <w:adjustRightInd w:val="0"/>
              <w:jc w:val="both"/>
              <w:rPr>
                <w:color w:val="000000"/>
              </w:rPr>
            </w:pPr>
            <w:r>
              <w:rPr>
                <w:color w:val="000000"/>
              </w:rPr>
              <w:t>И. Никитин «Полно, степь моя, спать беспробудно…»</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26</w:t>
            </w:r>
          </w:p>
        </w:tc>
        <w:tc>
          <w:tcPr>
            <w:tcW w:w="8326" w:type="dxa"/>
          </w:tcPr>
          <w:p w:rsidR="00F8658E" w:rsidRPr="004E49CF" w:rsidRDefault="00F8658E" w:rsidP="005D3BE4">
            <w:pPr>
              <w:autoSpaceDE w:val="0"/>
              <w:autoSpaceDN w:val="0"/>
              <w:adjustRightInd w:val="0"/>
              <w:jc w:val="both"/>
              <w:rPr>
                <w:color w:val="000000"/>
              </w:rPr>
            </w:pPr>
            <w:r>
              <w:rPr>
                <w:color w:val="000000"/>
              </w:rPr>
              <w:t>И. Никитин «Встреча зимы»</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27</w:t>
            </w:r>
          </w:p>
        </w:tc>
        <w:tc>
          <w:tcPr>
            <w:tcW w:w="8326" w:type="dxa"/>
          </w:tcPr>
          <w:p w:rsidR="00F8658E" w:rsidRPr="004E49CF" w:rsidRDefault="00F8658E" w:rsidP="005D3BE4">
            <w:pPr>
              <w:autoSpaceDE w:val="0"/>
              <w:autoSpaceDN w:val="0"/>
              <w:adjustRightInd w:val="0"/>
              <w:jc w:val="both"/>
              <w:rPr>
                <w:color w:val="000000"/>
              </w:rPr>
            </w:pPr>
            <w:r>
              <w:rPr>
                <w:color w:val="000000"/>
              </w:rPr>
              <w:t>И. Суриков «Детство»</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28</w:t>
            </w:r>
          </w:p>
        </w:tc>
        <w:tc>
          <w:tcPr>
            <w:tcW w:w="8326" w:type="dxa"/>
          </w:tcPr>
          <w:p w:rsidR="00F8658E" w:rsidRPr="004E49CF" w:rsidRDefault="00F8658E" w:rsidP="005D3BE4">
            <w:pPr>
              <w:autoSpaceDE w:val="0"/>
              <w:autoSpaceDN w:val="0"/>
              <w:adjustRightInd w:val="0"/>
              <w:jc w:val="both"/>
              <w:rPr>
                <w:color w:val="000000"/>
              </w:rPr>
            </w:pPr>
            <w:r>
              <w:rPr>
                <w:color w:val="000000"/>
              </w:rPr>
              <w:t>И. Суриков «Зима».Сравнение как средство создания картины природы в лирическом стихотворении</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29</w:t>
            </w:r>
          </w:p>
        </w:tc>
        <w:tc>
          <w:tcPr>
            <w:tcW w:w="8326" w:type="dxa"/>
          </w:tcPr>
          <w:p w:rsidR="00F8658E" w:rsidRPr="004E49CF" w:rsidRDefault="00F8658E" w:rsidP="005D3BE4">
            <w:pPr>
              <w:autoSpaceDE w:val="0"/>
              <w:autoSpaceDN w:val="0"/>
              <w:adjustRightInd w:val="0"/>
              <w:jc w:val="both"/>
              <w:rPr>
                <w:color w:val="000000"/>
              </w:rPr>
            </w:pPr>
            <w:r>
              <w:rPr>
                <w:color w:val="000000"/>
              </w:rPr>
              <w:t>Путешествие в Литературную страну (обобщающий урок по разделу «Поэтическая тетрадь 1»)</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30</w:t>
            </w:r>
          </w:p>
        </w:tc>
        <w:tc>
          <w:tcPr>
            <w:tcW w:w="8326" w:type="dxa"/>
          </w:tcPr>
          <w:p w:rsidR="00F8658E" w:rsidRPr="004E49CF" w:rsidRDefault="00F8658E" w:rsidP="005D3BE4">
            <w:pPr>
              <w:autoSpaceDE w:val="0"/>
              <w:autoSpaceDN w:val="0"/>
              <w:adjustRightInd w:val="0"/>
              <w:jc w:val="both"/>
              <w:rPr>
                <w:color w:val="000000"/>
              </w:rPr>
            </w:pPr>
            <w:r>
              <w:rPr>
                <w:color w:val="000000"/>
              </w:rPr>
              <w:t>Оценка достижений</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10627" w:type="dxa"/>
            <w:gridSpan w:val="3"/>
          </w:tcPr>
          <w:p w:rsidR="00F8658E" w:rsidRPr="008710EA" w:rsidRDefault="00F8658E" w:rsidP="005D3BE4">
            <w:pPr>
              <w:autoSpaceDE w:val="0"/>
              <w:autoSpaceDN w:val="0"/>
              <w:adjustRightInd w:val="0"/>
              <w:jc w:val="center"/>
              <w:rPr>
                <w:b/>
                <w:color w:val="000000"/>
              </w:rPr>
            </w:pPr>
            <w:r w:rsidRPr="008710EA">
              <w:rPr>
                <w:b/>
                <w:color w:val="000000"/>
              </w:rPr>
              <w:t>Великие русские писатели (24ч)</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31</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32</w:t>
            </w:r>
          </w:p>
        </w:tc>
        <w:tc>
          <w:tcPr>
            <w:tcW w:w="8326" w:type="dxa"/>
          </w:tcPr>
          <w:p w:rsidR="00F8658E" w:rsidRPr="004E49CF" w:rsidRDefault="00F8658E" w:rsidP="005D3BE4">
            <w:pPr>
              <w:autoSpaceDE w:val="0"/>
              <w:autoSpaceDN w:val="0"/>
              <w:adjustRightInd w:val="0"/>
              <w:jc w:val="both"/>
              <w:rPr>
                <w:color w:val="000000"/>
              </w:rPr>
            </w:pPr>
            <w:r>
              <w:rPr>
                <w:color w:val="000000"/>
              </w:rPr>
              <w:t>А. Пушкин. Подготовка сообщения «Что интересного я узнал о жизни А. С. Пушкина»</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33</w:t>
            </w:r>
          </w:p>
        </w:tc>
        <w:tc>
          <w:tcPr>
            <w:tcW w:w="8326" w:type="dxa"/>
          </w:tcPr>
          <w:p w:rsidR="00F8658E" w:rsidRPr="004E49CF" w:rsidRDefault="00F8658E" w:rsidP="005D3BE4">
            <w:pPr>
              <w:autoSpaceDE w:val="0"/>
              <w:autoSpaceDN w:val="0"/>
              <w:adjustRightInd w:val="0"/>
              <w:jc w:val="both"/>
              <w:rPr>
                <w:color w:val="000000"/>
              </w:rPr>
            </w:pPr>
            <w:r>
              <w:rPr>
                <w:color w:val="000000"/>
              </w:rPr>
              <w:t>А. Пушкин «Лирические стихотворения»</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34</w:t>
            </w:r>
          </w:p>
        </w:tc>
        <w:tc>
          <w:tcPr>
            <w:tcW w:w="8326" w:type="dxa"/>
          </w:tcPr>
          <w:p w:rsidR="00F8658E" w:rsidRPr="004E49CF" w:rsidRDefault="00F8658E" w:rsidP="005D3BE4">
            <w:pPr>
              <w:autoSpaceDE w:val="0"/>
              <w:autoSpaceDN w:val="0"/>
              <w:adjustRightInd w:val="0"/>
              <w:jc w:val="both"/>
              <w:rPr>
                <w:color w:val="000000"/>
              </w:rPr>
            </w:pPr>
            <w:r>
              <w:rPr>
                <w:color w:val="000000"/>
              </w:rPr>
              <w:t>А. Пушкин «Зимнее утро»</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35</w:t>
            </w:r>
          </w:p>
        </w:tc>
        <w:tc>
          <w:tcPr>
            <w:tcW w:w="8326" w:type="dxa"/>
          </w:tcPr>
          <w:p w:rsidR="00F8658E" w:rsidRPr="004E49CF" w:rsidRDefault="00F8658E" w:rsidP="005D3BE4">
            <w:pPr>
              <w:autoSpaceDE w:val="0"/>
              <w:autoSpaceDN w:val="0"/>
              <w:adjustRightInd w:val="0"/>
              <w:jc w:val="both"/>
              <w:rPr>
                <w:color w:val="000000"/>
              </w:rPr>
            </w:pPr>
            <w:r>
              <w:rPr>
                <w:color w:val="000000"/>
              </w:rPr>
              <w:t>А. Пушкин «Зимний вечер»</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36-39</w:t>
            </w:r>
          </w:p>
        </w:tc>
        <w:tc>
          <w:tcPr>
            <w:tcW w:w="8326" w:type="dxa"/>
          </w:tcPr>
          <w:p w:rsidR="00F8658E" w:rsidRPr="004E49CF" w:rsidRDefault="00F8658E" w:rsidP="005D3BE4">
            <w:pPr>
              <w:autoSpaceDE w:val="0"/>
              <w:autoSpaceDN w:val="0"/>
              <w:adjustRightInd w:val="0"/>
              <w:jc w:val="both"/>
              <w:rPr>
                <w:color w:val="000000"/>
              </w:rPr>
            </w:pPr>
            <w:r>
              <w:rPr>
                <w:color w:val="000000"/>
              </w:rPr>
              <w:t>А. Пушкин «Сказка о царе Салтане…»</w:t>
            </w:r>
          </w:p>
        </w:tc>
        <w:tc>
          <w:tcPr>
            <w:tcW w:w="1417" w:type="dxa"/>
          </w:tcPr>
          <w:p w:rsidR="00F8658E" w:rsidRPr="004E49CF" w:rsidRDefault="00F8658E" w:rsidP="005D3BE4">
            <w:pPr>
              <w:autoSpaceDE w:val="0"/>
              <w:autoSpaceDN w:val="0"/>
              <w:adjustRightInd w:val="0"/>
              <w:jc w:val="center"/>
              <w:rPr>
                <w:color w:val="000000"/>
              </w:rPr>
            </w:pPr>
            <w:r>
              <w:rPr>
                <w:color w:val="000000"/>
              </w:rPr>
              <w:t>4</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40</w:t>
            </w:r>
          </w:p>
        </w:tc>
        <w:tc>
          <w:tcPr>
            <w:tcW w:w="8326" w:type="dxa"/>
          </w:tcPr>
          <w:p w:rsidR="00F8658E" w:rsidRPr="004E49CF" w:rsidRDefault="00F8658E" w:rsidP="005D3BE4">
            <w:pPr>
              <w:autoSpaceDE w:val="0"/>
              <w:autoSpaceDN w:val="0"/>
              <w:adjustRightInd w:val="0"/>
              <w:jc w:val="both"/>
              <w:rPr>
                <w:color w:val="000000"/>
              </w:rPr>
            </w:pPr>
            <w:r>
              <w:rPr>
                <w:color w:val="000000"/>
              </w:rPr>
              <w:t>Рисунки И. Билибина к сказке. Соотнесение рисунков с художественным текстом</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41</w:t>
            </w:r>
          </w:p>
        </w:tc>
        <w:tc>
          <w:tcPr>
            <w:tcW w:w="8326" w:type="dxa"/>
          </w:tcPr>
          <w:p w:rsidR="00F8658E" w:rsidRPr="004E49CF" w:rsidRDefault="00F8658E" w:rsidP="005D3BE4">
            <w:pPr>
              <w:autoSpaceDE w:val="0"/>
              <w:autoSpaceDN w:val="0"/>
              <w:adjustRightInd w:val="0"/>
              <w:jc w:val="both"/>
              <w:rPr>
                <w:color w:val="000000"/>
              </w:rPr>
            </w:pPr>
            <w:r>
              <w:rPr>
                <w:color w:val="000000"/>
              </w:rPr>
              <w:t>И. Крылов. Подготовка сообщений о И. А. Крылове на основе статьи учебника, книг о Крылове.</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42</w:t>
            </w:r>
          </w:p>
        </w:tc>
        <w:tc>
          <w:tcPr>
            <w:tcW w:w="8326" w:type="dxa"/>
          </w:tcPr>
          <w:p w:rsidR="00F8658E" w:rsidRPr="004E49CF" w:rsidRDefault="00F8658E" w:rsidP="005D3BE4">
            <w:pPr>
              <w:autoSpaceDE w:val="0"/>
              <w:autoSpaceDN w:val="0"/>
              <w:adjustRightInd w:val="0"/>
              <w:jc w:val="both"/>
              <w:rPr>
                <w:color w:val="000000"/>
              </w:rPr>
            </w:pPr>
            <w:r>
              <w:rPr>
                <w:color w:val="000000"/>
              </w:rPr>
              <w:t>И. Крылов «Мартышка и очки»</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43</w:t>
            </w:r>
          </w:p>
        </w:tc>
        <w:tc>
          <w:tcPr>
            <w:tcW w:w="8326" w:type="dxa"/>
          </w:tcPr>
          <w:p w:rsidR="00F8658E" w:rsidRPr="004E49CF" w:rsidRDefault="00F8658E" w:rsidP="005D3BE4">
            <w:pPr>
              <w:autoSpaceDE w:val="0"/>
              <w:autoSpaceDN w:val="0"/>
              <w:adjustRightInd w:val="0"/>
              <w:jc w:val="both"/>
              <w:rPr>
                <w:color w:val="000000"/>
              </w:rPr>
            </w:pPr>
            <w:r>
              <w:rPr>
                <w:color w:val="000000"/>
              </w:rPr>
              <w:t>И. Крылов «Зеркало и Обезьяна»</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44</w:t>
            </w:r>
          </w:p>
        </w:tc>
        <w:tc>
          <w:tcPr>
            <w:tcW w:w="8326" w:type="dxa"/>
          </w:tcPr>
          <w:p w:rsidR="00F8658E" w:rsidRPr="004E49CF" w:rsidRDefault="00F8658E" w:rsidP="005D3BE4">
            <w:pPr>
              <w:autoSpaceDE w:val="0"/>
              <w:autoSpaceDN w:val="0"/>
              <w:adjustRightInd w:val="0"/>
              <w:jc w:val="both"/>
              <w:rPr>
                <w:color w:val="000000"/>
              </w:rPr>
            </w:pPr>
            <w:r>
              <w:rPr>
                <w:color w:val="000000"/>
              </w:rPr>
              <w:t>И. Крылов «Ворона и Лисица»</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lastRenderedPageBreak/>
              <w:t>45</w:t>
            </w:r>
          </w:p>
        </w:tc>
        <w:tc>
          <w:tcPr>
            <w:tcW w:w="8326" w:type="dxa"/>
          </w:tcPr>
          <w:p w:rsidR="00F8658E" w:rsidRPr="004E49CF" w:rsidRDefault="00F8658E" w:rsidP="005D3BE4">
            <w:pPr>
              <w:autoSpaceDE w:val="0"/>
              <w:autoSpaceDN w:val="0"/>
              <w:adjustRightInd w:val="0"/>
              <w:jc w:val="both"/>
              <w:rPr>
                <w:color w:val="000000"/>
              </w:rPr>
            </w:pPr>
            <w:r>
              <w:rPr>
                <w:color w:val="000000"/>
              </w:rPr>
              <w:t>М. Лермонтов. Статья В. Воскобойникова. Подготовка сообщения на основе статьи</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46</w:t>
            </w:r>
          </w:p>
        </w:tc>
        <w:tc>
          <w:tcPr>
            <w:tcW w:w="8326" w:type="dxa"/>
          </w:tcPr>
          <w:p w:rsidR="00F8658E" w:rsidRPr="004E49CF" w:rsidRDefault="00F8658E" w:rsidP="005D3BE4">
            <w:pPr>
              <w:autoSpaceDE w:val="0"/>
              <w:autoSpaceDN w:val="0"/>
              <w:adjustRightInd w:val="0"/>
              <w:jc w:val="both"/>
              <w:rPr>
                <w:color w:val="000000"/>
              </w:rPr>
            </w:pPr>
            <w:r>
              <w:rPr>
                <w:color w:val="000000"/>
              </w:rPr>
              <w:t>М. Лермонтов «Горные вершины…», «на севере диком стоит одиноко…»</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47</w:t>
            </w:r>
          </w:p>
        </w:tc>
        <w:tc>
          <w:tcPr>
            <w:tcW w:w="8326" w:type="dxa"/>
          </w:tcPr>
          <w:p w:rsidR="00F8658E" w:rsidRPr="004E49CF" w:rsidRDefault="00F8658E" w:rsidP="005D3BE4">
            <w:pPr>
              <w:autoSpaceDE w:val="0"/>
              <w:autoSpaceDN w:val="0"/>
              <w:adjustRightInd w:val="0"/>
              <w:jc w:val="both"/>
              <w:rPr>
                <w:color w:val="000000"/>
              </w:rPr>
            </w:pPr>
            <w:r>
              <w:rPr>
                <w:color w:val="000000"/>
              </w:rPr>
              <w:t>М. Лермонтов «Утес», «Осень»</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48</w:t>
            </w:r>
          </w:p>
        </w:tc>
        <w:tc>
          <w:tcPr>
            <w:tcW w:w="8326" w:type="dxa"/>
          </w:tcPr>
          <w:p w:rsidR="00F8658E" w:rsidRPr="004E49CF" w:rsidRDefault="00F8658E" w:rsidP="005D3BE4">
            <w:pPr>
              <w:autoSpaceDE w:val="0"/>
              <w:autoSpaceDN w:val="0"/>
              <w:adjustRightInd w:val="0"/>
              <w:jc w:val="both"/>
              <w:rPr>
                <w:color w:val="000000"/>
              </w:rPr>
            </w:pPr>
            <w:r>
              <w:rPr>
                <w:color w:val="000000"/>
              </w:rPr>
              <w:t>Детство Л. Толстого (из воспоминаний писателя). Подготовка сообщения</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49</w:t>
            </w:r>
          </w:p>
        </w:tc>
        <w:tc>
          <w:tcPr>
            <w:tcW w:w="8326" w:type="dxa"/>
          </w:tcPr>
          <w:p w:rsidR="00F8658E" w:rsidRPr="004E49CF" w:rsidRDefault="00F8658E" w:rsidP="005D3BE4">
            <w:pPr>
              <w:autoSpaceDE w:val="0"/>
              <w:autoSpaceDN w:val="0"/>
              <w:adjustRightInd w:val="0"/>
              <w:jc w:val="both"/>
              <w:rPr>
                <w:color w:val="000000"/>
              </w:rPr>
            </w:pPr>
            <w:r>
              <w:rPr>
                <w:color w:val="000000"/>
              </w:rPr>
              <w:t>Л. Толстой «Акула»</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50</w:t>
            </w:r>
          </w:p>
        </w:tc>
        <w:tc>
          <w:tcPr>
            <w:tcW w:w="8326" w:type="dxa"/>
          </w:tcPr>
          <w:p w:rsidR="00F8658E" w:rsidRPr="004E49CF" w:rsidRDefault="00F8658E" w:rsidP="005D3BE4">
            <w:pPr>
              <w:autoSpaceDE w:val="0"/>
              <w:autoSpaceDN w:val="0"/>
              <w:adjustRightInd w:val="0"/>
              <w:jc w:val="both"/>
              <w:rPr>
                <w:color w:val="000000"/>
              </w:rPr>
            </w:pPr>
            <w:r>
              <w:rPr>
                <w:color w:val="000000"/>
              </w:rPr>
              <w:t>Л. Толстой «Прыжок»</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51</w:t>
            </w:r>
          </w:p>
        </w:tc>
        <w:tc>
          <w:tcPr>
            <w:tcW w:w="8326" w:type="dxa"/>
          </w:tcPr>
          <w:p w:rsidR="00F8658E" w:rsidRPr="004E49CF" w:rsidRDefault="00F8658E" w:rsidP="005D3BE4">
            <w:pPr>
              <w:autoSpaceDE w:val="0"/>
              <w:autoSpaceDN w:val="0"/>
              <w:adjustRightInd w:val="0"/>
              <w:jc w:val="both"/>
              <w:rPr>
                <w:color w:val="000000"/>
              </w:rPr>
            </w:pPr>
            <w:r>
              <w:rPr>
                <w:color w:val="000000"/>
              </w:rPr>
              <w:t>Л. Толстой «Лев и собачка»</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52</w:t>
            </w:r>
          </w:p>
        </w:tc>
        <w:tc>
          <w:tcPr>
            <w:tcW w:w="8326" w:type="dxa"/>
          </w:tcPr>
          <w:p w:rsidR="00F8658E" w:rsidRPr="004E49CF" w:rsidRDefault="00F8658E" w:rsidP="005D3BE4">
            <w:pPr>
              <w:autoSpaceDE w:val="0"/>
              <w:autoSpaceDN w:val="0"/>
              <w:adjustRightInd w:val="0"/>
              <w:jc w:val="both"/>
              <w:rPr>
                <w:color w:val="000000"/>
              </w:rPr>
            </w:pPr>
            <w:r>
              <w:rPr>
                <w:color w:val="000000"/>
              </w:rPr>
              <w:t>Л. Толстой «Какая бывает роса на траве», «Куда девается вода из моря?». Сравнение текстов</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53</w:t>
            </w:r>
          </w:p>
        </w:tc>
        <w:tc>
          <w:tcPr>
            <w:tcW w:w="8326" w:type="dxa"/>
          </w:tcPr>
          <w:p w:rsidR="00F8658E" w:rsidRPr="004E49CF" w:rsidRDefault="00F8658E" w:rsidP="005D3BE4">
            <w:pPr>
              <w:autoSpaceDE w:val="0"/>
              <w:autoSpaceDN w:val="0"/>
              <w:adjustRightInd w:val="0"/>
              <w:jc w:val="both"/>
              <w:rPr>
                <w:color w:val="000000"/>
              </w:rPr>
            </w:pPr>
            <w:r>
              <w:rPr>
                <w:color w:val="000000"/>
              </w:rPr>
              <w:t>Оценка достижений</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54</w:t>
            </w:r>
          </w:p>
        </w:tc>
        <w:tc>
          <w:tcPr>
            <w:tcW w:w="8326" w:type="dxa"/>
          </w:tcPr>
          <w:p w:rsidR="00F8658E" w:rsidRPr="004E49CF" w:rsidRDefault="00F8658E" w:rsidP="005D3BE4">
            <w:pPr>
              <w:autoSpaceDE w:val="0"/>
              <w:autoSpaceDN w:val="0"/>
              <w:adjustRightInd w:val="0"/>
              <w:jc w:val="both"/>
              <w:rPr>
                <w:color w:val="000000"/>
              </w:rPr>
            </w:pPr>
            <w:r>
              <w:rPr>
                <w:color w:val="000000"/>
              </w:rPr>
              <w:t>Литературный праздник (обобщающий урок по разделу «Великие русские писатели»)</w:t>
            </w:r>
          </w:p>
        </w:tc>
        <w:tc>
          <w:tcPr>
            <w:tcW w:w="1417" w:type="dxa"/>
          </w:tcPr>
          <w:p w:rsidR="00F8658E" w:rsidRPr="004E49CF" w:rsidRDefault="00F8658E" w:rsidP="005D3BE4">
            <w:pPr>
              <w:autoSpaceDE w:val="0"/>
              <w:autoSpaceDN w:val="0"/>
              <w:adjustRightInd w:val="0"/>
              <w:jc w:val="center"/>
              <w:rPr>
                <w:color w:val="000000"/>
              </w:rPr>
            </w:pPr>
            <w:r w:rsidRPr="004E49CF">
              <w:rPr>
                <w:color w:val="000000"/>
              </w:rPr>
              <w:t>1</w:t>
            </w:r>
          </w:p>
        </w:tc>
      </w:tr>
      <w:tr w:rsidR="00F8658E" w:rsidRPr="004E49CF" w:rsidTr="00F8658E">
        <w:trPr>
          <w:trHeight w:val="142"/>
        </w:trPr>
        <w:tc>
          <w:tcPr>
            <w:tcW w:w="10627" w:type="dxa"/>
            <w:gridSpan w:val="3"/>
          </w:tcPr>
          <w:p w:rsidR="00F8658E" w:rsidRPr="00217953" w:rsidRDefault="00F8658E" w:rsidP="005D3BE4">
            <w:pPr>
              <w:autoSpaceDE w:val="0"/>
              <w:autoSpaceDN w:val="0"/>
              <w:adjustRightInd w:val="0"/>
              <w:jc w:val="center"/>
              <w:rPr>
                <w:b/>
                <w:color w:val="000000"/>
              </w:rPr>
            </w:pPr>
            <w:r w:rsidRPr="00217953">
              <w:rPr>
                <w:b/>
                <w:color w:val="000000"/>
              </w:rPr>
              <w:t>Поэтическая тетрадь 2 (6ч )</w:t>
            </w:r>
            <w:r>
              <w:rPr>
                <w:b/>
                <w:color w:val="000000"/>
              </w:rPr>
              <w:t xml:space="preserve"> </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55</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56</w:t>
            </w:r>
          </w:p>
        </w:tc>
        <w:tc>
          <w:tcPr>
            <w:tcW w:w="8326" w:type="dxa"/>
          </w:tcPr>
          <w:p w:rsidR="00F8658E" w:rsidRPr="004E49CF" w:rsidRDefault="00F8658E" w:rsidP="005D3BE4">
            <w:pPr>
              <w:autoSpaceDE w:val="0"/>
              <w:autoSpaceDN w:val="0"/>
              <w:adjustRightInd w:val="0"/>
              <w:jc w:val="both"/>
              <w:rPr>
                <w:color w:val="000000"/>
              </w:rPr>
            </w:pPr>
            <w:r>
              <w:rPr>
                <w:color w:val="000000"/>
              </w:rPr>
              <w:t>Н. Некрасов «Славная осень!...», «Не ветер бушует над бором…»</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57</w:t>
            </w:r>
          </w:p>
        </w:tc>
        <w:tc>
          <w:tcPr>
            <w:tcW w:w="8326" w:type="dxa"/>
          </w:tcPr>
          <w:p w:rsidR="00F8658E" w:rsidRPr="004E49CF" w:rsidRDefault="00F8658E" w:rsidP="005D3BE4">
            <w:pPr>
              <w:autoSpaceDE w:val="0"/>
              <w:autoSpaceDN w:val="0"/>
              <w:adjustRightInd w:val="0"/>
              <w:jc w:val="both"/>
              <w:rPr>
                <w:color w:val="000000"/>
              </w:rPr>
            </w:pPr>
            <w:r>
              <w:rPr>
                <w:color w:val="000000"/>
              </w:rPr>
              <w:t>Н. Некрасов «Дедушка Мазай и зайцы»</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58</w:t>
            </w:r>
          </w:p>
        </w:tc>
        <w:tc>
          <w:tcPr>
            <w:tcW w:w="8326" w:type="dxa"/>
          </w:tcPr>
          <w:p w:rsidR="00F8658E" w:rsidRPr="004E49CF" w:rsidRDefault="00F8658E" w:rsidP="005D3BE4">
            <w:pPr>
              <w:autoSpaceDE w:val="0"/>
              <w:autoSpaceDN w:val="0"/>
              <w:adjustRightInd w:val="0"/>
              <w:jc w:val="both"/>
              <w:rPr>
                <w:color w:val="000000"/>
              </w:rPr>
            </w:pPr>
            <w:r>
              <w:rPr>
                <w:color w:val="000000"/>
              </w:rPr>
              <w:t>К. Бальмонт «Золотое слово»</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59</w:t>
            </w:r>
          </w:p>
        </w:tc>
        <w:tc>
          <w:tcPr>
            <w:tcW w:w="8326" w:type="dxa"/>
          </w:tcPr>
          <w:p w:rsidR="00F8658E" w:rsidRPr="004E49CF" w:rsidRDefault="00F8658E" w:rsidP="005D3BE4">
            <w:pPr>
              <w:autoSpaceDE w:val="0"/>
              <w:autoSpaceDN w:val="0"/>
              <w:adjustRightInd w:val="0"/>
              <w:jc w:val="both"/>
              <w:rPr>
                <w:color w:val="000000"/>
              </w:rPr>
            </w:pPr>
            <w:r>
              <w:rPr>
                <w:color w:val="000000"/>
              </w:rPr>
              <w:t>И. Бунин. Выразительное чтение стихотворений</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60</w:t>
            </w:r>
          </w:p>
        </w:tc>
        <w:tc>
          <w:tcPr>
            <w:tcW w:w="8326" w:type="dxa"/>
          </w:tcPr>
          <w:p w:rsidR="00F8658E" w:rsidRPr="004E49CF" w:rsidRDefault="00F8658E" w:rsidP="005D3BE4">
            <w:pPr>
              <w:autoSpaceDE w:val="0"/>
              <w:autoSpaceDN w:val="0"/>
              <w:adjustRightInd w:val="0"/>
              <w:jc w:val="both"/>
              <w:rPr>
                <w:color w:val="000000"/>
              </w:rPr>
            </w:pPr>
            <w:r>
              <w:rPr>
                <w:color w:val="000000"/>
              </w:rPr>
              <w:t>Развивающий час (урок-обобщение по разделу «Поэтическая тетрадь 2»). Оценка достижений.</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10627" w:type="dxa"/>
            <w:gridSpan w:val="3"/>
          </w:tcPr>
          <w:p w:rsidR="00F8658E" w:rsidRPr="008710EA" w:rsidRDefault="00F8658E" w:rsidP="005D3BE4">
            <w:pPr>
              <w:autoSpaceDE w:val="0"/>
              <w:autoSpaceDN w:val="0"/>
              <w:adjustRightInd w:val="0"/>
              <w:jc w:val="center"/>
              <w:rPr>
                <w:b/>
                <w:color w:val="000000"/>
              </w:rPr>
            </w:pPr>
            <w:r w:rsidRPr="008710EA">
              <w:rPr>
                <w:b/>
                <w:color w:val="000000"/>
              </w:rPr>
              <w:t>Литературные сказки (8ч)</w:t>
            </w:r>
            <w:r>
              <w:rPr>
                <w:b/>
                <w:color w:val="000000"/>
              </w:rPr>
              <w:t xml:space="preserve"> </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61</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62</w:t>
            </w:r>
          </w:p>
        </w:tc>
        <w:tc>
          <w:tcPr>
            <w:tcW w:w="8326" w:type="dxa"/>
          </w:tcPr>
          <w:p w:rsidR="00F8658E" w:rsidRPr="004E49CF" w:rsidRDefault="00F8658E" w:rsidP="005D3BE4">
            <w:pPr>
              <w:autoSpaceDE w:val="0"/>
              <w:autoSpaceDN w:val="0"/>
              <w:adjustRightInd w:val="0"/>
              <w:jc w:val="both"/>
              <w:rPr>
                <w:color w:val="000000"/>
              </w:rPr>
            </w:pPr>
            <w:r>
              <w:rPr>
                <w:color w:val="000000"/>
              </w:rPr>
              <w:t>Д. Мамин-Сибиряк «Аленушкины сказки» (присказка)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63</w:t>
            </w:r>
          </w:p>
        </w:tc>
        <w:tc>
          <w:tcPr>
            <w:tcW w:w="8326" w:type="dxa"/>
          </w:tcPr>
          <w:p w:rsidR="00F8658E" w:rsidRPr="004E49CF" w:rsidRDefault="00F8658E" w:rsidP="005D3BE4">
            <w:pPr>
              <w:autoSpaceDE w:val="0"/>
              <w:autoSpaceDN w:val="0"/>
              <w:adjustRightInd w:val="0"/>
              <w:jc w:val="both"/>
              <w:rPr>
                <w:color w:val="000000"/>
              </w:rPr>
            </w:pPr>
            <w:r>
              <w:rPr>
                <w:color w:val="000000"/>
              </w:rPr>
              <w:t>Д. Мамин-Сибиряк «Сказка про храброго Зайца – Длинные Уши, Косые Глаза, Короткий Хвост»</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64,65</w:t>
            </w:r>
          </w:p>
        </w:tc>
        <w:tc>
          <w:tcPr>
            <w:tcW w:w="8326" w:type="dxa"/>
          </w:tcPr>
          <w:p w:rsidR="00F8658E" w:rsidRPr="004E49CF" w:rsidRDefault="00F8658E" w:rsidP="005D3BE4">
            <w:pPr>
              <w:autoSpaceDE w:val="0"/>
              <w:autoSpaceDN w:val="0"/>
              <w:adjustRightInd w:val="0"/>
              <w:jc w:val="both"/>
              <w:rPr>
                <w:color w:val="000000"/>
              </w:rPr>
            </w:pPr>
            <w:r>
              <w:rPr>
                <w:color w:val="000000"/>
              </w:rPr>
              <w:t>В. Гаршин «Лягушка-путешественница»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2</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65,67</w:t>
            </w:r>
          </w:p>
        </w:tc>
        <w:tc>
          <w:tcPr>
            <w:tcW w:w="8326" w:type="dxa"/>
          </w:tcPr>
          <w:p w:rsidR="00F8658E" w:rsidRPr="004E49CF" w:rsidRDefault="00F8658E" w:rsidP="005D3BE4">
            <w:pPr>
              <w:autoSpaceDE w:val="0"/>
              <w:autoSpaceDN w:val="0"/>
              <w:adjustRightInd w:val="0"/>
              <w:jc w:val="both"/>
              <w:rPr>
                <w:color w:val="000000"/>
              </w:rPr>
            </w:pPr>
            <w:r>
              <w:rPr>
                <w:color w:val="000000"/>
              </w:rPr>
              <w:t>В. Одоевский «Мороз Иванович»</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2</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68</w:t>
            </w:r>
          </w:p>
        </w:tc>
        <w:tc>
          <w:tcPr>
            <w:tcW w:w="8326" w:type="dxa"/>
          </w:tcPr>
          <w:p w:rsidR="00F8658E" w:rsidRPr="004E49CF" w:rsidRDefault="00F8658E" w:rsidP="005D3BE4">
            <w:pPr>
              <w:autoSpaceDE w:val="0"/>
              <w:autoSpaceDN w:val="0"/>
              <w:adjustRightInd w:val="0"/>
              <w:jc w:val="both"/>
              <w:rPr>
                <w:color w:val="000000"/>
              </w:rPr>
            </w:pPr>
            <w:r>
              <w:rPr>
                <w:color w:val="000000"/>
              </w:rPr>
              <w:t>Оценка достижений. Контрольная работа. КВН (обобщающий урок по первой части учебника)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361"/>
        </w:trPr>
        <w:tc>
          <w:tcPr>
            <w:tcW w:w="10627" w:type="dxa"/>
            <w:gridSpan w:val="3"/>
          </w:tcPr>
          <w:p w:rsidR="00F8658E" w:rsidRPr="009D7CB8" w:rsidRDefault="00F8658E" w:rsidP="005D3BE4">
            <w:pPr>
              <w:jc w:val="center"/>
            </w:pPr>
            <w:r w:rsidRPr="008710EA">
              <w:rPr>
                <w:b/>
                <w:color w:val="000000"/>
              </w:rPr>
              <w:t>Были-небылицы (10ч)</w:t>
            </w:r>
            <w:r>
              <w:rPr>
                <w:b/>
                <w:color w:val="000000"/>
              </w:rPr>
              <w:t xml:space="preserve"> </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69</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70,71</w:t>
            </w:r>
          </w:p>
        </w:tc>
        <w:tc>
          <w:tcPr>
            <w:tcW w:w="8326" w:type="dxa"/>
          </w:tcPr>
          <w:p w:rsidR="00F8658E" w:rsidRPr="004E49CF" w:rsidRDefault="00F8658E" w:rsidP="005D3BE4">
            <w:pPr>
              <w:autoSpaceDE w:val="0"/>
              <w:autoSpaceDN w:val="0"/>
              <w:adjustRightInd w:val="0"/>
              <w:jc w:val="both"/>
              <w:rPr>
                <w:color w:val="000000"/>
              </w:rPr>
            </w:pPr>
            <w:r>
              <w:rPr>
                <w:color w:val="000000"/>
              </w:rPr>
              <w:t>М. Горький «Случай с Евсейкой»</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2</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both"/>
              <w:rPr>
                <w:color w:val="000000"/>
              </w:rPr>
            </w:pPr>
            <w:r w:rsidRPr="00AA458E">
              <w:rPr>
                <w:color w:val="000000"/>
              </w:rPr>
              <w:t>72</w:t>
            </w:r>
            <w:r>
              <w:rPr>
                <w:color w:val="000000"/>
              </w:rPr>
              <w:t>-</w:t>
            </w:r>
            <w:r w:rsidRPr="00AA458E">
              <w:rPr>
                <w:color w:val="000000"/>
              </w:rPr>
              <w:t>74</w:t>
            </w:r>
          </w:p>
        </w:tc>
        <w:tc>
          <w:tcPr>
            <w:tcW w:w="8326" w:type="dxa"/>
          </w:tcPr>
          <w:p w:rsidR="00F8658E" w:rsidRPr="004E49CF" w:rsidRDefault="00F8658E" w:rsidP="005D3BE4">
            <w:pPr>
              <w:autoSpaceDE w:val="0"/>
              <w:autoSpaceDN w:val="0"/>
              <w:adjustRightInd w:val="0"/>
              <w:jc w:val="both"/>
              <w:rPr>
                <w:color w:val="000000"/>
              </w:rPr>
            </w:pPr>
            <w:r>
              <w:rPr>
                <w:color w:val="000000"/>
              </w:rPr>
              <w:t>К. Паустовский «Растрепанный воробей»</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3</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both"/>
              <w:rPr>
                <w:color w:val="000000"/>
              </w:rPr>
            </w:pPr>
            <w:r w:rsidRPr="00AA458E">
              <w:rPr>
                <w:color w:val="000000"/>
              </w:rPr>
              <w:t>75</w:t>
            </w:r>
            <w:r>
              <w:rPr>
                <w:color w:val="000000"/>
              </w:rPr>
              <w:t>-</w:t>
            </w:r>
            <w:r w:rsidRPr="00AA458E">
              <w:rPr>
                <w:color w:val="000000"/>
              </w:rPr>
              <w:t>77</w:t>
            </w:r>
          </w:p>
        </w:tc>
        <w:tc>
          <w:tcPr>
            <w:tcW w:w="8326" w:type="dxa"/>
          </w:tcPr>
          <w:p w:rsidR="00F8658E" w:rsidRPr="004E49CF" w:rsidRDefault="00F8658E" w:rsidP="005D3BE4">
            <w:pPr>
              <w:autoSpaceDE w:val="0"/>
              <w:autoSpaceDN w:val="0"/>
              <w:adjustRightInd w:val="0"/>
              <w:jc w:val="both"/>
              <w:rPr>
                <w:color w:val="000000"/>
              </w:rPr>
            </w:pPr>
            <w:r>
              <w:rPr>
                <w:color w:val="000000"/>
              </w:rPr>
              <w:t>А. Куприн «Слон»</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3</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78</w:t>
            </w:r>
          </w:p>
        </w:tc>
        <w:tc>
          <w:tcPr>
            <w:tcW w:w="8326" w:type="dxa"/>
          </w:tcPr>
          <w:p w:rsidR="00F8658E" w:rsidRDefault="00F8658E" w:rsidP="005D3BE4">
            <w:pPr>
              <w:autoSpaceDE w:val="0"/>
              <w:autoSpaceDN w:val="0"/>
              <w:adjustRightInd w:val="0"/>
              <w:jc w:val="both"/>
              <w:rPr>
                <w:color w:val="000000"/>
              </w:rPr>
            </w:pPr>
            <w:r>
              <w:rPr>
                <w:color w:val="000000"/>
              </w:rPr>
              <w:t>Урок-путешествие по разделу «Были-небылицы». Оценка достижений.</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10627" w:type="dxa"/>
            <w:gridSpan w:val="3"/>
          </w:tcPr>
          <w:p w:rsidR="00F8658E" w:rsidRPr="008710EA" w:rsidRDefault="00F8658E" w:rsidP="005D3BE4">
            <w:pPr>
              <w:autoSpaceDE w:val="0"/>
              <w:autoSpaceDN w:val="0"/>
              <w:adjustRightInd w:val="0"/>
              <w:jc w:val="center"/>
              <w:rPr>
                <w:b/>
                <w:color w:val="000000"/>
              </w:rPr>
            </w:pPr>
            <w:r w:rsidRPr="008710EA">
              <w:rPr>
                <w:b/>
                <w:color w:val="000000"/>
              </w:rPr>
              <w:t>Поэтическая тетрадь 1 (6ч)</w:t>
            </w:r>
            <w:r>
              <w:rPr>
                <w:b/>
                <w:color w:val="000000"/>
              </w:rPr>
              <w:t xml:space="preserve"> </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79</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 С. Черный «Что ты тискаешь утенка?...»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80</w:t>
            </w:r>
          </w:p>
        </w:tc>
        <w:tc>
          <w:tcPr>
            <w:tcW w:w="8326" w:type="dxa"/>
          </w:tcPr>
          <w:p w:rsidR="00F8658E" w:rsidRPr="004E49CF" w:rsidRDefault="00F8658E" w:rsidP="005D3BE4">
            <w:pPr>
              <w:autoSpaceDE w:val="0"/>
              <w:autoSpaceDN w:val="0"/>
              <w:adjustRightInd w:val="0"/>
              <w:jc w:val="both"/>
              <w:rPr>
                <w:color w:val="000000"/>
              </w:rPr>
            </w:pPr>
            <w:r>
              <w:rPr>
                <w:color w:val="000000"/>
              </w:rPr>
              <w:t>С. Черный «Воробей», «Слон»</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81</w:t>
            </w:r>
          </w:p>
        </w:tc>
        <w:tc>
          <w:tcPr>
            <w:tcW w:w="8326" w:type="dxa"/>
          </w:tcPr>
          <w:p w:rsidR="00F8658E" w:rsidRPr="004E49CF" w:rsidRDefault="00F8658E" w:rsidP="005D3BE4">
            <w:pPr>
              <w:autoSpaceDE w:val="0"/>
              <w:autoSpaceDN w:val="0"/>
              <w:adjustRightInd w:val="0"/>
              <w:jc w:val="both"/>
              <w:rPr>
                <w:color w:val="000000"/>
              </w:rPr>
            </w:pPr>
            <w:r>
              <w:rPr>
                <w:color w:val="000000"/>
              </w:rPr>
              <w:t>А. Блок «Вехая избушка»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82</w:t>
            </w:r>
          </w:p>
        </w:tc>
        <w:tc>
          <w:tcPr>
            <w:tcW w:w="8326" w:type="dxa"/>
          </w:tcPr>
          <w:p w:rsidR="00F8658E" w:rsidRPr="004E49CF" w:rsidRDefault="00F8658E" w:rsidP="005D3BE4">
            <w:pPr>
              <w:autoSpaceDE w:val="0"/>
              <w:autoSpaceDN w:val="0"/>
              <w:adjustRightInd w:val="0"/>
              <w:jc w:val="both"/>
              <w:rPr>
                <w:color w:val="000000"/>
              </w:rPr>
            </w:pPr>
            <w:r>
              <w:rPr>
                <w:color w:val="000000"/>
              </w:rPr>
              <w:t>А. Блок «Сны», «Ворона»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83</w:t>
            </w:r>
          </w:p>
        </w:tc>
        <w:tc>
          <w:tcPr>
            <w:tcW w:w="8326" w:type="dxa"/>
          </w:tcPr>
          <w:p w:rsidR="00F8658E" w:rsidRPr="004E49CF" w:rsidRDefault="00F8658E" w:rsidP="005D3BE4">
            <w:pPr>
              <w:autoSpaceDE w:val="0"/>
              <w:autoSpaceDN w:val="0"/>
              <w:adjustRightInd w:val="0"/>
              <w:jc w:val="both"/>
              <w:rPr>
                <w:color w:val="000000"/>
              </w:rPr>
            </w:pPr>
            <w:r>
              <w:rPr>
                <w:color w:val="000000"/>
              </w:rPr>
              <w:t>С. Есенин «Черемуха»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84</w:t>
            </w:r>
          </w:p>
        </w:tc>
        <w:tc>
          <w:tcPr>
            <w:tcW w:w="8326" w:type="dxa"/>
          </w:tcPr>
          <w:p w:rsidR="00F8658E" w:rsidRPr="004E49CF" w:rsidRDefault="00F8658E" w:rsidP="005D3BE4">
            <w:pPr>
              <w:autoSpaceDE w:val="0"/>
              <w:autoSpaceDN w:val="0"/>
              <w:adjustRightInd w:val="0"/>
              <w:jc w:val="both"/>
              <w:rPr>
                <w:color w:val="000000"/>
              </w:rPr>
            </w:pPr>
            <w:r>
              <w:rPr>
                <w:color w:val="000000"/>
              </w:rPr>
              <w:t>Урок-викторина по разделу «Поэтическая тетрадь 1». Оценка достижений</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10627" w:type="dxa"/>
            <w:gridSpan w:val="3"/>
          </w:tcPr>
          <w:p w:rsidR="00F8658E" w:rsidRPr="008710EA" w:rsidRDefault="00F8658E" w:rsidP="005D3BE4">
            <w:pPr>
              <w:autoSpaceDE w:val="0"/>
              <w:autoSpaceDN w:val="0"/>
              <w:adjustRightInd w:val="0"/>
              <w:jc w:val="center"/>
              <w:rPr>
                <w:b/>
                <w:color w:val="000000"/>
              </w:rPr>
            </w:pPr>
            <w:r w:rsidRPr="008710EA">
              <w:rPr>
                <w:b/>
                <w:color w:val="000000"/>
              </w:rPr>
              <w:t>Люби живое (16ч)</w:t>
            </w:r>
            <w:r>
              <w:rPr>
                <w:b/>
                <w:color w:val="000000"/>
              </w:rPr>
              <w:t xml:space="preserve"> </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 xml:space="preserve">85 </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86</w:t>
            </w:r>
          </w:p>
        </w:tc>
        <w:tc>
          <w:tcPr>
            <w:tcW w:w="8326" w:type="dxa"/>
          </w:tcPr>
          <w:p w:rsidR="00F8658E" w:rsidRDefault="00F8658E" w:rsidP="005D3BE4">
            <w:pPr>
              <w:autoSpaceDE w:val="0"/>
              <w:autoSpaceDN w:val="0"/>
              <w:adjustRightInd w:val="0"/>
              <w:jc w:val="both"/>
              <w:rPr>
                <w:color w:val="000000"/>
              </w:rPr>
            </w:pPr>
            <w:r>
              <w:rPr>
                <w:color w:val="000000"/>
              </w:rPr>
              <w:t>М. Пришвин «Моя Родина». Заголовок – «входная дверь» в текст. Сочинение на основе художественного текста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87, 88</w:t>
            </w:r>
          </w:p>
        </w:tc>
        <w:tc>
          <w:tcPr>
            <w:tcW w:w="8326" w:type="dxa"/>
          </w:tcPr>
          <w:p w:rsidR="00F8658E" w:rsidRPr="004E49CF" w:rsidRDefault="00F8658E" w:rsidP="005D3BE4">
            <w:pPr>
              <w:autoSpaceDE w:val="0"/>
              <w:autoSpaceDN w:val="0"/>
              <w:adjustRightInd w:val="0"/>
              <w:jc w:val="both"/>
              <w:rPr>
                <w:color w:val="000000"/>
              </w:rPr>
            </w:pPr>
            <w:r>
              <w:rPr>
                <w:color w:val="000000"/>
              </w:rPr>
              <w:t>И. Соколов-Микитов «Листопадничек»</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2</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89</w:t>
            </w:r>
          </w:p>
        </w:tc>
        <w:tc>
          <w:tcPr>
            <w:tcW w:w="8326" w:type="dxa"/>
          </w:tcPr>
          <w:p w:rsidR="00F8658E" w:rsidRPr="004E49CF" w:rsidRDefault="00F8658E" w:rsidP="005D3BE4">
            <w:pPr>
              <w:autoSpaceDE w:val="0"/>
              <w:autoSpaceDN w:val="0"/>
              <w:adjustRightInd w:val="0"/>
              <w:jc w:val="both"/>
              <w:rPr>
                <w:color w:val="000000"/>
              </w:rPr>
            </w:pPr>
            <w:r>
              <w:rPr>
                <w:color w:val="000000"/>
              </w:rPr>
              <w:t>В. Белов «Малька провинилась»</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90</w:t>
            </w:r>
          </w:p>
        </w:tc>
        <w:tc>
          <w:tcPr>
            <w:tcW w:w="8326" w:type="dxa"/>
          </w:tcPr>
          <w:p w:rsidR="00F8658E" w:rsidRPr="004E49CF" w:rsidRDefault="00F8658E" w:rsidP="005D3BE4">
            <w:pPr>
              <w:autoSpaceDE w:val="0"/>
              <w:autoSpaceDN w:val="0"/>
              <w:adjustRightInd w:val="0"/>
              <w:jc w:val="both"/>
              <w:rPr>
                <w:color w:val="000000"/>
              </w:rPr>
            </w:pPr>
            <w:r>
              <w:rPr>
                <w:color w:val="000000"/>
              </w:rPr>
              <w:t>В. Белов «Еще раз про Мальку»</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91, 92</w:t>
            </w:r>
          </w:p>
        </w:tc>
        <w:tc>
          <w:tcPr>
            <w:tcW w:w="8326" w:type="dxa"/>
          </w:tcPr>
          <w:p w:rsidR="00F8658E" w:rsidRPr="004E49CF" w:rsidRDefault="00F8658E" w:rsidP="005D3BE4">
            <w:pPr>
              <w:autoSpaceDE w:val="0"/>
              <w:autoSpaceDN w:val="0"/>
              <w:adjustRightInd w:val="0"/>
              <w:jc w:val="both"/>
              <w:rPr>
                <w:color w:val="000000"/>
              </w:rPr>
            </w:pPr>
            <w:r>
              <w:rPr>
                <w:color w:val="000000"/>
              </w:rPr>
              <w:t>В. Бианки «Мышонок Пик»</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2</w:t>
            </w:r>
          </w:p>
        </w:tc>
      </w:tr>
      <w:tr w:rsidR="00F8658E" w:rsidRPr="004E49CF" w:rsidTr="00F8658E">
        <w:trPr>
          <w:trHeight w:val="546"/>
        </w:trPr>
        <w:tc>
          <w:tcPr>
            <w:tcW w:w="885" w:type="dxa"/>
          </w:tcPr>
          <w:p w:rsidR="00F8658E" w:rsidRPr="00AA458E" w:rsidRDefault="00F8658E" w:rsidP="005D3BE4">
            <w:pPr>
              <w:autoSpaceDE w:val="0"/>
              <w:autoSpaceDN w:val="0"/>
              <w:adjustRightInd w:val="0"/>
              <w:jc w:val="both"/>
              <w:rPr>
                <w:color w:val="000000"/>
              </w:rPr>
            </w:pPr>
            <w:r w:rsidRPr="00AA458E">
              <w:rPr>
                <w:color w:val="000000"/>
              </w:rPr>
              <w:t>93</w:t>
            </w:r>
            <w:r>
              <w:rPr>
                <w:color w:val="000000"/>
              </w:rPr>
              <w:t>-</w:t>
            </w:r>
            <w:r w:rsidRPr="00AA458E">
              <w:rPr>
                <w:color w:val="000000"/>
              </w:rPr>
              <w:t xml:space="preserve"> 95</w:t>
            </w:r>
          </w:p>
        </w:tc>
        <w:tc>
          <w:tcPr>
            <w:tcW w:w="8326" w:type="dxa"/>
          </w:tcPr>
          <w:p w:rsidR="00F8658E" w:rsidRPr="004E49CF" w:rsidRDefault="00F8658E" w:rsidP="005D3BE4">
            <w:pPr>
              <w:autoSpaceDE w:val="0"/>
              <w:autoSpaceDN w:val="0"/>
              <w:adjustRightInd w:val="0"/>
              <w:jc w:val="both"/>
              <w:rPr>
                <w:color w:val="000000"/>
              </w:rPr>
            </w:pPr>
            <w:r>
              <w:rPr>
                <w:color w:val="000000"/>
              </w:rPr>
              <w:t>Б. Житков «Про обезьянку»</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3</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lastRenderedPageBreak/>
              <w:t>96</w:t>
            </w:r>
          </w:p>
        </w:tc>
        <w:tc>
          <w:tcPr>
            <w:tcW w:w="8326" w:type="dxa"/>
          </w:tcPr>
          <w:p w:rsidR="00F8658E" w:rsidRPr="004E49CF" w:rsidRDefault="00F8658E" w:rsidP="005D3BE4">
            <w:pPr>
              <w:autoSpaceDE w:val="0"/>
              <w:autoSpaceDN w:val="0"/>
              <w:adjustRightInd w:val="0"/>
              <w:jc w:val="both"/>
              <w:rPr>
                <w:color w:val="000000"/>
              </w:rPr>
            </w:pPr>
            <w:r>
              <w:rPr>
                <w:color w:val="000000"/>
              </w:rPr>
              <w:t>В. Дуров «Наша Жучка»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97</w:t>
            </w:r>
          </w:p>
        </w:tc>
        <w:tc>
          <w:tcPr>
            <w:tcW w:w="8326" w:type="dxa"/>
          </w:tcPr>
          <w:p w:rsidR="00F8658E" w:rsidRPr="004E49CF" w:rsidRDefault="00F8658E" w:rsidP="005D3BE4">
            <w:pPr>
              <w:autoSpaceDE w:val="0"/>
              <w:autoSpaceDN w:val="0"/>
              <w:adjustRightInd w:val="0"/>
              <w:jc w:val="both"/>
              <w:rPr>
                <w:color w:val="000000"/>
              </w:rPr>
            </w:pPr>
            <w:r>
              <w:rPr>
                <w:color w:val="000000"/>
              </w:rPr>
              <w:t>В. Астафьев «Капалуха»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98</w:t>
            </w:r>
          </w:p>
        </w:tc>
        <w:tc>
          <w:tcPr>
            <w:tcW w:w="8326" w:type="dxa"/>
          </w:tcPr>
          <w:p w:rsidR="00F8658E" w:rsidRDefault="00F8658E" w:rsidP="005D3BE4">
            <w:pPr>
              <w:autoSpaceDE w:val="0"/>
              <w:autoSpaceDN w:val="0"/>
              <w:adjustRightInd w:val="0"/>
              <w:jc w:val="both"/>
              <w:rPr>
                <w:color w:val="000000"/>
              </w:rPr>
            </w:pPr>
            <w:r>
              <w:rPr>
                <w:color w:val="000000"/>
              </w:rPr>
              <w:t>В. Драгунский «Он живой и светится…»</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99</w:t>
            </w:r>
          </w:p>
        </w:tc>
        <w:tc>
          <w:tcPr>
            <w:tcW w:w="8326" w:type="dxa"/>
          </w:tcPr>
          <w:p w:rsidR="00F8658E" w:rsidRPr="004E49CF" w:rsidRDefault="00F8658E" w:rsidP="005D3BE4">
            <w:pPr>
              <w:autoSpaceDE w:val="0"/>
              <w:autoSpaceDN w:val="0"/>
              <w:adjustRightInd w:val="0"/>
              <w:jc w:val="both"/>
              <w:rPr>
                <w:color w:val="000000"/>
              </w:rPr>
            </w:pPr>
            <w:r>
              <w:rPr>
                <w:color w:val="000000"/>
              </w:rPr>
              <w:t>Урок-конференция «Земля – наш дом родной» (обобщающий урок по разделу «Люби живое»)</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100</w:t>
            </w:r>
          </w:p>
        </w:tc>
        <w:tc>
          <w:tcPr>
            <w:tcW w:w="8326" w:type="dxa"/>
          </w:tcPr>
          <w:p w:rsidR="00F8658E" w:rsidRPr="004E49CF" w:rsidRDefault="00F8658E" w:rsidP="005D3BE4">
            <w:pPr>
              <w:autoSpaceDE w:val="0"/>
              <w:autoSpaceDN w:val="0"/>
              <w:adjustRightInd w:val="0"/>
              <w:jc w:val="both"/>
              <w:rPr>
                <w:color w:val="000000"/>
              </w:rPr>
            </w:pPr>
            <w:r>
              <w:rPr>
                <w:color w:val="000000"/>
              </w:rPr>
              <w:t>Оценка достижений</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10627" w:type="dxa"/>
            <w:gridSpan w:val="3"/>
          </w:tcPr>
          <w:p w:rsidR="00F8658E" w:rsidRPr="008710EA" w:rsidRDefault="00F8658E" w:rsidP="005D3BE4">
            <w:pPr>
              <w:autoSpaceDE w:val="0"/>
              <w:autoSpaceDN w:val="0"/>
              <w:adjustRightInd w:val="0"/>
              <w:jc w:val="center"/>
              <w:rPr>
                <w:b/>
                <w:color w:val="000000"/>
              </w:rPr>
            </w:pPr>
            <w:r w:rsidRPr="008710EA">
              <w:rPr>
                <w:b/>
                <w:color w:val="000000"/>
              </w:rPr>
              <w:t>Поэтическая тетрадь 2 (8ч)</w:t>
            </w:r>
            <w:r>
              <w:rPr>
                <w:b/>
                <w:color w:val="000000"/>
              </w:rPr>
              <w:t xml:space="preserve"> </w:t>
            </w:r>
          </w:p>
        </w:tc>
      </w:tr>
      <w:tr w:rsidR="00F8658E" w:rsidRPr="004E49CF" w:rsidTr="00F8658E">
        <w:trPr>
          <w:trHeight w:val="69"/>
        </w:trPr>
        <w:tc>
          <w:tcPr>
            <w:tcW w:w="885" w:type="dxa"/>
          </w:tcPr>
          <w:p w:rsidR="00F8658E" w:rsidRPr="00AA458E" w:rsidRDefault="00F8658E" w:rsidP="005D3BE4">
            <w:pPr>
              <w:autoSpaceDE w:val="0"/>
              <w:autoSpaceDN w:val="0"/>
              <w:adjustRightInd w:val="0"/>
              <w:jc w:val="center"/>
              <w:rPr>
                <w:color w:val="000000"/>
              </w:rPr>
            </w:pPr>
            <w:r w:rsidRPr="00AA458E">
              <w:rPr>
                <w:color w:val="000000"/>
              </w:rPr>
              <w:t>101</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102</w:t>
            </w:r>
          </w:p>
        </w:tc>
        <w:tc>
          <w:tcPr>
            <w:tcW w:w="8326" w:type="dxa"/>
          </w:tcPr>
          <w:p w:rsidR="00F8658E" w:rsidRPr="004E49CF" w:rsidRDefault="00F8658E" w:rsidP="005D3BE4">
            <w:pPr>
              <w:autoSpaceDE w:val="0"/>
              <w:autoSpaceDN w:val="0"/>
              <w:adjustRightInd w:val="0"/>
              <w:jc w:val="both"/>
              <w:rPr>
                <w:color w:val="000000"/>
              </w:rPr>
            </w:pPr>
            <w:r>
              <w:rPr>
                <w:color w:val="000000"/>
              </w:rPr>
              <w:t>С. Маршак «гроза днем», «В лесу над росистой поляной…»</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103</w:t>
            </w:r>
          </w:p>
        </w:tc>
        <w:tc>
          <w:tcPr>
            <w:tcW w:w="8326" w:type="dxa"/>
          </w:tcPr>
          <w:p w:rsidR="00F8658E" w:rsidRPr="004E49CF" w:rsidRDefault="00F8658E" w:rsidP="005D3BE4">
            <w:pPr>
              <w:autoSpaceDE w:val="0"/>
              <w:autoSpaceDN w:val="0"/>
              <w:adjustRightInd w:val="0"/>
              <w:jc w:val="both"/>
              <w:rPr>
                <w:color w:val="000000"/>
              </w:rPr>
            </w:pPr>
            <w:r>
              <w:rPr>
                <w:color w:val="000000"/>
              </w:rPr>
              <w:t>А. Барто «Разлука»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104</w:t>
            </w:r>
          </w:p>
        </w:tc>
        <w:tc>
          <w:tcPr>
            <w:tcW w:w="8326" w:type="dxa"/>
          </w:tcPr>
          <w:p w:rsidR="00F8658E" w:rsidRPr="004E49CF" w:rsidRDefault="00F8658E" w:rsidP="005D3BE4">
            <w:pPr>
              <w:autoSpaceDE w:val="0"/>
              <w:autoSpaceDN w:val="0"/>
              <w:adjustRightInd w:val="0"/>
              <w:jc w:val="both"/>
              <w:rPr>
                <w:color w:val="000000"/>
              </w:rPr>
            </w:pPr>
            <w:r>
              <w:rPr>
                <w:color w:val="000000"/>
              </w:rPr>
              <w:t>А. Барто «В театре»</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105</w:t>
            </w:r>
          </w:p>
        </w:tc>
        <w:tc>
          <w:tcPr>
            <w:tcW w:w="8326" w:type="dxa"/>
          </w:tcPr>
          <w:p w:rsidR="00F8658E" w:rsidRPr="004E49CF" w:rsidRDefault="00F8658E" w:rsidP="005D3BE4">
            <w:pPr>
              <w:autoSpaceDE w:val="0"/>
              <w:autoSpaceDN w:val="0"/>
              <w:adjustRightInd w:val="0"/>
              <w:jc w:val="both"/>
              <w:rPr>
                <w:color w:val="000000"/>
              </w:rPr>
            </w:pPr>
            <w:r>
              <w:rPr>
                <w:color w:val="000000"/>
              </w:rPr>
              <w:t>С. Михалков «Если», «Рисунок»</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106</w:t>
            </w:r>
          </w:p>
        </w:tc>
        <w:tc>
          <w:tcPr>
            <w:tcW w:w="8326" w:type="dxa"/>
          </w:tcPr>
          <w:p w:rsidR="00F8658E" w:rsidRPr="004E49CF" w:rsidRDefault="00F8658E" w:rsidP="005D3BE4">
            <w:pPr>
              <w:autoSpaceDE w:val="0"/>
              <w:autoSpaceDN w:val="0"/>
              <w:adjustRightInd w:val="0"/>
              <w:jc w:val="both"/>
              <w:rPr>
                <w:color w:val="000000"/>
              </w:rPr>
            </w:pPr>
            <w:r>
              <w:rPr>
                <w:color w:val="000000"/>
              </w:rPr>
              <w:t>Е. Благинина «Кукушка», «Котенок»</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107</w:t>
            </w:r>
          </w:p>
        </w:tc>
        <w:tc>
          <w:tcPr>
            <w:tcW w:w="8326" w:type="dxa"/>
          </w:tcPr>
          <w:p w:rsidR="00F8658E" w:rsidRPr="004E49CF" w:rsidRDefault="00F8658E" w:rsidP="005D3BE4">
            <w:pPr>
              <w:autoSpaceDE w:val="0"/>
              <w:autoSpaceDN w:val="0"/>
              <w:adjustRightInd w:val="0"/>
              <w:jc w:val="both"/>
              <w:rPr>
                <w:color w:val="000000"/>
              </w:rPr>
            </w:pPr>
            <w:r>
              <w:rPr>
                <w:color w:val="000000"/>
              </w:rPr>
              <w:t>«Крестики-нолики» (обобщающий урок по разделу «Поэтическая тетрадь 2»)</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142"/>
        </w:trPr>
        <w:tc>
          <w:tcPr>
            <w:tcW w:w="885" w:type="dxa"/>
          </w:tcPr>
          <w:p w:rsidR="00F8658E" w:rsidRPr="00AA458E" w:rsidRDefault="00F8658E" w:rsidP="005D3BE4">
            <w:pPr>
              <w:autoSpaceDE w:val="0"/>
              <w:autoSpaceDN w:val="0"/>
              <w:adjustRightInd w:val="0"/>
              <w:jc w:val="center"/>
              <w:rPr>
                <w:color w:val="000000"/>
              </w:rPr>
            </w:pPr>
            <w:r w:rsidRPr="00AA458E">
              <w:rPr>
                <w:color w:val="000000"/>
              </w:rPr>
              <w:t>108</w:t>
            </w:r>
          </w:p>
        </w:tc>
        <w:tc>
          <w:tcPr>
            <w:tcW w:w="8326" w:type="dxa"/>
          </w:tcPr>
          <w:p w:rsidR="00F8658E" w:rsidRPr="004E49CF" w:rsidRDefault="00F8658E" w:rsidP="005D3BE4">
            <w:pPr>
              <w:autoSpaceDE w:val="0"/>
              <w:autoSpaceDN w:val="0"/>
              <w:adjustRightInd w:val="0"/>
              <w:jc w:val="both"/>
              <w:rPr>
                <w:color w:val="000000"/>
              </w:rPr>
            </w:pPr>
            <w:r>
              <w:rPr>
                <w:color w:val="000000"/>
              </w:rPr>
              <w:t>Оценка достижений</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266"/>
        </w:trPr>
        <w:tc>
          <w:tcPr>
            <w:tcW w:w="10627" w:type="dxa"/>
            <w:gridSpan w:val="3"/>
          </w:tcPr>
          <w:p w:rsidR="00F8658E" w:rsidRPr="008710EA" w:rsidRDefault="00F8658E" w:rsidP="005D3BE4">
            <w:pPr>
              <w:autoSpaceDE w:val="0"/>
              <w:autoSpaceDN w:val="0"/>
              <w:adjustRightInd w:val="0"/>
              <w:jc w:val="center"/>
              <w:rPr>
                <w:b/>
                <w:color w:val="000000"/>
              </w:rPr>
            </w:pPr>
            <w:r w:rsidRPr="008710EA">
              <w:rPr>
                <w:b/>
                <w:color w:val="000000"/>
              </w:rPr>
              <w:t>Собирай по ягодке – наберешь кузовок (12ч)</w:t>
            </w:r>
            <w:r>
              <w:rPr>
                <w:b/>
                <w:color w:val="000000"/>
              </w:rPr>
              <w:t xml:space="preserve"> </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109</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54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110</w:t>
            </w:r>
          </w:p>
        </w:tc>
        <w:tc>
          <w:tcPr>
            <w:tcW w:w="8326" w:type="dxa"/>
          </w:tcPr>
          <w:p w:rsidR="00F8658E" w:rsidRPr="004E49CF" w:rsidRDefault="00F8658E" w:rsidP="005D3BE4">
            <w:pPr>
              <w:autoSpaceDE w:val="0"/>
              <w:autoSpaceDN w:val="0"/>
              <w:adjustRightInd w:val="0"/>
              <w:jc w:val="both"/>
              <w:rPr>
                <w:color w:val="000000"/>
              </w:rPr>
            </w:pPr>
            <w:r>
              <w:rPr>
                <w:color w:val="000000"/>
              </w:rPr>
              <w:t>Б. Шергин «Собирай по ягодке – наберешь кузовок». Особенность заголовка произведения</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531"/>
        </w:trPr>
        <w:tc>
          <w:tcPr>
            <w:tcW w:w="885" w:type="dxa"/>
          </w:tcPr>
          <w:p w:rsidR="00F8658E" w:rsidRPr="00AA458E" w:rsidRDefault="00F8658E" w:rsidP="005D3BE4">
            <w:pPr>
              <w:autoSpaceDE w:val="0"/>
              <w:autoSpaceDN w:val="0"/>
              <w:adjustRightInd w:val="0"/>
              <w:jc w:val="center"/>
              <w:rPr>
                <w:color w:val="000000"/>
              </w:rPr>
            </w:pPr>
            <w:r w:rsidRPr="00AA458E">
              <w:rPr>
                <w:color w:val="000000"/>
              </w:rPr>
              <w:t>111, 112</w:t>
            </w:r>
          </w:p>
        </w:tc>
        <w:tc>
          <w:tcPr>
            <w:tcW w:w="8326" w:type="dxa"/>
          </w:tcPr>
          <w:p w:rsidR="00F8658E" w:rsidRPr="004E49CF" w:rsidRDefault="00F8658E" w:rsidP="005D3BE4">
            <w:pPr>
              <w:autoSpaceDE w:val="0"/>
              <w:autoSpaceDN w:val="0"/>
              <w:adjustRightInd w:val="0"/>
              <w:jc w:val="both"/>
              <w:rPr>
                <w:color w:val="000000"/>
              </w:rPr>
            </w:pPr>
            <w:r>
              <w:rPr>
                <w:color w:val="000000"/>
              </w:rPr>
              <w:t>А. Платонов «Цветок на земле»</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2</w:t>
            </w:r>
          </w:p>
        </w:tc>
      </w:tr>
      <w:tr w:rsidR="00F8658E" w:rsidRPr="004E49CF" w:rsidTr="00F8658E">
        <w:trPr>
          <w:trHeight w:val="54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113, 114</w:t>
            </w:r>
          </w:p>
        </w:tc>
        <w:tc>
          <w:tcPr>
            <w:tcW w:w="8326" w:type="dxa"/>
          </w:tcPr>
          <w:p w:rsidR="00F8658E" w:rsidRPr="004E49CF" w:rsidRDefault="00F8658E" w:rsidP="005D3BE4">
            <w:pPr>
              <w:autoSpaceDE w:val="0"/>
              <w:autoSpaceDN w:val="0"/>
              <w:adjustRightInd w:val="0"/>
              <w:jc w:val="both"/>
              <w:rPr>
                <w:color w:val="000000"/>
              </w:rPr>
            </w:pPr>
            <w:r>
              <w:rPr>
                <w:color w:val="000000"/>
              </w:rPr>
              <w:t>А. Платонов «Еще мама»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2</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115</w:t>
            </w:r>
          </w:p>
        </w:tc>
        <w:tc>
          <w:tcPr>
            <w:tcW w:w="8326" w:type="dxa"/>
          </w:tcPr>
          <w:p w:rsidR="00F8658E" w:rsidRPr="004E49CF" w:rsidRDefault="00F8658E" w:rsidP="005D3BE4">
            <w:pPr>
              <w:autoSpaceDE w:val="0"/>
              <w:autoSpaceDN w:val="0"/>
              <w:adjustRightInd w:val="0"/>
              <w:jc w:val="both"/>
              <w:rPr>
                <w:color w:val="000000"/>
              </w:rPr>
            </w:pPr>
            <w:r>
              <w:rPr>
                <w:color w:val="000000"/>
              </w:rPr>
              <w:t>М. Зощенко «Золотые слова»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116</w:t>
            </w:r>
          </w:p>
        </w:tc>
        <w:tc>
          <w:tcPr>
            <w:tcW w:w="8326" w:type="dxa"/>
          </w:tcPr>
          <w:p w:rsidR="00F8658E" w:rsidRPr="004E49CF" w:rsidRDefault="00F8658E" w:rsidP="005D3BE4">
            <w:pPr>
              <w:autoSpaceDE w:val="0"/>
              <w:autoSpaceDN w:val="0"/>
              <w:adjustRightInd w:val="0"/>
              <w:jc w:val="both"/>
              <w:rPr>
                <w:color w:val="000000"/>
              </w:rPr>
            </w:pPr>
            <w:r>
              <w:rPr>
                <w:color w:val="000000"/>
              </w:rPr>
              <w:t>М. Зощенко «Великие путешественники»</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117</w:t>
            </w:r>
          </w:p>
        </w:tc>
        <w:tc>
          <w:tcPr>
            <w:tcW w:w="8326" w:type="dxa"/>
          </w:tcPr>
          <w:p w:rsidR="00F8658E" w:rsidRPr="004E49CF" w:rsidRDefault="00F8658E" w:rsidP="005D3BE4">
            <w:pPr>
              <w:autoSpaceDE w:val="0"/>
              <w:autoSpaceDN w:val="0"/>
              <w:adjustRightInd w:val="0"/>
              <w:jc w:val="both"/>
              <w:rPr>
                <w:color w:val="000000"/>
              </w:rPr>
            </w:pPr>
            <w:r>
              <w:rPr>
                <w:color w:val="000000"/>
              </w:rPr>
              <w:t>Н. Носов «Федина задача»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118</w:t>
            </w:r>
          </w:p>
        </w:tc>
        <w:tc>
          <w:tcPr>
            <w:tcW w:w="8326" w:type="dxa"/>
          </w:tcPr>
          <w:p w:rsidR="00F8658E" w:rsidRPr="004E49CF" w:rsidRDefault="00F8658E" w:rsidP="005D3BE4">
            <w:pPr>
              <w:autoSpaceDE w:val="0"/>
              <w:autoSpaceDN w:val="0"/>
              <w:adjustRightInd w:val="0"/>
              <w:jc w:val="both"/>
              <w:rPr>
                <w:color w:val="000000"/>
              </w:rPr>
            </w:pPr>
            <w:r>
              <w:rPr>
                <w:color w:val="000000"/>
              </w:rPr>
              <w:t>Н. Носов «Телефон»</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119</w:t>
            </w:r>
          </w:p>
        </w:tc>
        <w:tc>
          <w:tcPr>
            <w:tcW w:w="8326" w:type="dxa"/>
          </w:tcPr>
          <w:p w:rsidR="00F8658E" w:rsidRPr="004E49CF" w:rsidRDefault="00F8658E" w:rsidP="005D3BE4">
            <w:pPr>
              <w:autoSpaceDE w:val="0"/>
              <w:autoSpaceDN w:val="0"/>
              <w:adjustRightInd w:val="0"/>
              <w:jc w:val="both"/>
              <w:rPr>
                <w:color w:val="000000"/>
              </w:rPr>
            </w:pPr>
            <w:r>
              <w:rPr>
                <w:color w:val="000000"/>
              </w:rPr>
              <w:t>В. Драгунский «Друг детства»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54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120</w:t>
            </w:r>
          </w:p>
        </w:tc>
        <w:tc>
          <w:tcPr>
            <w:tcW w:w="8326" w:type="dxa"/>
          </w:tcPr>
          <w:p w:rsidR="00F8658E" w:rsidRDefault="00F8658E" w:rsidP="005D3BE4">
            <w:pPr>
              <w:autoSpaceDE w:val="0"/>
              <w:autoSpaceDN w:val="0"/>
              <w:adjustRightInd w:val="0"/>
              <w:jc w:val="both"/>
              <w:rPr>
                <w:color w:val="000000"/>
              </w:rPr>
            </w:pPr>
            <w:r>
              <w:rPr>
                <w:color w:val="000000"/>
              </w:rPr>
              <w:t>Урок-конкурс по разделу «Собирай по ягодке – наберешь кузовок». Оценка достижений</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266"/>
        </w:trPr>
        <w:tc>
          <w:tcPr>
            <w:tcW w:w="10627" w:type="dxa"/>
            <w:gridSpan w:val="3"/>
          </w:tcPr>
          <w:p w:rsidR="00F8658E" w:rsidRPr="008710EA" w:rsidRDefault="00F8658E" w:rsidP="005D3BE4">
            <w:pPr>
              <w:autoSpaceDE w:val="0"/>
              <w:autoSpaceDN w:val="0"/>
              <w:adjustRightInd w:val="0"/>
              <w:jc w:val="center"/>
              <w:rPr>
                <w:b/>
                <w:color w:val="000000"/>
              </w:rPr>
            </w:pPr>
            <w:r w:rsidRPr="008710EA">
              <w:rPr>
                <w:b/>
                <w:color w:val="000000"/>
              </w:rPr>
              <w:t>По страницам детских журналов (8ч)</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121</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122</w:t>
            </w:r>
          </w:p>
        </w:tc>
        <w:tc>
          <w:tcPr>
            <w:tcW w:w="8326" w:type="dxa"/>
          </w:tcPr>
          <w:p w:rsidR="00F8658E" w:rsidRDefault="00F8658E" w:rsidP="005D3BE4">
            <w:pPr>
              <w:autoSpaceDE w:val="0"/>
              <w:autoSpaceDN w:val="0"/>
              <w:adjustRightInd w:val="0"/>
              <w:jc w:val="both"/>
              <w:rPr>
                <w:color w:val="000000"/>
              </w:rPr>
            </w:pPr>
            <w:r>
              <w:rPr>
                <w:color w:val="000000"/>
              </w:rPr>
              <w:t>Л. Кассиль «Отметки Риммы Лебедевой»</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123</w:t>
            </w:r>
          </w:p>
        </w:tc>
        <w:tc>
          <w:tcPr>
            <w:tcW w:w="8326" w:type="dxa"/>
          </w:tcPr>
          <w:p w:rsidR="00F8658E" w:rsidRDefault="00F8658E" w:rsidP="005D3BE4">
            <w:pPr>
              <w:autoSpaceDE w:val="0"/>
              <w:autoSpaceDN w:val="0"/>
              <w:adjustRightInd w:val="0"/>
              <w:jc w:val="both"/>
              <w:rPr>
                <w:color w:val="000000"/>
              </w:rPr>
            </w:pPr>
            <w:r>
              <w:rPr>
                <w:color w:val="000000"/>
              </w:rPr>
              <w:t>Ю. Ермолаев «Проговорился»</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124</w:t>
            </w:r>
          </w:p>
        </w:tc>
        <w:tc>
          <w:tcPr>
            <w:tcW w:w="8326" w:type="dxa"/>
          </w:tcPr>
          <w:p w:rsidR="00F8658E" w:rsidRPr="004E49CF" w:rsidRDefault="00F8658E" w:rsidP="005D3BE4">
            <w:pPr>
              <w:autoSpaceDE w:val="0"/>
              <w:autoSpaceDN w:val="0"/>
              <w:adjustRightInd w:val="0"/>
              <w:jc w:val="both"/>
              <w:rPr>
                <w:color w:val="000000"/>
              </w:rPr>
            </w:pPr>
            <w:r>
              <w:rPr>
                <w:color w:val="000000"/>
              </w:rPr>
              <w:t>Ю. Ермолаев «Воспитатели»</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125</w:t>
            </w:r>
          </w:p>
        </w:tc>
        <w:tc>
          <w:tcPr>
            <w:tcW w:w="8326" w:type="dxa"/>
          </w:tcPr>
          <w:p w:rsidR="00F8658E" w:rsidRPr="004E49CF" w:rsidRDefault="00F8658E" w:rsidP="005D3BE4">
            <w:pPr>
              <w:autoSpaceDE w:val="0"/>
              <w:autoSpaceDN w:val="0"/>
              <w:adjustRightInd w:val="0"/>
              <w:jc w:val="both"/>
              <w:rPr>
                <w:color w:val="000000"/>
              </w:rPr>
            </w:pPr>
            <w:r>
              <w:rPr>
                <w:color w:val="000000"/>
              </w:rPr>
              <w:t>Г. Остер «Вредные советы»</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126</w:t>
            </w:r>
          </w:p>
        </w:tc>
        <w:tc>
          <w:tcPr>
            <w:tcW w:w="8326" w:type="dxa"/>
          </w:tcPr>
          <w:p w:rsidR="00F8658E" w:rsidRPr="004E49CF" w:rsidRDefault="00F8658E" w:rsidP="005D3BE4">
            <w:pPr>
              <w:autoSpaceDE w:val="0"/>
              <w:autoSpaceDN w:val="0"/>
              <w:adjustRightInd w:val="0"/>
              <w:jc w:val="both"/>
              <w:rPr>
                <w:color w:val="000000"/>
              </w:rPr>
            </w:pPr>
            <w:r>
              <w:rPr>
                <w:color w:val="000000"/>
              </w:rPr>
              <w:t>Г. Остер «Как получаются легенды»</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811"/>
        </w:trPr>
        <w:tc>
          <w:tcPr>
            <w:tcW w:w="885" w:type="dxa"/>
          </w:tcPr>
          <w:p w:rsidR="00F8658E" w:rsidRPr="00AA458E" w:rsidRDefault="00F8658E" w:rsidP="005D3BE4">
            <w:pPr>
              <w:autoSpaceDE w:val="0"/>
              <w:autoSpaceDN w:val="0"/>
              <w:adjustRightInd w:val="0"/>
              <w:jc w:val="center"/>
              <w:rPr>
                <w:color w:val="000000"/>
              </w:rPr>
            </w:pPr>
            <w:r w:rsidRPr="00AA458E">
              <w:rPr>
                <w:color w:val="000000"/>
              </w:rPr>
              <w:t>127</w:t>
            </w:r>
            <w:r>
              <w:rPr>
                <w:color w:val="000000"/>
              </w:rPr>
              <w:t>,</w:t>
            </w:r>
            <w:r w:rsidRPr="00AA458E">
              <w:rPr>
                <w:color w:val="000000"/>
              </w:rPr>
              <w:t xml:space="preserve"> 128</w:t>
            </w:r>
          </w:p>
        </w:tc>
        <w:tc>
          <w:tcPr>
            <w:tcW w:w="8326" w:type="dxa"/>
          </w:tcPr>
          <w:p w:rsidR="00F8658E" w:rsidRDefault="00F8658E" w:rsidP="005D3BE4">
            <w:pPr>
              <w:autoSpaceDE w:val="0"/>
              <w:autoSpaceDN w:val="0"/>
              <w:adjustRightInd w:val="0"/>
              <w:jc w:val="both"/>
              <w:rPr>
                <w:color w:val="000000"/>
              </w:rPr>
            </w:pPr>
            <w:r>
              <w:rPr>
                <w:color w:val="000000"/>
              </w:rPr>
              <w:t>Р. Сеф «Веселые стихи»</w:t>
            </w:r>
          </w:p>
          <w:p w:rsidR="00F8658E" w:rsidRPr="004E49CF" w:rsidRDefault="00F8658E" w:rsidP="005D3BE4">
            <w:pPr>
              <w:autoSpaceDE w:val="0"/>
              <w:autoSpaceDN w:val="0"/>
              <w:adjustRightInd w:val="0"/>
              <w:jc w:val="both"/>
              <w:rPr>
                <w:color w:val="000000"/>
              </w:rPr>
            </w:pPr>
            <w:r>
              <w:rPr>
                <w:color w:val="000000"/>
              </w:rPr>
              <w:t>Читательская конференция «По страницам детских журналов» (обобщающий урок). Оценка достижений</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266"/>
        </w:trPr>
        <w:tc>
          <w:tcPr>
            <w:tcW w:w="10627" w:type="dxa"/>
            <w:gridSpan w:val="3"/>
          </w:tcPr>
          <w:p w:rsidR="00F8658E" w:rsidRPr="008710EA" w:rsidRDefault="00F8658E" w:rsidP="005D3BE4">
            <w:pPr>
              <w:autoSpaceDE w:val="0"/>
              <w:autoSpaceDN w:val="0"/>
              <w:adjustRightInd w:val="0"/>
              <w:jc w:val="center"/>
              <w:rPr>
                <w:b/>
                <w:color w:val="000000"/>
              </w:rPr>
            </w:pPr>
            <w:r w:rsidRPr="008710EA">
              <w:rPr>
                <w:b/>
                <w:color w:val="000000"/>
              </w:rPr>
              <w:t>Зарубежная литература (8ч)</w:t>
            </w:r>
          </w:p>
        </w:tc>
      </w:tr>
      <w:tr w:rsidR="00F8658E" w:rsidRPr="004E49CF" w:rsidTr="00F8658E">
        <w:trPr>
          <w:trHeight w:val="26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129</w:t>
            </w:r>
          </w:p>
        </w:tc>
        <w:tc>
          <w:tcPr>
            <w:tcW w:w="8326" w:type="dxa"/>
          </w:tcPr>
          <w:p w:rsidR="00F8658E" w:rsidRPr="004E49CF" w:rsidRDefault="00F8658E" w:rsidP="005D3BE4">
            <w:pPr>
              <w:autoSpaceDE w:val="0"/>
              <w:autoSpaceDN w:val="0"/>
              <w:adjustRightInd w:val="0"/>
              <w:jc w:val="both"/>
              <w:rPr>
                <w:color w:val="000000"/>
              </w:rPr>
            </w:pPr>
            <w:r>
              <w:rPr>
                <w:color w:val="000000"/>
              </w:rPr>
              <w:t>Знакомство с названием раздела. Мифы Древней Греции</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1</w:t>
            </w:r>
          </w:p>
        </w:tc>
      </w:tr>
      <w:tr w:rsidR="00F8658E" w:rsidRPr="004E49CF" w:rsidTr="00F8658E">
        <w:trPr>
          <w:trHeight w:val="531"/>
        </w:trPr>
        <w:tc>
          <w:tcPr>
            <w:tcW w:w="885" w:type="dxa"/>
          </w:tcPr>
          <w:p w:rsidR="00F8658E" w:rsidRPr="00AA458E" w:rsidRDefault="00F8658E" w:rsidP="005D3BE4">
            <w:pPr>
              <w:autoSpaceDE w:val="0"/>
              <w:autoSpaceDN w:val="0"/>
              <w:adjustRightInd w:val="0"/>
              <w:jc w:val="center"/>
              <w:rPr>
                <w:color w:val="000000"/>
              </w:rPr>
            </w:pPr>
            <w:r w:rsidRPr="00AA458E">
              <w:rPr>
                <w:color w:val="000000"/>
              </w:rPr>
              <w:t>130, 131</w:t>
            </w:r>
          </w:p>
        </w:tc>
        <w:tc>
          <w:tcPr>
            <w:tcW w:w="8326" w:type="dxa"/>
          </w:tcPr>
          <w:p w:rsidR="00F8658E" w:rsidRPr="004E49CF" w:rsidRDefault="00F8658E" w:rsidP="005D3BE4">
            <w:pPr>
              <w:autoSpaceDE w:val="0"/>
              <w:autoSpaceDN w:val="0"/>
              <w:adjustRightInd w:val="0"/>
              <w:jc w:val="both"/>
              <w:rPr>
                <w:color w:val="000000"/>
              </w:rPr>
            </w:pPr>
            <w:r>
              <w:rPr>
                <w:color w:val="000000"/>
              </w:rPr>
              <w:t>Мифы Древней Греции</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2</w:t>
            </w:r>
          </w:p>
        </w:tc>
      </w:tr>
      <w:tr w:rsidR="00F8658E" w:rsidRPr="004E49CF" w:rsidTr="00F8658E">
        <w:trPr>
          <w:trHeight w:val="54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132</w:t>
            </w:r>
            <w:r>
              <w:rPr>
                <w:color w:val="000000"/>
              </w:rPr>
              <w:t>-</w:t>
            </w:r>
            <w:r w:rsidRPr="00AA458E">
              <w:rPr>
                <w:color w:val="000000"/>
              </w:rPr>
              <w:t xml:space="preserve"> 134</w:t>
            </w:r>
          </w:p>
        </w:tc>
        <w:tc>
          <w:tcPr>
            <w:tcW w:w="8326" w:type="dxa"/>
          </w:tcPr>
          <w:p w:rsidR="00F8658E" w:rsidRPr="004E49CF" w:rsidRDefault="00F8658E" w:rsidP="005D3BE4">
            <w:pPr>
              <w:autoSpaceDE w:val="0"/>
              <w:autoSpaceDN w:val="0"/>
              <w:adjustRightInd w:val="0"/>
              <w:jc w:val="both"/>
              <w:rPr>
                <w:color w:val="000000"/>
              </w:rPr>
            </w:pPr>
            <w:r>
              <w:rPr>
                <w:color w:val="000000"/>
              </w:rPr>
              <w:t>Г. Х. Андерсен «Гадкий утенок»</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3</w:t>
            </w:r>
          </w:p>
        </w:tc>
      </w:tr>
      <w:tr w:rsidR="00F8658E" w:rsidRPr="004E49CF" w:rsidTr="00F8658E">
        <w:trPr>
          <w:trHeight w:val="546"/>
        </w:trPr>
        <w:tc>
          <w:tcPr>
            <w:tcW w:w="885" w:type="dxa"/>
          </w:tcPr>
          <w:p w:rsidR="00F8658E" w:rsidRPr="00AA458E" w:rsidRDefault="00F8658E" w:rsidP="005D3BE4">
            <w:pPr>
              <w:autoSpaceDE w:val="0"/>
              <w:autoSpaceDN w:val="0"/>
              <w:adjustRightInd w:val="0"/>
              <w:jc w:val="center"/>
              <w:rPr>
                <w:color w:val="000000"/>
              </w:rPr>
            </w:pPr>
            <w:r w:rsidRPr="00AA458E">
              <w:rPr>
                <w:color w:val="000000"/>
              </w:rPr>
              <w:t>135 136</w:t>
            </w:r>
          </w:p>
        </w:tc>
        <w:tc>
          <w:tcPr>
            <w:tcW w:w="8326" w:type="dxa"/>
          </w:tcPr>
          <w:p w:rsidR="00F8658E" w:rsidRPr="004E49CF" w:rsidRDefault="00F8658E" w:rsidP="005D3BE4">
            <w:pPr>
              <w:autoSpaceDE w:val="0"/>
              <w:autoSpaceDN w:val="0"/>
              <w:adjustRightInd w:val="0"/>
              <w:jc w:val="both"/>
              <w:rPr>
                <w:color w:val="000000"/>
              </w:rPr>
            </w:pPr>
            <w:r>
              <w:rPr>
                <w:color w:val="000000"/>
              </w:rPr>
              <w:t>Развивающий час по теме «Зарубежная литература». Брейн-ринг» (обобщающий урок за курс 3 класса)</w:t>
            </w:r>
          </w:p>
        </w:tc>
        <w:tc>
          <w:tcPr>
            <w:tcW w:w="1417" w:type="dxa"/>
          </w:tcPr>
          <w:p w:rsidR="00F8658E" w:rsidRPr="00530805" w:rsidRDefault="00F8658E" w:rsidP="005D3BE4">
            <w:pPr>
              <w:autoSpaceDE w:val="0"/>
              <w:autoSpaceDN w:val="0"/>
              <w:adjustRightInd w:val="0"/>
              <w:jc w:val="center"/>
              <w:rPr>
                <w:color w:val="000000"/>
              </w:rPr>
            </w:pPr>
            <w:r w:rsidRPr="00530805">
              <w:rPr>
                <w:color w:val="000000"/>
              </w:rPr>
              <w:t>2</w:t>
            </w:r>
          </w:p>
        </w:tc>
      </w:tr>
    </w:tbl>
    <w:p w:rsidR="00F8658E" w:rsidRDefault="00F8658E" w:rsidP="00F8658E">
      <w:pPr>
        <w:shd w:val="clear" w:color="auto" w:fill="FFFFFF"/>
        <w:autoSpaceDE w:val="0"/>
        <w:autoSpaceDN w:val="0"/>
        <w:adjustRightInd w:val="0"/>
        <w:jc w:val="center"/>
        <w:rPr>
          <w:b/>
          <w:color w:val="000000"/>
        </w:rPr>
      </w:pPr>
    </w:p>
    <w:p w:rsidR="003E1575" w:rsidRDefault="003E1575" w:rsidP="00F8658E">
      <w:pPr>
        <w:spacing w:line="240" w:lineRule="atLeast"/>
        <w:ind w:firstLine="851"/>
        <w:jc w:val="center"/>
        <w:rPr>
          <w:b/>
          <w:sz w:val="28"/>
          <w:szCs w:val="28"/>
        </w:rPr>
      </w:pPr>
    </w:p>
    <w:p w:rsidR="003E1575" w:rsidRDefault="003E1575" w:rsidP="00F8658E">
      <w:pPr>
        <w:spacing w:line="240" w:lineRule="atLeast"/>
        <w:ind w:firstLine="851"/>
        <w:jc w:val="center"/>
        <w:rPr>
          <w:b/>
          <w:sz w:val="28"/>
          <w:szCs w:val="28"/>
        </w:rPr>
      </w:pPr>
    </w:p>
    <w:p w:rsidR="00F8658E" w:rsidRPr="005E5D63" w:rsidRDefault="00F8658E" w:rsidP="00F8658E">
      <w:pPr>
        <w:spacing w:line="240" w:lineRule="atLeast"/>
        <w:ind w:firstLine="851"/>
        <w:jc w:val="center"/>
        <w:rPr>
          <w:b/>
          <w:sz w:val="28"/>
          <w:szCs w:val="28"/>
        </w:rPr>
      </w:pPr>
      <w:r w:rsidRPr="005E5D63">
        <w:rPr>
          <w:b/>
          <w:sz w:val="28"/>
          <w:szCs w:val="28"/>
        </w:rPr>
        <w:t xml:space="preserve">4 класс </w:t>
      </w:r>
    </w:p>
    <w:tbl>
      <w:tblPr>
        <w:tblStyle w:val="a3"/>
        <w:tblpPr w:leftFromText="180" w:rightFromText="180" w:vertAnchor="text" w:horzAnchor="margin" w:tblpX="-351" w:tblpY="58"/>
        <w:tblW w:w="5484" w:type="pct"/>
        <w:tblLayout w:type="fixed"/>
        <w:tblLook w:val="04A0"/>
      </w:tblPr>
      <w:tblGrid>
        <w:gridCol w:w="1356"/>
        <w:gridCol w:w="7144"/>
        <w:gridCol w:w="1996"/>
      </w:tblGrid>
      <w:tr w:rsidR="00F8658E" w:rsidRPr="005E5D63" w:rsidTr="00F8658E">
        <w:trPr>
          <w:cantSplit/>
          <w:trHeight w:val="636"/>
        </w:trPr>
        <w:tc>
          <w:tcPr>
            <w:tcW w:w="646" w:type="pct"/>
            <w:vMerge w:val="restart"/>
            <w:textDirection w:val="btLr"/>
          </w:tcPr>
          <w:p w:rsidR="00F8658E" w:rsidRPr="005E5D63" w:rsidRDefault="00F8658E" w:rsidP="005D3BE4">
            <w:pPr>
              <w:ind w:left="113" w:right="113"/>
              <w:jc w:val="center"/>
            </w:pPr>
            <w:r w:rsidRPr="005E5D63">
              <w:lastRenderedPageBreak/>
              <w:t>№п/п</w:t>
            </w:r>
          </w:p>
        </w:tc>
        <w:tc>
          <w:tcPr>
            <w:tcW w:w="3403" w:type="pct"/>
            <w:vMerge w:val="restart"/>
            <w:tcBorders>
              <w:tr2bl w:val="single" w:sz="4" w:space="0" w:color="auto"/>
            </w:tcBorders>
            <w:textDirection w:val="btLr"/>
          </w:tcPr>
          <w:p w:rsidR="00F8658E" w:rsidRPr="005E5D63" w:rsidRDefault="00F8658E" w:rsidP="005D3BE4">
            <w:pPr>
              <w:ind w:left="113" w:right="113"/>
              <w:jc w:val="both"/>
            </w:pPr>
            <w:r w:rsidRPr="005E5D63">
              <w:t xml:space="preserve">       Тема раздела</w:t>
            </w:r>
          </w:p>
          <w:p w:rsidR="00F8658E" w:rsidRPr="005E5D63" w:rsidRDefault="00F8658E" w:rsidP="005D3BE4">
            <w:pPr>
              <w:ind w:left="113" w:right="113"/>
              <w:jc w:val="both"/>
            </w:pPr>
          </w:p>
          <w:p w:rsidR="00F8658E" w:rsidRPr="005E5D63" w:rsidRDefault="00F8658E" w:rsidP="005D3BE4">
            <w:pPr>
              <w:ind w:left="113" w:right="113"/>
              <w:jc w:val="both"/>
            </w:pPr>
          </w:p>
          <w:p w:rsidR="00F8658E" w:rsidRPr="005E5D63" w:rsidRDefault="00F8658E" w:rsidP="005D3BE4">
            <w:pPr>
              <w:ind w:left="113" w:right="113"/>
              <w:jc w:val="both"/>
            </w:pPr>
          </w:p>
          <w:p w:rsidR="00F8658E" w:rsidRPr="005E5D63" w:rsidRDefault="00F8658E" w:rsidP="005D3BE4">
            <w:pPr>
              <w:ind w:left="113" w:right="113"/>
              <w:jc w:val="both"/>
            </w:pPr>
          </w:p>
          <w:p w:rsidR="00F8658E" w:rsidRPr="005E5D63" w:rsidRDefault="00F8658E" w:rsidP="005D3BE4">
            <w:pPr>
              <w:ind w:left="113" w:right="113"/>
              <w:jc w:val="both"/>
            </w:pPr>
          </w:p>
          <w:p w:rsidR="00F8658E" w:rsidRPr="005E5D63" w:rsidRDefault="00F8658E" w:rsidP="005D3BE4">
            <w:pPr>
              <w:ind w:left="113" w:right="113"/>
              <w:jc w:val="both"/>
            </w:pPr>
          </w:p>
          <w:p w:rsidR="00F8658E" w:rsidRPr="005E5D63" w:rsidRDefault="00F8658E" w:rsidP="005D3BE4">
            <w:pPr>
              <w:ind w:left="113" w:right="113"/>
              <w:jc w:val="both"/>
            </w:pPr>
          </w:p>
          <w:p w:rsidR="00F8658E" w:rsidRPr="005E5D63" w:rsidRDefault="00F8658E" w:rsidP="005D3BE4">
            <w:pPr>
              <w:ind w:left="113" w:right="113"/>
              <w:jc w:val="both"/>
            </w:pPr>
          </w:p>
          <w:p w:rsidR="00F8658E" w:rsidRPr="005E5D63" w:rsidRDefault="00F8658E" w:rsidP="005D3BE4">
            <w:pPr>
              <w:ind w:left="113" w:right="113"/>
              <w:jc w:val="both"/>
            </w:pPr>
          </w:p>
          <w:p w:rsidR="00F8658E" w:rsidRPr="005E5D63" w:rsidRDefault="00F8658E" w:rsidP="005D3BE4">
            <w:pPr>
              <w:ind w:left="113" w:right="113"/>
              <w:jc w:val="both"/>
            </w:pPr>
            <w:r w:rsidRPr="005E5D63">
              <w:t xml:space="preserve">   Тема</w:t>
            </w:r>
          </w:p>
          <w:p w:rsidR="00F8658E" w:rsidRPr="005E5D63" w:rsidRDefault="00F8658E" w:rsidP="005D3BE4">
            <w:pPr>
              <w:ind w:left="113" w:right="113"/>
              <w:jc w:val="both"/>
            </w:pPr>
            <w:r w:rsidRPr="005E5D63">
              <w:t xml:space="preserve">     урока</w:t>
            </w:r>
          </w:p>
        </w:tc>
        <w:tc>
          <w:tcPr>
            <w:tcW w:w="951" w:type="pct"/>
            <w:vMerge w:val="restart"/>
          </w:tcPr>
          <w:p w:rsidR="00F8658E" w:rsidRDefault="00F8658E" w:rsidP="005D3BE4"/>
          <w:p w:rsidR="00F8658E" w:rsidRDefault="00F8658E" w:rsidP="005D3BE4"/>
          <w:p w:rsidR="00F8658E" w:rsidRDefault="00F8658E" w:rsidP="005D3BE4"/>
          <w:p w:rsidR="00F8658E" w:rsidRPr="005E5D63" w:rsidRDefault="00F8658E" w:rsidP="005D3BE4">
            <w:r>
              <w:t>Количество часов</w:t>
            </w:r>
          </w:p>
        </w:tc>
      </w:tr>
      <w:tr w:rsidR="00F8658E" w:rsidRPr="005E5D63" w:rsidTr="00F8658E">
        <w:trPr>
          <w:cantSplit/>
          <w:trHeight w:val="1549"/>
        </w:trPr>
        <w:tc>
          <w:tcPr>
            <w:tcW w:w="646" w:type="pct"/>
            <w:vMerge/>
            <w:textDirection w:val="btLr"/>
          </w:tcPr>
          <w:p w:rsidR="00F8658E" w:rsidRPr="005E5D63" w:rsidRDefault="00F8658E" w:rsidP="005D3BE4">
            <w:pPr>
              <w:ind w:left="113" w:right="113"/>
              <w:jc w:val="center"/>
            </w:pPr>
          </w:p>
        </w:tc>
        <w:tc>
          <w:tcPr>
            <w:tcW w:w="3403" w:type="pct"/>
            <w:vMerge/>
            <w:tcBorders>
              <w:tr2bl w:val="single" w:sz="4" w:space="0" w:color="auto"/>
            </w:tcBorders>
            <w:textDirection w:val="btLr"/>
          </w:tcPr>
          <w:p w:rsidR="00F8658E" w:rsidRPr="005E5D63" w:rsidRDefault="00F8658E" w:rsidP="005D3BE4">
            <w:pPr>
              <w:ind w:left="113" w:right="113"/>
              <w:jc w:val="both"/>
            </w:pPr>
          </w:p>
        </w:tc>
        <w:tc>
          <w:tcPr>
            <w:tcW w:w="951" w:type="pct"/>
            <w:vMerge/>
            <w:textDirection w:val="btLr"/>
          </w:tcPr>
          <w:p w:rsidR="00F8658E" w:rsidRPr="005E5D63" w:rsidRDefault="00F8658E" w:rsidP="005D3BE4">
            <w:pPr>
              <w:ind w:left="113" w:right="113"/>
              <w:jc w:val="center"/>
            </w:pPr>
          </w:p>
        </w:tc>
      </w:tr>
      <w:tr w:rsidR="00F8658E" w:rsidRPr="005E5D63" w:rsidTr="00F8658E">
        <w:trPr>
          <w:trHeight w:val="132"/>
        </w:trPr>
        <w:tc>
          <w:tcPr>
            <w:tcW w:w="646" w:type="pct"/>
          </w:tcPr>
          <w:p w:rsidR="00F8658E" w:rsidRPr="005E5D63" w:rsidRDefault="00F8658E" w:rsidP="005D3BE4">
            <w:r w:rsidRPr="005E5D63">
              <w:t>1</w:t>
            </w:r>
          </w:p>
        </w:tc>
        <w:tc>
          <w:tcPr>
            <w:tcW w:w="3403" w:type="pct"/>
          </w:tcPr>
          <w:p w:rsidR="00F8658E" w:rsidRPr="005E5D63" w:rsidRDefault="00F8658E" w:rsidP="005D3BE4">
            <w:pPr>
              <w:rPr>
                <w:b/>
                <w:i/>
              </w:rPr>
            </w:pPr>
            <w:r w:rsidRPr="005E5D63">
              <w:rPr>
                <w:b/>
                <w:i/>
              </w:rPr>
              <w:t>Летописи. Былины. Жития /6ч./</w:t>
            </w:r>
          </w:p>
          <w:p w:rsidR="00F8658E" w:rsidRPr="005E5D63" w:rsidRDefault="00F8658E" w:rsidP="005D3BE4">
            <w:r w:rsidRPr="005E5D63">
              <w:rPr>
                <w:color w:val="000000"/>
              </w:rPr>
              <w:t xml:space="preserve">Летописи. </w:t>
            </w:r>
            <w:r>
              <w:rPr>
                <w:color w:val="000000"/>
              </w:rPr>
              <w:t>«</w:t>
            </w:r>
            <w:r w:rsidRPr="005E5D63">
              <w:rPr>
                <w:color w:val="000000"/>
              </w:rPr>
              <w:t>И повесил Олег щит свой на вратах Царьграда</w:t>
            </w:r>
            <w:r>
              <w:rPr>
                <w:color w:val="000000"/>
              </w:rPr>
              <w:t>»</w:t>
            </w:r>
            <w:r w:rsidRPr="005E5D63">
              <w:rPr>
                <w:color w:val="000000"/>
              </w:rPr>
              <w:t xml:space="preserve">.  </w:t>
            </w:r>
          </w:p>
        </w:tc>
        <w:tc>
          <w:tcPr>
            <w:tcW w:w="951" w:type="pct"/>
          </w:tcPr>
          <w:p w:rsidR="00F8658E" w:rsidRDefault="00F8658E" w:rsidP="005D3BE4">
            <w:pPr>
              <w:jc w:val="center"/>
            </w:pPr>
          </w:p>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r w:rsidRPr="005E5D63">
              <w:t>2</w:t>
            </w:r>
          </w:p>
        </w:tc>
        <w:tc>
          <w:tcPr>
            <w:tcW w:w="3403" w:type="pct"/>
          </w:tcPr>
          <w:p w:rsidR="00F8658E" w:rsidRPr="005E5D63" w:rsidRDefault="00F8658E" w:rsidP="005D3BE4">
            <w:r w:rsidRPr="005E5D63">
              <w:rPr>
                <w:color w:val="000000"/>
              </w:rPr>
              <w:t>Из летописи."И вспомнил Олег коня своего".</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r w:rsidRPr="005E5D63">
              <w:t>3</w:t>
            </w:r>
          </w:p>
        </w:tc>
        <w:tc>
          <w:tcPr>
            <w:tcW w:w="3403" w:type="pct"/>
          </w:tcPr>
          <w:p w:rsidR="00F8658E" w:rsidRPr="005E5D63" w:rsidRDefault="00F8658E" w:rsidP="005D3BE4">
            <w:r w:rsidRPr="005E5D63">
              <w:t>Поэтические тексты былины  «Ильины три поездочки».</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r w:rsidRPr="005E5D63">
              <w:t>4</w:t>
            </w:r>
          </w:p>
        </w:tc>
        <w:tc>
          <w:tcPr>
            <w:tcW w:w="3403" w:type="pct"/>
          </w:tcPr>
          <w:p w:rsidR="00F8658E" w:rsidRPr="005E5D63" w:rsidRDefault="00F8658E" w:rsidP="005D3BE4">
            <w:r w:rsidRPr="005E5D63">
              <w:t>Прозаический текс былины в пересказе И. Карнауховой</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r w:rsidRPr="005E5D63">
              <w:t>5-6</w:t>
            </w:r>
          </w:p>
        </w:tc>
        <w:tc>
          <w:tcPr>
            <w:tcW w:w="3403" w:type="pct"/>
          </w:tcPr>
          <w:p w:rsidR="00F8658E" w:rsidRPr="005E5D63" w:rsidRDefault="00F8658E" w:rsidP="005D3BE4">
            <w:r w:rsidRPr="005E5D63">
              <w:t>Житие Сергия Радонежского» –</w:t>
            </w:r>
          </w:p>
        </w:tc>
        <w:tc>
          <w:tcPr>
            <w:tcW w:w="951" w:type="pct"/>
          </w:tcPr>
          <w:p w:rsidR="00F8658E" w:rsidRPr="005E5D63" w:rsidRDefault="00F8658E" w:rsidP="005D3BE4">
            <w:pPr>
              <w:jc w:val="center"/>
            </w:pPr>
            <w:r>
              <w:t>2</w:t>
            </w:r>
          </w:p>
        </w:tc>
      </w:tr>
      <w:tr w:rsidR="00F8658E" w:rsidRPr="005E5D63" w:rsidTr="00F8658E">
        <w:trPr>
          <w:trHeight w:val="132"/>
        </w:trPr>
        <w:tc>
          <w:tcPr>
            <w:tcW w:w="646" w:type="pct"/>
          </w:tcPr>
          <w:p w:rsidR="00F8658E" w:rsidRPr="005E5D63" w:rsidRDefault="00F8658E" w:rsidP="005D3BE4">
            <w:r w:rsidRPr="005E5D63">
              <w:t>7</w:t>
            </w:r>
          </w:p>
        </w:tc>
        <w:tc>
          <w:tcPr>
            <w:tcW w:w="3403" w:type="pct"/>
          </w:tcPr>
          <w:p w:rsidR="00F8658E" w:rsidRPr="005E5D63" w:rsidRDefault="00F8658E" w:rsidP="005D3BE4">
            <w:r w:rsidRPr="005E5D63">
              <w:t>Обобщение по разделу «Летописи, былины, жития».</w:t>
            </w:r>
          </w:p>
        </w:tc>
        <w:tc>
          <w:tcPr>
            <w:tcW w:w="951" w:type="pct"/>
          </w:tcPr>
          <w:p w:rsidR="00F8658E" w:rsidRPr="005E5D63" w:rsidRDefault="00F8658E" w:rsidP="005D3BE4">
            <w:pPr>
              <w:jc w:val="center"/>
            </w:pPr>
            <w:r>
              <w:t>1</w:t>
            </w:r>
          </w:p>
        </w:tc>
      </w:tr>
      <w:tr w:rsidR="00F8658E" w:rsidRPr="005E5D63" w:rsidTr="00F8658E">
        <w:trPr>
          <w:trHeight w:val="806"/>
        </w:trPr>
        <w:tc>
          <w:tcPr>
            <w:tcW w:w="646" w:type="pct"/>
          </w:tcPr>
          <w:p w:rsidR="00F8658E" w:rsidRPr="005E5D63" w:rsidRDefault="00F8658E" w:rsidP="005D3BE4">
            <w:r w:rsidRPr="005E5D63">
              <w:t>8-11</w:t>
            </w:r>
          </w:p>
        </w:tc>
        <w:tc>
          <w:tcPr>
            <w:tcW w:w="3403" w:type="pct"/>
          </w:tcPr>
          <w:p w:rsidR="00F8658E" w:rsidRPr="005E5D63" w:rsidRDefault="00F8658E" w:rsidP="005D3BE4">
            <w:pPr>
              <w:rPr>
                <w:b/>
                <w:i/>
              </w:rPr>
            </w:pPr>
            <w:r w:rsidRPr="005E5D63">
              <w:rPr>
                <w:b/>
                <w:i/>
              </w:rPr>
              <w:t>Чудесный мир классики /17ч./</w:t>
            </w:r>
          </w:p>
          <w:p w:rsidR="00F8658E" w:rsidRPr="005E5D63" w:rsidRDefault="00F8658E" w:rsidP="005D3BE4">
            <w:r w:rsidRPr="005E5D63">
              <w:t>П.П. Ершов «Конёк-Горбунок».</w:t>
            </w:r>
          </w:p>
        </w:tc>
        <w:tc>
          <w:tcPr>
            <w:tcW w:w="951" w:type="pct"/>
          </w:tcPr>
          <w:p w:rsidR="00F8658E" w:rsidRPr="005E5D63" w:rsidRDefault="00F8658E" w:rsidP="005D3BE4">
            <w:pPr>
              <w:jc w:val="center"/>
            </w:pPr>
            <w:r>
              <w:t>4</w:t>
            </w:r>
          </w:p>
        </w:tc>
      </w:tr>
      <w:tr w:rsidR="00F8658E" w:rsidRPr="005E5D63" w:rsidTr="00F8658E">
        <w:trPr>
          <w:trHeight w:val="1024"/>
        </w:trPr>
        <w:tc>
          <w:tcPr>
            <w:tcW w:w="646" w:type="pct"/>
          </w:tcPr>
          <w:p w:rsidR="00F8658E" w:rsidRPr="005E5D63" w:rsidRDefault="00F8658E" w:rsidP="005D3BE4">
            <w:r w:rsidRPr="005E5D63">
              <w:t>12</w:t>
            </w:r>
          </w:p>
        </w:tc>
        <w:tc>
          <w:tcPr>
            <w:tcW w:w="3403" w:type="pct"/>
          </w:tcPr>
          <w:p w:rsidR="00F8658E" w:rsidRPr="005E5D63" w:rsidRDefault="00F8658E" w:rsidP="005D3BE4">
            <w:r w:rsidRPr="005E5D63">
              <w:t>А.С. Пушкин. Стихи «Няне», «Туча», «Унылая пора!..».</w:t>
            </w:r>
          </w:p>
          <w:p w:rsidR="00F8658E" w:rsidRPr="005E5D63" w:rsidRDefault="00F8658E" w:rsidP="005D3BE4">
            <w:r w:rsidRPr="005E5D63">
              <w:t>Настроение, выраженное в стихах.</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r w:rsidRPr="005E5D63">
              <w:t>13-15</w:t>
            </w:r>
          </w:p>
        </w:tc>
        <w:tc>
          <w:tcPr>
            <w:tcW w:w="3403" w:type="pct"/>
          </w:tcPr>
          <w:p w:rsidR="00F8658E" w:rsidRPr="005E5D63" w:rsidRDefault="00F8658E" w:rsidP="005D3BE4">
            <w:r w:rsidRPr="005E5D63">
              <w:t>А.С. Пушкин «Сказка о мертвой царевне и о семи богатырях».</w:t>
            </w:r>
          </w:p>
          <w:p w:rsidR="00F8658E" w:rsidRPr="005E5D63" w:rsidRDefault="00F8658E" w:rsidP="005D3BE4">
            <w:r w:rsidRPr="005E5D63">
              <w:t>Поступки и действия как основное средство изображения персонажей</w:t>
            </w:r>
          </w:p>
        </w:tc>
        <w:tc>
          <w:tcPr>
            <w:tcW w:w="951" w:type="pct"/>
          </w:tcPr>
          <w:p w:rsidR="00F8658E" w:rsidRPr="005E5D63" w:rsidRDefault="00F8658E" w:rsidP="005D3BE4">
            <w:pPr>
              <w:jc w:val="center"/>
            </w:pPr>
            <w:r>
              <w:t>3</w:t>
            </w:r>
          </w:p>
        </w:tc>
      </w:tr>
      <w:tr w:rsidR="00F8658E" w:rsidRPr="005E5D63" w:rsidTr="00F8658E">
        <w:trPr>
          <w:trHeight w:val="132"/>
        </w:trPr>
        <w:tc>
          <w:tcPr>
            <w:tcW w:w="646" w:type="pct"/>
          </w:tcPr>
          <w:p w:rsidR="00F8658E" w:rsidRPr="005E5D63" w:rsidRDefault="00F8658E" w:rsidP="005D3BE4">
            <w:r w:rsidRPr="005E5D63">
              <w:t>16</w:t>
            </w:r>
          </w:p>
        </w:tc>
        <w:tc>
          <w:tcPr>
            <w:tcW w:w="3403" w:type="pct"/>
          </w:tcPr>
          <w:p w:rsidR="00F8658E" w:rsidRPr="005E5D63" w:rsidRDefault="00F8658E" w:rsidP="005D3BE4">
            <w:r w:rsidRPr="005E5D63">
              <w:t xml:space="preserve">М.Ю. Лермонтов «Дары Терека». </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r w:rsidRPr="005E5D63">
              <w:t>17-19</w:t>
            </w:r>
          </w:p>
        </w:tc>
        <w:tc>
          <w:tcPr>
            <w:tcW w:w="3403" w:type="pct"/>
          </w:tcPr>
          <w:p w:rsidR="00F8658E" w:rsidRPr="005E5D63" w:rsidRDefault="00F8658E" w:rsidP="005D3BE4">
            <w:r w:rsidRPr="005E5D63">
              <w:t>М.Ю. Лермонтов «Ашик-Кериб».</w:t>
            </w:r>
          </w:p>
        </w:tc>
        <w:tc>
          <w:tcPr>
            <w:tcW w:w="951" w:type="pct"/>
          </w:tcPr>
          <w:p w:rsidR="00F8658E" w:rsidRPr="005E5D63" w:rsidRDefault="00F8658E" w:rsidP="005D3BE4">
            <w:pPr>
              <w:jc w:val="center"/>
            </w:pPr>
            <w:r>
              <w:t>3</w:t>
            </w:r>
          </w:p>
        </w:tc>
      </w:tr>
      <w:tr w:rsidR="00F8658E" w:rsidRPr="005E5D63" w:rsidTr="00F8658E">
        <w:trPr>
          <w:trHeight w:val="132"/>
        </w:trPr>
        <w:tc>
          <w:tcPr>
            <w:tcW w:w="646" w:type="pct"/>
          </w:tcPr>
          <w:p w:rsidR="00F8658E" w:rsidRPr="005E5D63" w:rsidRDefault="00F8658E" w:rsidP="005D3BE4">
            <w:pPr>
              <w:jc w:val="both"/>
            </w:pPr>
            <w:r w:rsidRPr="005E5D63">
              <w:t>20</w:t>
            </w:r>
          </w:p>
        </w:tc>
        <w:tc>
          <w:tcPr>
            <w:tcW w:w="3403" w:type="pct"/>
          </w:tcPr>
          <w:p w:rsidR="00F8658E" w:rsidRPr="005E5D63" w:rsidRDefault="00F8658E" w:rsidP="005D3BE4">
            <w:pPr>
              <w:jc w:val="both"/>
            </w:pPr>
            <w:r w:rsidRPr="005E5D63">
              <w:t>Главы из автобиографической повести Л.Н. Толстого «Детство».</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21</w:t>
            </w:r>
          </w:p>
        </w:tc>
        <w:tc>
          <w:tcPr>
            <w:tcW w:w="3403" w:type="pct"/>
          </w:tcPr>
          <w:p w:rsidR="00F8658E" w:rsidRPr="005E5D63" w:rsidRDefault="00F8658E" w:rsidP="005D3BE4">
            <w:pPr>
              <w:jc w:val="both"/>
            </w:pPr>
            <w:r w:rsidRPr="005E5D63">
              <w:t>Л.Н. Толстой «Как мужик убрал камень».</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22-23</w:t>
            </w:r>
          </w:p>
        </w:tc>
        <w:tc>
          <w:tcPr>
            <w:tcW w:w="3403" w:type="pct"/>
          </w:tcPr>
          <w:p w:rsidR="00F8658E" w:rsidRPr="005E5D63" w:rsidRDefault="00F8658E" w:rsidP="005D3BE4">
            <w:pPr>
              <w:jc w:val="both"/>
            </w:pPr>
            <w:r w:rsidRPr="005E5D63">
              <w:t>А.П. Чехов «Мальчики».</w:t>
            </w:r>
          </w:p>
        </w:tc>
        <w:tc>
          <w:tcPr>
            <w:tcW w:w="951" w:type="pct"/>
          </w:tcPr>
          <w:p w:rsidR="00F8658E" w:rsidRPr="005E5D63" w:rsidRDefault="00F8658E" w:rsidP="005D3BE4">
            <w:pPr>
              <w:jc w:val="center"/>
            </w:pPr>
            <w:r>
              <w:t>2</w:t>
            </w:r>
          </w:p>
        </w:tc>
      </w:tr>
      <w:tr w:rsidR="00F8658E" w:rsidRPr="005E5D63" w:rsidTr="00F8658E">
        <w:trPr>
          <w:trHeight w:val="132"/>
        </w:trPr>
        <w:tc>
          <w:tcPr>
            <w:tcW w:w="646" w:type="pct"/>
          </w:tcPr>
          <w:p w:rsidR="00F8658E" w:rsidRPr="005E5D63" w:rsidRDefault="00F8658E" w:rsidP="005D3BE4">
            <w:pPr>
              <w:jc w:val="both"/>
            </w:pPr>
            <w:r w:rsidRPr="005E5D63">
              <w:t>24</w:t>
            </w:r>
          </w:p>
        </w:tc>
        <w:tc>
          <w:tcPr>
            <w:tcW w:w="3403" w:type="pct"/>
          </w:tcPr>
          <w:p w:rsidR="00F8658E" w:rsidRPr="005E5D63" w:rsidRDefault="00F8658E" w:rsidP="005D3BE4">
            <w:pPr>
              <w:jc w:val="both"/>
            </w:pPr>
            <w:r w:rsidRPr="005E5D63">
              <w:t>Обобщение по разделу «Чудесный мир классики»</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25</w:t>
            </w:r>
          </w:p>
        </w:tc>
        <w:tc>
          <w:tcPr>
            <w:tcW w:w="3403" w:type="pct"/>
          </w:tcPr>
          <w:p w:rsidR="00F8658E" w:rsidRPr="005E5D63" w:rsidRDefault="00F8658E" w:rsidP="005D3BE4">
            <w:pPr>
              <w:jc w:val="both"/>
            </w:pPr>
            <w:r w:rsidRPr="005E5D63">
              <w:rPr>
                <w:bCs/>
              </w:rPr>
              <w:t>Контрольная работа №1</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26</w:t>
            </w:r>
          </w:p>
        </w:tc>
        <w:tc>
          <w:tcPr>
            <w:tcW w:w="3403" w:type="pct"/>
          </w:tcPr>
          <w:p w:rsidR="00F8658E" w:rsidRPr="005E5D63" w:rsidRDefault="00F8658E" w:rsidP="005D3BE4">
            <w:pPr>
              <w:jc w:val="center"/>
              <w:rPr>
                <w:b/>
                <w:i/>
              </w:rPr>
            </w:pPr>
            <w:r w:rsidRPr="005E5D63">
              <w:rPr>
                <w:b/>
                <w:i/>
              </w:rPr>
              <w:t>Поэтическая тетрадь /8ч./</w:t>
            </w:r>
          </w:p>
          <w:p w:rsidR="00F8658E" w:rsidRPr="005E5D63" w:rsidRDefault="00F8658E" w:rsidP="005D3BE4">
            <w:pPr>
              <w:jc w:val="both"/>
            </w:pPr>
            <w:r w:rsidRPr="005E5D63">
              <w:t>Лирика Ф.И. Тютчева. «Ещё земли печален вид…», «Как неожиданно и ярко…».</w:t>
            </w:r>
          </w:p>
        </w:tc>
        <w:tc>
          <w:tcPr>
            <w:tcW w:w="951" w:type="pct"/>
          </w:tcPr>
          <w:p w:rsidR="00F8658E" w:rsidRDefault="00F8658E" w:rsidP="005D3BE4">
            <w:pPr>
              <w:jc w:val="center"/>
            </w:pPr>
          </w:p>
          <w:p w:rsidR="00F8658E" w:rsidRDefault="00F8658E" w:rsidP="005D3BE4">
            <w:pPr>
              <w:jc w:val="center"/>
            </w:pPr>
            <w:r>
              <w:t>1</w:t>
            </w:r>
          </w:p>
          <w:p w:rsidR="00F8658E" w:rsidRPr="005E5D63" w:rsidRDefault="00F8658E" w:rsidP="005D3BE4">
            <w:pPr>
              <w:jc w:val="center"/>
            </w:pPr>
          </w:p>
        </w:tc>
      </w:tr>
      <w:tr w:rsidR="00F8658E" w:rsidRPr="005E5D63" w:rsidTr="00F8658E">
        <w:trPr>
          <w:trHeight w:val="132"/>
        </w:trPr>
        <w:tc>
          <w:tcPr>
            <w:tcW w:w="646" w:type="pct"/>
          </w:tcPr>
          <w:p w:rsidR="00F8658E" w:rsidRPr="005E5D63" w:rsidRDefault="00F8658E" w:rsidP="005D3BE4">
            <w:pPr>
              <w:jc w:val="both"/>
            </w:pPr>
            <w:r w:rsidRPr="005E5D63">
              <w:t>27</w:t>
            </w:r>
          </w:p>
        </w:tc>
        <w:tc>
          <w:tcPr>
            <w:tcW w:w="3403" w:type="pct"/>
          </w:tcPr>
          <w:p w:rsidR="00F8658E" w:rsidRPr="005E5D63" w:rsidRDefault="00F8658E" w:rsidP="005D3BE4">
            <w:pPr>
              <w:jc w:val="both"/>
            </w:pPr>
            <w:r w:rsidRPr="005E5D63">
              <w:t>Лирика А.Фета. «Бабочка», «Весенний дождь».</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28</w:t>
            </w:r>
          </w:p>
        </w:tc>
        <w:tc>
          <w:tcPr>
            <w:tcW w:w="3403" w:type="pct"/>
          </w:tcPr>
          <w:p w:rsidR="00F8658E" w:rsidRPr="005E5D63" w:rsidRDefault="00F8658E" w:rsidP="005D3BE4">
            <w:pPr>
              <w:jc w:val="both"/>
            </w:pPr>
            <w:r w:rsidRPr="005E5D63">
              <w:t xml:space="preserve">Е.А. Баратынский «Весна, весна! Как воздух чист!..», «Где сладкий шепот…». </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29</w:t>
            </w:r>
          </w:p>
        </w:tc>
        <w:tc>
          <w:tcPr>
            <w:tcW w:w="3403" w:type="pct"/>
          </w:tcPr>
          <w:p w:rsidR="00F8658E" w:rsidRPr="005E5D63" w:rsidRDefault="00F8658E" w:rsidP="005D3BE4">
            <w:pPr>
              <w:jc w:val="both"/>
            </w:pPr>
            <w:r w:rsidRPr="005E5D63">
              <w:t>Н. Плещеев «Дети и птичка»</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30</w:t>
            </w:r>
          </w:p>
        </w:tc>
        <w:tc>
          <w:tcPr>
            <w:tcW w:w="3403" w:type="pct"/>
          </w:tcPr>
          <w:p w:rsidR="00F8658E" w:rsidRPr="005E5D63" w:rsidRDefault="00F8658E" w:rsidP="005D3BE4">
            <w:pPr>
              <w:jc w:val="both"/>
            </w:pPr>
            <w:r w:rsidRPr="005E5D63">
              <w:t>И.С. Никитин «В синем небе плывут над полями…»</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31</w:t>
            </w:r>
          </w:p>
        </w:tc>
        <w:tc>
          <w:tcPr>
            <w:tcW w:w="3403" w:type="pct"/>
          </w:tcPr>
          <w:p w:rsidR="00F8658E" w:rsidRPr="005E5D63" w:rsidRDefault="00F8658E" w:rsidP="005D3BE4">
            <w:pPr>
              <w:jc w:val="both"/>
            </w:pPr>
            <w:r w:rsidRPr="005E5D63">
              <w:t>Н.А. Некрасов «Школьник», «В зимние сумерки нянины сказки…»</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32</w:t>
            </w:r>
          </w:p>
        </w:tc>
        <w:tc>
          <w:tcPr>
            <w:tcW w:w="3403" w:type="pct"/>
          </w:tcPr>
          <w:p w:rsidR="00F8658E" w:rsidRPr="005E5D63" w:rsidRDefault="00F8658E" w:rsidP="005D3BE4">
            <w:pPr>
              <w:jc w:val="both"/>
            </w:pPr>
            <w:r w:rsidRPr="005E5D63">
              <w:t>И.А. Бунин «Листопад».</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33</w:t>
            </w:r>
          </w:p>
        </w:tc>
        <w:tc>
          <w:tcPr>
            <w:tcW w:w="3403" w:type="pct"/>
          </w:tcPr>
          <w:p w:rsidR="00F8658E" w:rsidRPr="005E5D63" w:rsidRDefault="00F8658E" w:rsidP="005D3BE4">
            <w:pPr>
              <w:jc w:val="both"/>
            </w:pPr>
            <w:r w:rsidRPr="005E5D63">
              <w:t>Обобщение по разделу «Поэтическая тетрадь».</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34-36</w:t>
            </w:r>
          </w:p>
        </w:tc>
        <w:tc>
          <w:tcPr>
            <w:tcW w:w="3403" w:type="pct"/>
          </w:tcPr>
          <w:p w:rsidR="00F8658E" w:rsidRPr="005E5D63" w:rsidRDefault="00F8658E" w:rsidP="005D3BE4">
            <w:pPr>
              <w:jc w:val="center"/>
              <w:rPr>
                <w:b/>
                <w:bCs/>
                <w:i/>
                <w:color w:val="000000"/>
              </w:rPr>
            </w:pPr>
            <w:r w:rsidRPr="005E5D63">
              <w:rPr>
                <w:b/>
                <w:bCs/>
                <w:i/>
                <w:color w:val="000000"/>
              </w:rPr>
              <w:t>Литературные сказки /12ч./</w:t>
            </w:r>
          </w:p>
          <w:p w:rsidR="00F8658E" w:rsidRPr="005E5D63" w:rsidRDefault="00F8658E" w:rsidP="005D3BE4">
            <w:pPr>
              <w:jc w:val="both"/>
            </w:pPr>
            <w:r w:rsidRPr="005E5D63">
              <w:t>В.Ф. Одоевский «Городок в табакерке».</w:t>
            </w:r>
          </w:p>
        </w:tc>
        <w:tc>
          <w:tcPr>
            <w:tcW w:w="951" w:type="pct"/>
          </w:tcPr>
          <w:p w:rsidR="00F8658E" w:rsidRPr="005E5D63" w:rsidRDefault="00F8658E" w:rsidP="005D3BE4">
            <w:pPr>
              <w:jc w:val="center"/>
            </w:pPr>
            <w:r>
              <w:t>3</w:t>
            </w:r>
          </w:p>
        </w:tc>
      </w:tr>
      <w:tr w:rsidR="00F8658E" w:rsidRPr="005E5D63" w:rsidTr="00F8658E">
        <w:trPr>
          <w:trHeight w:val="132"/>
        </w:trPr>
        <w:tc>
          <w:tcPr>
            <w:tcW w:w="646" w:type="pct"/>
          </w:tcPr>
          <w:p w:rsidR="00F8658E" w:rsidRPr="005E5D63" w:rsidRDefault="00F8658E" w:rsidP="005D3BE4">
            <w:pPr>
              <w:jc w:val="both"/>
            </w:pPr>
            <w:r w:rsidRPr="005E5D63">
              <w:t>37-38</w:t>
            </w:r>
          </w:p>
        </w:tc>
        <w:tc>
          <w:tcPr>
            <w:tcW w:w="3403" w:type="pct"/>
          </w:tcPr>
          <w:p w:rsidR="00F8658E" w:rsidRPr="005E5D63" w:rsidRDefault="00F8658E" w:rsidP="005D3BE4">
            <w:pPr>
              <w:jc w:val="both"/>
            </w:pPr>
            <w:r w:rsidRPr="005E5D63">
              <w:t>В.М. Гаршин «Сказка о жабе и розе».</w:t>
            </w:r>
          </w:p>
        </w:tc>
        <w:tc>
          <w:tcPr>
            <w:tcW w:w="951" w:type="pct"/>
          </w:tcPr>
          <w:p w:rsidR="00F8658E" w:rsidRPr="005E5D63" w:rsidRDefault="00F8658E" w:rsidP="005D3BE4">
            <w:pPr>
              <w:jc w:val="center"/>
            </w:pPr>
            <w:r>
              <w:t>2</w:t>
            </w:r>
          </w:p>
        </w:tc>
      </w:tr>
      <w:tr w:rsidR="00F8658E" w:rsidRPr="005E5D63" w:rsidTr="00F8658E">
        <w:trPr>
          <w:trHeight w:val="655"/>
        </w:trPr>
        <w:tc>
          <w:tcPr>
            <w:tcW w:w="646" w:type="pct"/>
          </w:tcPr>
          <w:p w:rsidR="00F8658E" w:rsidRPr="005E5D63" w:rsidRDefault="00F8658E" w:rsidP="005D3BE4">
            <w:pPr>
              <w:jc w:val="both"/>
            </w:pPr>
            <w:r w:rsidRPr="005E5D63">
              <w:t>39-41</w:t>
            </w:r>
          </w:p>
        </w:tc>
        <w:tc>
          <w:tcPr>
            <w:tcW w:w="3403" w:type="pct"/>
          </w:tcPr>
          <w:p w:rsidR="00F8658E" w:rsidRPr="005E5D63" w:rsidRDefault="00F8658E" w:rsidP="005D3BE4">
            <w:pPr>
              <w:jc w:val="both"/>
            </w:pPr>
            <w:r w:rsidRPr="005E5D63">
              <w:t>Сказ П.П. Бажова «Серебряное копытце.</w:t>
            </w:r>
          </w:p>
        </w:tc>
        <w:tc>
          <w:tcPr>
            <w:tcW w:w="951" w:type="pct"/>
          </w:tcPr>
          <w:p w:rsidR="00F8658E" w:rsidRPr="005E5D63" w:rsidRDefault="00F8658E" w:rsidP="005D3BE4">
            <w:pPr>
              <w:jc w:val="center"/>
            </w:pPr>
            <w:r>
              <w:t>3</w:t>
            </w:r>
          </w:p>
        </w:tc>
      </w:tr>
      <w:tr w:rsidR="00F8658E" w:rsidRPr="005E5D63" w:rsidTr="00F8658E">
        <w:trPr>
          <w:trHeight w:val="132"/>
        </w:trPr>
        <w:tc>
          <w:tcPr>
            <w:tcW w:w="646" w:type="pct"/>
          </w:tcPr>
          <w:p w:rsidR="00F8658E" w:rsidRPr="005E5D63" w:rsidRDefault="00F8658E" w:rsidP="005D3BE4">
            <w:pPr>
              <w:jc w:val="both"/>
            </w:pPr>
            <w:r w:rsidRPr="005E5D63">
              <w:t>42-44</w:t>
            </w:r>
          </w:p>
        </w:tc>
        <w:tc>
          <w:tcPr>
            <w:tcW w:w="3403" w:type="pct"/>
          </w:tcPr>
          <w:p w:rsidR="00F8658E" w:rsidRPr="005E5D63" w:rsidRDefault="00F8658E" w:rsidP="005D3BE4">
            <w:pPr>
              <w:jc w:val="both"/>
            </w:pPr>
            <w:r w:rsidRPr="005E5D63">
              <w:t>С.Т. Аксаков «Аленький цветочек».</w:t>
            </w:r>
          </w:p>
        </w:tc>
        <w:tc>
          <w:tcPr>
            <w:tcW w:w="951" w:type="pct"/>
          </w:tcPr>
          <w:p w:rsidR="00F8658E" w:rsidRPr="005E5D63" w:rsidRDefault="00F8658E" w:rsidP="005D3BE4">
            <w:pPr>
              <w:jc w:val="center"/>
            </w:pPr>
            <w:r>
              <w:t>3</w:t>
            </w:r>
          </w:p>
        </w:tc>
      </w:tr>
      <w:tr w:rsidR="00F8658E" w:rsidRPr="005E5D63" w:rsidTr="00F8658E">
        <w:trPr>
          <w:trHeight w:val="132"/>
        </w:trPr>
        <w:tc>
          <w:tcPr>
            <w:tcW w:w="646" w:type="pct"/>
          </w:tcPr>
          <w:p w:rsidR="00F8658E" w:rsidRPr="005E5D63" w:rsidRDefault="00F8658E" w:rsidP="005D3BE4">
            <w:pPr>
              <w:jc w:val="both"/>
            </w:pPr>
          </w:p>
        </w:tc>
        <w:tc>
          <w:tcPr>
            <w:tcW w:w="3403" w:type="pct"/>
          </w:tcPr>
          <w:p w:rsidR="00F8658E" w:rsidRPr="005E5D63" w:rsidRDefault="00F8658E" w:rsidP="005D3BE4">
            <w:pPr>
              <w:jc w:val="both"/>
            </w:pPr>
          </w:p>
        </w:tc>
        <w:tc>
          <w:tcPr>
            <w:tcW w:w="951" w:type="pct"/>
          </w:tcPr>
          <w:p w:rsidR="00F8658E" w:rsidRPr="005E5D63" w:rsidRDefault="00F8658E" w:rsidP="005D3BE4">
            <w:pPr>
              <w:jc w:val="both"/>
            </w:pPr>
          </w:p>
        </w:tc>
      </w:tr>
      <w:tr w:rsidR="00F8658E" w:rsidRPr="005E5D63" w:rsidTr="00F8658E">
        <w:trPr>
          <w:trHeight w:val="132"/>
        </w:trPr>
        <w:tc>
          <w:tcPr>
            <w:tcW w:w="646" w:type="pct"/>
          </w:tcPr>
          <w:p w:rsidR="00F8658E" w:rsidRPr="005E5D63" w:rsidRDefault="00F8658E" w:rsidP="005D3BE4">
            <w:pPr>
              <w:jc w:val="both"/>
            </w:pPr>
            <w:r w:rsidRPr="005E5D63">
              <w:t>45</w:t>
            </w:r>
          </w:p>
        </w:tc>
        <w:tc>
          <w:tcPr>
            <w:tcW w:w="3403" w:type="pct"/>
          </w:tcPr>
          <w:p w:rsidR="00F8658E" w:rsidRPr="005E5D63" w:rsidRDefault="00F8658E" w:rsidP="005D3BE4">
            <w:pPr>
              <w:jc w:val="both"/>
            </w:pPr>
            <w:r w:rsidRPr="005E5D63">
              <w:t>Обобщение по разделу: «Литературные сказки».</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46-47</w:t>
            </w:r>
          </w:p>
        </w:tc>
        <w:tc>
          <w:tcPr>
            <w:tcW w:w="3403" w:type="pct"/>
          </w:tcPr>
          <w:p w:rsidR="00F8658E" w:rsidRPr="005E5D63" w:rsidRDefault="00F8658E" w:rsidP="005D3BE4">
            <w:pPr>
              <w:jc w:val="both"/>
              <w:rPr>
                <w:b/>
                <w:i/>
              </w:rPr>
            </w:pPr>
            <w:r w:rsidRPr="005E5D63">
              <w:rPr>
                <w:b/>
                <w:i/>
              </w:rPr>
              <w:t>Делу время – потехе час /7ч./</w:t>
            </w:r>
          </w:p>
          <w:p w:rsidR="00F8658E" w:rsidRPr="005E5D63" w:rsidRDefault="00F8658E" w:rsidP="005D3BE4">
            <w:pPr>
              <w:jc w:val="both"/>
            </w:pPr>
            <w:r w:rsidRPr="005E5D63">
              <w:t xml:space="preserve">Литературная сказка Е.Л. Шварца «Сказка о потерянном </w:t>
            </w:r>
            <w:r w:rsidRPr="005E5D63">
              <w:lastRenderedPageBreak/>
              <w:t>времени».</w:t>
            </w:r>
          </w:p>
          <w:p w:rsidR="00F8658E" w:rsidRPr="005E5D63" w:rsidRDefault="00F8658E" w:rsidP="005D3BE4">
            <w:pPr>
              <w:jc w:val="both"/>
            </w:pPr>
            <w:r w:rsidRPr="005E5D63">
              <w:t>Поучительный смысл «Сказки о потерянном времени» Е.Л. Шварца</w:t>
            </w:r>
          </w:p>
        </w:tc>
        <w:tc>
          <w:tcPr>
            <w:tcW w:w="951" w:type="pct"/>
          </w:tcPr>
          <w:p w:rsidR="00F8658E" w:rsidRDefault="00F8658E" w:rsidP="005D3BE4">
            <w:pPr>
              <w:jc w:val="center"/>
            </w:pPr>
          </w:p>
          <w:p w:rsidR="00F8658E" w:rsidRPr="005E5D63" w:rsidRDefault="00F8658E" w:rsidP="005D3BE4">
            <w:pPr>
              <w:jc w:val="center"/>
            </w:pPr>
            <w:r>
              <w:t>2</w:t>
            </w:r>
          </w:p>
        </w:tc>
      </w:tr>
      <w:tr w:rsidR="00F8658E" w:rsidRPr="005E5D63" w:rsidTr="00F8658E">
        <w:trPr>
          <w:trHeight w:val="132"/>
        </w:trPr>
        <w:tc>
          <w:tcPr>
            <w:tcW w:w="646" w:type="pct"/>
          </w:tcPr>
          <w:p w:rsidR="00F8658E" w:rsidRPr="005E5D63" w:rsidRDefault="00F8658E" w:rsidP="005D3BE4">
            <w:pPr>
              <w:jc w:val="both"/>
            </w:pPr>
            <w:r w:rsidRPr="005E5D63">
              <w:lastRenderedPageBreak/>
              <w:t>48</w:t>
            </w:r>
          </w:p>
        </w:tc>
        <w:tc>
          <w:tcPr>
            <w:tcW w:w="3403" w:type="pct"/>
          </w:tcPr>
          <w:p w:rsidR="00F8658E" w:rsidRPr="005E5D63" w:rsidRDefault="00F8658E" w:rsidP="005D3BE4">
            <w:pPr>
              <w:jc w:val="both"/>
            </w:pPr>
            <w:r w:rsidRPr="005E5D63">
              <w:t>В.Ю. Драгунский «Главные реки».</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49</w:t>
            </w:r>
          </w:p>
        </w:tc>
        <w:tc>
          <w:tcPr>
            <w:tcW w:w="3403" w:type="pct"/>
          </w:tcPr>
          <w:p w:rsidR="00F8658E" w:rsidRPr="005E5D63" w:rsidRDefault="00F8658E" w:rsidP="005D3BE4">
            <w:pPr>
              <w:jc w:val="both"/>
            </w:pPr>
            <w:r w:rsidRPr="005E5D63">
              <w:t>.Ю. Драгунский «Что любит Мишка».</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50-51</w:t>
            </w:r>
          </w:p>
        </w:tc>
        <w:tc>
          <w:tcPr>
            <w:tcW w:w="3403" w:type="pct"/>
          </w:tcPr>
          <w:p w:rsidR="00F8658E" w:rsidRPr="005E5D63" w:rsidRDefault="00F8658E" w:rsidP="005D3BE4">
            <w:pPr>
              <w:jc w:val="both"/>
            </w:pPr>
            <w:r w:rsidRPr="005E5D63">
              <w:t>В.В. Голявкин «Никакой горчицы я не ел».</w:t>
            </w:r>
          </w:p>
        </w:tc>
        <w:tc>
          <w:tcPr>
            <w:tcW w:w="951" w:type="pct"/>
          </w:tcPr>
          <w:p w:rsidR="00F8658E" w:rsidRPr="005E5D63" w:rsidRDefault="00F8658E" w:rsidP="005D3BE4">
            <w:pPr>
              <w:jc w:val="center"/>
            </w:pPr>
            <w:r>
              <w:t>2</w:t>
            </w:r>
          </w:p>
        </w:tc>
      </w:tr>
      <w:tr w:rsidR="00F8658E" w:rsidRPr="005E5D63" w:rsidTr="00F8658E">
        <w:trPr>
          <w:trHeight w:val="132"/>
        </w:trPr>
        <w:tc>
          <w:tcPr>
            <w:tcW w:w="646" w:type="pct"/>
          </w:tcPr>
          <w:p w:rsidR="00F8658E" w:rsidRPr="005E5D63" w:rsidRDefault="00F8658E" w:rsidP="005D3BE4">
            <w:pPr>
              <w:jc w:val="both"/>
            </w:pPr>
            <w:r w:rsidRPr="005E5D63">
              <w:t>52</w:t>
            </w:r>
          </w:p>
        </w:tc>
        <w:tc>
          <w:tcPr>
            <w:tcW w:w="3403" w:type="pct"/>
          </w:tcPr>
          <w:p w:rsidR="00F8658E" w:rsidRPr="005E5D63" w:rsidRDefault="00F8658E" w:rsidP="005D3BE4">
            <w:pPr>
              <w:jc w:val="both"/>
            </w:pPr>
            <w:r w:rsidRPr="005E5D63">
              <w:t>Обобщение по разделу «Делу время – потехе час».</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53-55</w:t>
            </w:r>
          </w:p>
        </w:tc>
        <w:tc>
          <w:tcPr>
            <w:tcW w:w="3403" w:type="pct"/>
          </w:tcPr>
          <w:p w:rsidR="00F8658E" w:rsidRPr="005E5D63" w:rsidRDefault="00F8658E" w:rsidP="005D3BE4">
            <w:pPr>
              <w:jc w:val="center"/>
              <w:rPr>
                <w:b/>
                <w:i/>
              </w:rPr>
            </w:pPr>
            <w:r w:rsidRPr="005E5D63">
              <w:rPr>
                <w:b/>
                <w:i/>
              </w:rPr>
              <w:t>Страна детства /9 ч./</w:t>
            </w:r>
          </w:p>
          <w:p w:rsidR="00F8658E" w:rsidRPr="005E5D63" w:rsidRDefault="00F8658E" w:rsidP="005D3BE4">
            <w:pPr>
              <w:jc w:val="both"/>
            </w:pPr>
            <w:r w:rsidRPr="005E5D63">
              <w:t>Б.С. Житков «Как я ловил человечков»</w:t>
            </w:r>
          </w:p>
        </w:tc>
        <w:tc>
          <w:tcPr>
            <w:tcW w:w="951" w:type="pct"/>
          </w:tcPr>
          <w:p w:rsidR="00F8658E" w:rsidRPr="005E5D63" w:rsidRDefault="00F8658E" w:rsidP="005D3BE4">
            <w:pPr>
              <w:jc w:val="center"/>
            </w:pPr>
            <w:r>
              <w:t>3</w:t>
            </w:r>
          </w:p>
        </w:tc>
      </w:tr>
      <w:tr w:rsidR="00F8658E" w:rsidRPr="005E5D63" w:rsidTr="00F8658E">
        <w:trPr>
          <w:trHeight w:val="132"/>
        </w:trPr>
        <w:tc>
          <w:tcPr>
            <w:tcW w:w="646" w:type="pct"/>
          </w:tcPr>
          <w:p w:rsidR="00F8658E" w:rsidRPr="005E5D63" w:rsidRDefault="00F8658E" w:rsidP="005D3BE4">
            <w:pPr>
              <w:jc w:val="both"/>
            </w:pPr>
            <w:r w:rsidRPr="005E5D63">
              <w:t>56-58</w:t>
            </w:r>
          </w:p>
        </w:tc>
        <w:tc>
          <w:tcPr>
            <w:tcW w:w="3403" w:type="pct"/>
          </w:tcPr>
          <w:p w:rsidR="00F8658E" w:rsidRPr="005E5D63" w:rsidRDefault="00F8658E" w:rsidP="005D3BE4">
            <w:pPr>
              <w:jc w:val="both"/>
            </w:pPr>
            <w:r w:rsidRPr="005E5D63">
              <w:t>К. Г. Паустовский «Корзина с еловыми шишками»</w:t>
            </w:r>
          </w:p>
        </w:tc>
        <w:tc>
          <w:tcPr>
            <w:tcW w:w="951" w:type="pct"/>
          </w:tcPr>
          <w:p w:rsidR="00F8658E" w:rsidRPr="005E5D63" w:rsidRDefault="00F8658E" w:rsidP="005D3BE4">
            <w:pPr>
              <w:jc w:val="center"/>
            </w:pPr>
            <w:r>
              <w:t>3</w:t>
            </w:r>
          </w:p>
        </w:tc>
      </w:tr>
      <w:tr w:rsidR="00F8658E" w:rsidRPr="005E5D63" w:rsidTr="00F8658E">
        <w:trPr>
          <w:trHeight w:val="132"/>
        </w:trPr>
        <w:tc>
          <w:tcPr>
            <w:tcW w:w="646" w:type="pct"/>
          </w:tcPr>
          <w:p w:rsidR="00F8658E" w:rsidRPr="005E5D63" w:rsidRDefault="00F8658E" w:rsidP="005D3BE4">
            <w:pPr>
              <w:jc w:val="both"/>
            </w:pPr>
            <w:r w:rsidRPr="005E5D63">
              <w:t>59</w:t>
            </w:r>
          </w:p>
        </w:tc>
        <w:tc>
          <w:tcPr>
            <w:tcW w:w="3403" w:type="pct"/>
          </w:tcPr>
          <w:p w:rsidR="00F8658E" w:rsidRPr="005E5D63" w:rsidRDefault="00F8658E" w:rsidP="005D3BE4">
            <w:pPr>
              <w:jc w:val="both"/>
            </w:pPr>
            <w:r w:rsidRPr="005E5D63">
              <w:t>М.М. Зощенко «Ёлка».</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pPr>
            <w:r w:rsidRPr="005E5D63">
              <w:t>60</w:t>
            </w:r>
          </w:p>
        </w:tc>
        <w:tc>
          <w:tcPr>
            <w:tcW w:w="3403" w:type="pct"/>
          </w:tcPr>
          <w:p w:rsidR="00F8658E" w:rsidRPr="005E5D63" w:rsidRDefault="00F8658E" w:rsidP="005D3BE4">
            <w:pPr>
              <w:jc w:val="both"/>
            </w:pPr>
            <w:r w:rsidRPr="005E5D63">
              <w:t>Обобщение по разделу «Страна детства».</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61</w:t>
            </w:r>
          </w:p>
        </w:tc>
        <w:tc>
          <w:tcPr>
            <w:tcW w:w="3403" w:type="pct"/>
          </w:tcPr>
          <w:p w:rsidR="00F8658E" w:rsidRPr="005E5D63" w:rsidRDefault="00F8658E" w:rsidP="005D3BE4">
            <w:pPr>
              <w:jc w:val="both"/>
            </w:pPr>
            <w:r w:rsidRPr="005E5D63">
              <w:rPr>
                <w:b/>
                <w:i/>
              </w:rPr>
              <w:t>Поэтическая тетрадь</w:t>
            </w:r>
            <w:r w:rsidRPr="005E5D63">
              <w:t xml:space="preserve"> (5) В.Я. Брюсов «Опять сон», «Детская», </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62</w:t>
            </w:r>
          </w:p>
        </w:tc>
        <w:tc>
          <w:tcPr>
            <w:tcW w:w="3403" w:type="pct"/>
          </w:tcPr>
          <w:p w:rsidR="00F8658E" w:rsidRPr="005E5D63" w:rsidRDefault="00F8658E" w:rsidP="005D3BE4">
            <w:pPr>
              <w:jc w:val="both"/>
              <w:rPr>
                <w:b/>
                <w:i/>
              </w:rPr>
            </w:pPr>
            <w:r w:rsidRPr="005E5D63">
              <w:t>С.А. Есенин «Бабушкины сказки»</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63</w:t>
            </w:r>
          </w:p>
        </w:tc>
        <w:tc>
          <w:tcPr>
            <w:tcW w:w="3403" w:type="pct"/>
          </w:tcPr>
          <w:p w:rsidR="00F8658E" w:rsidRPr="005E5D63" w:rsidRDefault="00F8658E" w:rsidP="005D3BE4">
            <w:pPr>
              <w:jc w:val="both"/>
            </w:pPr>
            <w:r w:rsidRPr="005E5D63">
              <w:t>М.И. Цветаева «Бежит тропинка с бугорка», «Наши царства».</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vertAlign w:val="subscript"/>
              </w:rPr>
            </w:pPr>
            <w:r w:rsidRPr="005E5D63">
              <w:rPr>
                <w:color w:val="000000"/>
              </w:rPr>
              <w:t>64</w:t>
            </w:r>
          </w:p>
        </w:tc>
        <w:tc>
          <w:tcPr>
            <w:tcW w:w="3403" w:type="pct"/>
          </w:tcPr>
          <w:p w:rsidR="00F8658E" w:rsidRPr="005E5D63" w:rsidRDefault="00F8658E" w:rsidP="005D3BE4">
            <w:pPr>
              <w:jc w:val="both"/>
            </w:pPr>
            <w:r w:rsidRPr="005E5D63">
              <w:t xml:space="preserve">Обобщение по разделу Устный журнал «Поэтическая тетрадь». </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65-66</w:t>
            </w:r>
          </w:p>
        </w:tc>
        <w:tc>
          <w:tcPr>
            <w:tcW w:w="3403" w:type="pct"/>
          </w:tcPr>
          <w:p w:rsidR="00F8658E" w:rsidRPr="005E5D63" w:rsidRDefault="00F8658E" w:rsidP="005D3BE4">
            <w:pPr>
              <w:jc w:val="both"/>
            </w:pPr>
            <w:r w:rsidRPr="005E5D63">
              <w:rPr>
                <w:b/>
                <w:i/>
              </w:rPr>
              <w:t xml:space="preserve">Природа и мы </w:t>
            </w:r>
            <w:r w:rsidRPr="005E5D63">
              <w:t>Д.Н. Мамин-Сибиряк «Приёмыш».</w:t>
            </w:r>
          </w:p>
        </w:tc>
        <w:tc>
          <w:tcPr>
            <w:tcW w:w="951" w:type="pct"/>
          </w:tcPr>
          <w:p w:rsidR="00F8658E" w:rsidRPr="005E5D63" w:rsidRDefault="00F8658E" w:rsidP="005D3BE4">
            <w:pPr>
              <w:jc w:val="center"/>
            </w:pPr>
            <w:r>
              <w:t>2</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67-68</w:t>
            </w:r>
          </w:p>
        </w:tc>
        <w:tc>
          <w:tcPr>
            <w:tcW w:w="3403" w:type="pct"/>
          </w:tcPr>
          <w:p w:rsidR="00F8658E" w:rsidRPr="005E5D63" w:rsidRDefault="00F8658E" w:rsidP="005D3BE4">
            <w:pPr>
              <w:jc w:val="both"/>
            </w:pPr>
            <w:r w:rsidRPr="005E5D63">
              <w:t xml:space="preserve">А.И. Куприн «Барбос и Жулька». </w:t>
            </w:r>
          </w:p>
        </w:tc>
        <w:tc>
          <w:tcPr>
            <w:tcW w:w="951" w:type="pct"/>
          </w:tcPr>
          <w:p w:rsidR="00F8658E" w:rsidRPr="005E5D63" w:rsidRDefault="00F8658E" w:rsidP="005D3BE4">
            <w:pPr>
              <w:jc w:val="center"/>
            </w:pPr>
            <w:r>
              <w:t>2</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69-70</w:t>
            </w:r>
          </w:p>
        </w:tc>
        <w:tc>
          <w:tcPr>
            <w:tcW w:w="3403" w:type="pct"/>
          </w:tcPr>
          <w:p w:rsidR="00F8658E" w:rsidRPr="005E5D63" w:rsidRDefault="00F8658E" w:rsidP="005D3BE4">
            <w:pPr>
              <w:jc w:val="both"/>
            </w:pPr>
            <w:r w:rsidRPr="005E5D63">
              <w:t>М.М. Пришвин «Выскочка».</w:t>
            </w:r>
          </w:p>
        </w:tc>
        <w:tc>
          <w:tcPr>
            <w:tcW w:w="951" w:type="pct"/>
          </w:tcPr>
          <w:p w:rsidR="00F8658E" w:rsidRPr="005E5D63" w:rsidRDefault="00F8658E" w:rsidP="005D3BE4">
            <w:pPr>
              <w:jc w:val="center"/>
            </w:pPr>
            <w:r>
              <w:t>2</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70</w:t>
            </w:r>
          </w:p>
        </w:tc>
        <w:tc>
          <w:tcPr>
            <w:tcW w:w="3403" w:type="pct"/>
          </w:tcPr>
          <w:p w:rsidR="00F8658E" w:rsidRPr="005E5D63" w:rsidRDefault="00F8658E" w:rsidP="005D3BE4">
            <w:pPr>
              <w:jc w:val="both"/>
            </w:pPr>
            <w:r w:rsidRPr="005E5D63">
              <w:t xml:space="preserve">Рассказ о животных Е.И. Чарушина «Кабан». </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71-72</w:t>
            </w:r>
          </w:p>
        </w:tc>
        <w:tc>
          <w:tcPr>
            <w:tcW w:w="3403" w:type="pct"/>
          </w:tcPr>
          <w:p w:rsidR="00F8658E" w:rsidRPr="005E5D63" w:rsidRDefault="00F8658E" w:rsidP="005D3BE4">
            <w:pPr>
              <w:jc w:val="both"/>
            </w:pPr>
            <w:r w:rsidRPr="005E5D63">
              <w:t>В.П. Астафьев «Стрижонок Скрип».</w:t>
            </w:r>
          </w:p>
        </w:tc>
        <w:tc>
          <w:tcPr>
            <w:tcW w:w="951" w:type="pct"/>
          </w:tcPr>
          <w:p w:rsidR="00F8658E" w:rsidRPr="005E5D63" w:rsidRDefault="00F8658E" w:rsidP="005D3BE4">
            <w:pPr>
              <w:jc w:val="center"/>
            </w:pPr>
            <w:r>
              <w:t>2</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73</w:t>
            </w:r>
          </w:p>
          <w:p w:rsidR="00F8658E" w:rsidRPr="005E5D63" w:rsidRDefault="00F8658E" w:rsidP="005D3BE4">
            <w:pPr>
              <w:jc w:val="both"/>
              <w:rPr>
                <w:color w:val="000000"/>
                <w:vertAlign w:val="subscript"/>
              </w:rPr>
            </w:pPr>
          </w:p>
        </w:tc>
        <w:tc>
          <w:tcPr>
            <w:tcW w:w="3403" w:type="pct"/>
          </w:tcPr>
          <w:p w:rsidR="00F8658E" w:rsidRPr="005E5D63" w:rsidRDefault="00F8658E" w:rsidP="005D3BE4">
            <w:pPr>
              <w:jc w:val="both"/>
            </w:pPr>
            <w:r w:rsidRPr="005E5D63">
              <w:t xml:space="preserve">Обобщение по разделу «Природа и мы». </w:t>
            </w:r>
          </w:p>
          <w:p w:rsidR="00F8658E" w:rsidRPr="005E5D63" w:rsidRDefault="00F8658E" w:rsidP="005D3BE4">
            <w:pPr>
              <w:jc w:val="both"/>
            </w:pPr>
          </w:p>
        </w:tc>
        <w:tc>
          <w:tcPr>
            <w:tcW w:w="951" w:type="pct"/>
          </w:tcPr>
          <w:p w:rsidR="00F8658E" w:rsidRDefault="00F8658E" w:rsidP="005D3BE4">
            <w:pPr>
              <w:jc w:val="center"/>
            </w:pPr>
          </w:p>
          <w:p w:rsidR="00F8658E" w:rsidRDefault="00F8658E" w:rsidP="005D3BE4">
            <w:pPr>
              <w:jc w:val="center"/>
            </w:pPr>
            <w:r>
              <w:t>1</w:t>
            </w:r>
          </w:p>
          <w:p w:rsidR="00F8658E" w:rsidRPr="005E5D63" w:rsidRDefault="00F8658E" w:rsidP="005D3BE4">
            <w:pPr>
              <w:jc w:val="center"/>
            </w:pP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74</w:t>
            </w:r>
          </w:p>
        </w:tc>
        <w:tc>
          <w:tcPr>
            <w:tcW w:w="3403" w:type="pct"/>
          </w:tcPr>
          <w:p w:rsidR="00F8658E" w:rsidRPr="005E5D63" w:rsidRDefault="00F8658E" w:rsidP="005D3BE4">
            <w:pPr>
              <w:jc w:val="both"/>
            </w:pPr>
            <w:r w:rsidRPr="005E5D63">
              <w:t xml:space="preserve">Природа и мы </w:t>
            </w:r>
          </w:p>
          <w:p w:rsidR="00F8658E" w:rsidRPr="005E5D63" w:rsidRDefault="00F8658E" w:rsidP="005D3BE4">
            <w:pPr>
              <w:jc w:val="both"/>
            </w:pPr>
            <w:r w:rsidRPr="005E5D63">
              <w:t>Проект</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75</w:t>
            </w:r>
          </w:p>
        </w:tc>
        <w:tc>
          <w:tcPr>
            <w:tcW w:w="3403" w:type="pct"/>
          </w:tcPr>
          <w:p w:rsidR="00F8658E" w:rsidRPr="005E5D63" w:rsidRDefault="00F8658E" w:rsidP="005D3BE4">
            <w:pPr>
              <w:jc w:val="both"/>
            </w:pPr>
            <w:r w:rsidRPr="005E5D63">
              <w:rPr>
                <w:b/>
                <w:i/>
              </w:rPr>
              <w:t>Поэтическая тетрадь</w:t>
            </w:r>
            <w:r w:rsidRPr="005E5D63">
              <w:t xml:space="preserve"> (5) Б.Л. Пастернак «Золотая осень», Клычков «Весна в лесу»</w:t>
            </w:r>
          </w:p>
        </w:tc>
        <w:tc>
          <w:tcPr>
            <w:tcW w:w="951" w:type="pct"/>
          </w:tcPr>
          <w:p w:rsidR="00F8658E" w:rsidRDefault="00F8658E" w:rsidP="005D3BE4">
            <w:pPr>
              <w:jc w:val="center"/>
            </w:pPr>
          </w:p>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76</w:t>
            </w:r>
          </w:p>
        </w:tc>
        <w:tc>
          <w:tcPr>
            <w:tcW w:w="3403" w:type="pct"/>
          </w:tcPr>
          <w:p w:rsidR="00F8658E" w:rsidRPr="005E5D63" w:rsidRDefault="00F8658E" w:rsidP="005D3BE4">
            <w:pPr>
              <w:jc w:val="both"/>
              <w:rPr>
                <w:b/>
                <w:i/>
              </w:rPr>
            </w:pPr>
            <w:r w:rsidRPr="005E5D63">
              <w:t xml:space="preserve">Д.Б. Кедрин «Бабье лето». Н.М. Рубцов «Сентябрь».  </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77</w:t>
            </w:r>
          </w:p>
        </w:tc>
        <w:tc>
          <w:tcPr>
            <w:tcW w:w="3403" w:type="pct"/>
          </w:tcPr>
          <w:p w:rsidR="00F8658E" w:rsidRPr="005E5D63" w:rsidRDefault="00F8658E" w:rsidP="005D3BE4">
            <w:pPr>
              <w:jc w:val="both"/>
            </w:pPr>
            <w:r w:rsidRPr="005E5D63">
              <w:t>С.А. Есенин «Лебёдушка».</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78</w:t>
            </w:r>
          </w:p>
        </w:tc>
        <w:tc>
          <w:tcPr>
            <w:tcW w:w="3403" w:type="pct"/>
          </w:tcPr>
          <w:p w:rsidR="00F8658E" w:rsidRPr="005E5D63" w:rsidRDefault="00F8658E" w:rsidP="005D3BE4">
            <w:pPr>
              <w:jc w:val="both"/>
            </w:pPr>
            <w:r w:rsidRPr="005E5D63">
              <w:t>Обобщение по разделу «Поэтическая тетрадь».</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79</w:t>
            </w:r>
          </w:p>
        </w:tc>
        <w:tc>
          <w:tcPr>
            <w:tcW w:w="3403" w:type="pct"/>
          </w:tcPr>
          <w:p w:rsidR="00F8658E" w:rsidRPr="005E5D63" w:rsidRDefault="00F8658E" w:rsidP="005D3BE4">
            <w:pPr>
              <w:jc w:val="both"/>
            </w:pPr>
            <w:r w:rsidRPr="005E5D63">
              <w:rPr>
                <w:b/>
                <w:i/>
              </w:rPr>
              <w:t>Родина</w:t>
            </w:r>
            <w:r w:rsidRPr="005E5D63">
              <w:t xml:space="preserve"> (4)  И.С. Никитин «Русь»</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80</w:t>
            </w:r>
          </w:p>
        </w:tc>
        <w:tc>
          <w:tcPr>
            <w:tcW w:w="3403" w:type="pct"/>
          </w:tcPr>
          <w:p w:rsidR="00F8658E" w:rsidRPr="005E5D63" w:rsidRDefault="00F8658E" w:rsidP="005D3BE4">
            <w:pPr>
              <w:jc w:val="both"/>
            </w:pPr>
            <w:r w:rsidRPr="005E5D63">
              <w:t xml:space="preserve">Дрожжин «Родине А.В. Жигулин «О, Родина! </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81</w:t>
            </w:r>
          </w:p>
        </w:tc>
        <w:tc>
          <w:tcPr>
            <w:tcW w:w="3403" w:type="pct"/>
          </w:tcPr>
          <w:p w:rsidR="00F8658E" w:rsidRPr="005E5D63" w:rsidRDefault="00F8658E" w:rsidP="005D3BE4">
            <w:pPr>
              <w:jc w:val="both"/>
            </w:pPr>
            <w:r w:rsidRPr="005E5D63">
              <w:t>Б.А. Слуцкий «Лошади в океане». Обобщение по разделу «Родина».</w:t>
            </w:r>
          </w:p>
        </w:tc>
        <w:tc>
          <w:tcPr>
            <w:tcW w:w="951" w:type="pct"/>
          </w:tcPr>
          <w:p w:rsidR="00F8658E" w:rsidRPr="005E5D63" w:rsidRDefault="00F8658E" w:rsidP="005D3BE4">
            <w:pPr>
              <w:jc w:val="center"/>
            </w:pPr>
            <w:r>
              <w:t>1</w:t>
            </w:r>
          </w:p>
        </w:tc>
      </w:tr>
      <w:tr w:rsidR="00F8658E" w:rsidRPr="005E5D63" w:rsidTr="00F8658E">
        <w:trPr>
          <w:trHeight w:val="132"/>
        </w:trPr>
        <w:tc>
          <w:tcPr>
            <w:tcW w:w="646" w:type="pct"/>
          </w:tcPr>
          <w:p w:rsidR="00F8658E" w:rsidRPr="005E5D63" w:rsidRDefault="00F8658E" w:rsidP="005D3BE4">
            <w:pPr>
              <w:jc w:val="both"/>
              <w:rPr>
                <w:color w:val="000000"/>
              </w:rPr>
            </w:pPr>
            <w:r w:rsidRPr="005E5D63">
              <w:rPr>
                <w:color w:val="000000"/>
              </w:rPr>
              <w:t>82</w:t>
            </w:r>
          </w:p>
        </w:tc>
        <w:tc>
          <w:tcPr>
            <w:tcW w:w="3403" w:type="pct"/>
          </w:tcPr>
          <w:p w:rsidR="00F8658E" w:rsidRPr="005E5D63" w:rsidRDefault="00F8658E" w:rsidP="005D3BE4">
            <w:r w:rsidRPr="005E5D63">
              <w:t>Проект «Они защищали Родину»</w:t>
            </w:r>
          </w:p>
        </w:tc>
        <w:tc>
          <w:tcPr>
            <w:tcW w:w="951" w:type="pct"/>
          </w:tcPr>
          <w:p w:rsidR="00F8658E" w:rsidRPr="005E5D63" w:rsidRDefault="00F8658E" w:rsidP="005D3BE4">
            <w:pPr>
              <w:jc w:val="center"/>
            </w:pPr>
            <w:r>
              <w:t>1</w:t>
            </w:r>
          </w:p>
        </w:tc>
      </w:tr>
      <w:tr w:rsidR="00F8658E" w:rsidRPr="005E5D63" w:rsidTr="00F8658E">
        <w:trPr>
          <w:trHeight w:val="755"/>
        </w:trPr>
        <w:tc>
          <w:tcPr>
            <w:tcW w:w="646" w:type="pct"/>
          </w:tcPr>
          <w:p w:rsidR="00F8658E" w:rsidRPr="005E5D63" w:rsidRDefault="00F8658E" w:rsidP="005D3BE4">
            <w:pPr>
              <w:jc w:val="both"/>
              <w:rPr>
                <w:color w:val="000000"/>
              </w:rPr>
            </w:pPr>
            <w:r w:rsidRPr="005E5D63">
              <w:rPr>
                <w:color w:val="000000"/>
              </w:rPr>
              <w:t>83-84</w:t>
            </w:r>
          </w:p>
        </w:tc>
        <w:tc>
          <w:tcPr>
            <w:tcW w:w="3403" w:type="pct"/>
          </w:tcPr>
          <w:p w:rsidR="00F8658E" w:rsidRPr="005E5D63" w:rsidRDefault="00F8658E" w:rsidP="005D3BE4">
            <w:pPr>
              <w:jc w:val="both"/>
            </w:pPr>
            <w:r w:rsidRPr="005E5D63">
              <w:t xml:space="preserve"> </w:t>
            </w:r>
            <w:r w:rsidRPr="005E5D63">
              <w:rPr>
                <w:b/>
                <w:i/>
              </w:rPr>
              <w:t>Страна фантазии</w:t>
            </w:r>
            <w:r w:rsidRPr="005E5D63">
              <w:t xml:space="preserve">     (5)                      Е.С. Велтистов «Приключения Электроника».</w:t>
            </w:r>
          </w:p>
        </w:tc>
        <w:tc>
          <w:tcPr>
            <w:tcW w:w="951" w:type="pct"/>
          </w:tcPr>
          <w:p w:rsidR="00F8658E" w:rsidRDefault="00F8658E" w:rsidP="005D3BE4">
            <w:pPr>
              <w:jc w:val="center"/>
            </w:pPr>
          </w:p>
          <w:p w:rsidR="00F8658E" w:rsidRPr="005E5D63" w:rsidRDefault="00F8658E" w:rsidP="005D3BE4">
            <w:pPr>
              <w:jc w:val="center"/>
            </w:pPr>
            <w:r>
              <w:t>2</w:t>
            </w:r>
          </w:p>
        </w:tc>
      </w:tr>
      <w:tr w:rsidR="00F8658E" w:rsidRPr="005E5D63" w:rsidTr="00F8658E">
        <w:trPr>
          <w:trHeight w:val="508"/>
        </w:trPr>
        <w:tc>
          <w:tcPr>
            <w:tcW w:w="646" w:type="pct"/>
          </w:tcPr>
          <w:p w:rsidR="00F8658E" w:rsidRPr="005E5D63" w:rsidRDefault="00F8658E" w:rsidP="005D3BE4">
            <w:pPr>
              <w:jc w:val="both"/>
              <w:rPr>
                <w:color w:val="000000"/>
                <w:vertAlign w:val="subscript"/>
              </w:rPr>
            </w:pPr>
            <w:r w:rsidRPr="005E5D63">
              <w:rPr>
                <w:color w:val="000000"/>
              </w:rPr>
              <w:t>85-86</w:t>
            </w:r>
          </w:p>
        </w:tc>
        <w:tc>
          <w:tcPr>
            <w:tcW w:w="3403" w:type="pct"/>
          </w:tcPr>
          <w:p w:rsidR="00F8658E" w:rsidRPr="005E5D63" w:rsidRDefault="00F8658E" w:rsidP="005D3BE4">
            <w:pPr>
              <w:jc w:val="both"/>
            </w:pPr>
            <w:r w:rsidRPr="005E5D63">
              <w:t xml:space="preserve">Кир Булычёв «Путешествие Алисы». </w:t>
            </w:r>
          </w:p>
        </w:tc>
        <w:tc>
          <w:tcPr>
            <w:tcW w:w="951" w:type="pct"/>
          </w:tcPr>
          <w:p w:rsidR="00F8658E" w:rsidRPr="005E5D63" w:rsidRDefault="00F8658E" w:rsidP="005D3BE4">
            <w:pPr>
              <w:jc w:val="center"/>
            </w:pPr>
            <w:r>
              <w:t>2</w:t>
            </w:r>
          </w:p>
        </w:tc>
      </w:tr>
      <w:tr w:rsidR="00F8658E" w:rsidRPr="005E5D63" w:rsidTr="00F8658E">
        <w:trPr>
          <w:trHeight w:val="247"/>
        </w:trPr>
        <w:tc>
          <w:tcPr>
            <w:tcW w:w="646" w:type="pct"/>
          </w:tcPr>
          <w:p w:rsidR="00F8658E" w:rsidRPr="005E5D63" w:rsidRDefault="00F8658E" w:rsidP="005D3BE4">
            <w:pPr>
              <w:jc w:val="both"/>
              <w:rPr>
                <w:color w:val="000000"/>
              </w:rPr>
            </w:pPr>
            <w:r w:rsidRPr="005E5D63">
              <w:rPr>
                <w:color w:val="000000"/>
              </w:rPr>
              <w:t>87</w:t>
            </w:r>
          </w:p>
        </w:tc>
        <w:tc>
          <w:tcPr>
            <w:tcW w:w="3403" w:type="pct"/>
          </w:tcPr>
          <w:p w:rsidR="00F8658E" w:rsidRPr="005E5D63" w:rsidRDefault="00F8658E" w:rsidP="005D3BE4">
            <w:pPr>
              <w:jc w:val="both"/>
            </w:pPr>
            <w:r w:rsidRPr="005E5D63">
              <w:t>Путешествие по стране Фантазии</w:t>
            </w:r>
          </w:p>
        </w:tc>
        <w:tc>
          <w:tcPr>
            <w:tcW w:w="951" w:type="pct"/>
          </w:tcPr>
          <w:p w:rsidR="00F8658E" w:rsidRPr="005E5D63" w:rsidRDefault="00F8658E" w:rsidP="005D3BE4">
            <w:pPr>
              <w:jc w:val="center"/>
            </w:pPr>
            <w:r>
              <w:t>1</w:t>
            </w:r>
          </w:p>
        </w:tc>
      </w:tr>
      <w:tr w:rsidR="00F8658E" w:rsidRPr="005E5D63" w:rsidTr="00F8658E">
        <w:trPr>
          <w:trHeight w:val="494"/>
        </w:trPr>
        <w:tc>
          <w:tcPr>
            <w:tcW w:w="646" w:type="pct"/>
          </w:tcPr>
          <w:p w:rsidR="00F8658E" w:rsidRPr="005E5D63" w:rsidRDefault="00F8658E" w:rsidP="005D3BE4">
            <w:pPr>
              <w:jc w:val="both"/>
              <w:rPr>
                <w:color w:val="000000"/>
              </w:rPr>
            </w:pPr>
            <w:r w:rsidRPr="005E5D63">
              <w:rPr>
                <w:color w:val="000000"/>
              </w:rPr>
              <w:t>88-90</w:t>
            </w:r>
          </w:p>
        </w:tc>
        <w:tc>
          <w:tcPr>
            <w:tcW w:w="3403" w:type="pct"/>
          </w:tcPr>
          <w:p w:rsidR="00F8658E" w:rsidRPr="005E5D63" w:rsidRDefault="00F8658E" w:rsidP="005D3BE4">
            <w:pPr>
              <w:jc w:val="both"/>
            </w:pPr>
            <w:r w:rsidRPr="005E5D63">
              <w:t xml:space="preserve"> Зарубежная литература (11)  Д. Свифт «Путешествие Гулливера».</w:t>
            </w:r>
          </w:p>
        </w:tc>
        <w:tc>
          <w:tcPr>
            <w:tcW w:w="951" w:type="pct"/>
          </w:tcPr>
          <w:p w:rsidR="00F8658E" w:rsidRDefault="00F8658E" w:rsidP="005D3BE4">
            <w:pPr>
              <w:jc w:val="center"/>
            </w:pPr>
          </w:p>
          <w:p w:rsidR="00F8658E" w:rsidRPr="005E5D63" w:rsidRDefault="00F8658E" w:rsidP="005D3BE4">
            <w:pPr>
              <w:jc w:val="center"/>
            </w:pPr>
            <w:r>
              <w:t>3</w:t>
            </w:r>
          </w:p>
        </w:tc>
      </w:tr>
      <w:tr w:rsidR="00F8658E" w:rsidRPr="005E5D63" w:rsidTr="00F8658E">
        <w:trPr>
          <w:trHeight w:val="508"/>
        </w:trPr>
        <w:tc>
          <w:tcPr>
            <w:tcW w:w="646" w:type="pct"/>
          </w:tcPr>
          <w:p w:rsidR="00F8658E" w:rsidRPr="005E5D63" w:rsidRDefault="00F8658E" w:rsidP="005D3BE4">
            <w:pPr>
              <w:jc w:val="both"/>
              <w:rPr>
                <w:color w:val="000000"/>
              </w:rPr>
            </w:pPr>
            <w:r w:rsidRPr="005E5D63">
              <w:rPr>
                <w:color w:val="000000"/>
              </w:rPr>
              <w:t>91-94</w:t>
            </w:r>
          </w:p>
        </w:tc>
        <w:tc>
          <w:tcPr>
            <w:tcW w:w="3403" w:type="pct"/>
          </w:tcPr>
          <w:p w:rsidR="00F8658E" w:rsidRPr="005E5D63" w:rsidRDefault="00F8658E" w:rsidP="005D3BE4">
            <w:pPr>
              <w:jc w:val="both"/>
            </w:pPr>
            <w:r w:rsidRPr="005E5D63">
              <w:t>Г.-Х. Андерсен «Русалочка».</w:t>
            </w:r>
          </w:p>
        </w:tc>
        <w:tc>
          <w:tcPr>
            <w:tcW w:w="951" w:type="pct"/>
          </w:tcPr>
          <w:p w:rsidR="00F8658E" w:rsidRPr="005E5D63" w:rsidRDefault="00F8658E" w:rsidP="005D3BE4">
            <w:pPr>
              <w:jc w:val="center"/>
            </w:pPr>
            <w:r>
              <w:t>4</w:t>
            </w:r>
          </w:p>
        </w:tc>
      </w:tr>
      <w:tr w:rsidR="00F8658E" w:rsidRPr="005E5D63" w:rsidTr="00F8658E">
        <w:trPr>
          <w:trHeight w:val="494"/>
        </w:trPr>
        <w:tc>
          <w:tcPr>
            <w:tcW w:w="646" w:type="pct"/>
          </w:tcPr>
          <w:p w:rsidR="00F8658E" w:rsidRPr="005E5D63" w:rsidRDefault="00F8658E" w:rsidP="005D3BE4">
            <w:pPr>
              <w:jc w:val="both"/>
              <w:rPr>
                <w:color w:val="000000"/>
              </w:rPr>
            </w:pPr>
            <w:r w:rsidRPr="005E5D63">
              <w:rPr>
                <w:color w:val="000000"/>
              </w:rPr>
              <w:t>95-96</w:t>
            </w:r>
          </w:p>
        </w:tc>
        <w:tc>
          <w:tcPr>
            <w:tcW w:w="3403" w:type="pct"/>
          </w:tcPr>
          <w:p w:rsidR="00F8658E" w:rsidRPr="005E5D63" w:rsidRDefault="00F8658E" w:rsidP="005D3BE4">
            <w:pPr>
              <w:jc w:val="both"/>
            </w:pPr>
            <w:r w:rsidRPr="005E5D63">
              <w:t>М.Твен «Приключения Тома Сойера».</w:t>
            </w:r>
          </w:p>
        </w:tc>
        <w:tc>
          <w:tcPr>
            <w:tcW w:w="951" w:type="pct"/>
          </w:tcPr>
          <w:p w:rsidR="00F8658E" w:rsidRPr="005E5D63" w:rsidRDefault="00F8658E" w:rsidP="005D3BE4">
            <w:pPr>
              <w:jc w:val="center"/>
            </w:pPr>
            <w:r>
              <w:t>2</w:t>
            </w:r>
          </w:p>
        </w:tc>
      </w:tr>
      <w:tr w:rsidR="00F8658E" w:rsidRPr="005E5D63" w:rsidTr="00F8658E">
        <w:trPr>
          <w:trHeight w:val="755"/>
        </w:trPr>
        <w:tc>
          <w:tcPr>
            <w:tcW w:w="646" w:type="pct"/>
          </w:tcPr>
          <w:p w:rsidR="00F8658E" w:rsidRPr="005E5D63" w:rsidRDefault="00F8658E" w:rsidP="005D3BE4">
            <w:pPr>
              <w:jc w:val="both"/>
              <w:rPr>
                <w:color w:val="000000"/>
              </w:rPr>
            </w:pPr>
            <w:r w:rsidRPr="005E5D63">
              <w:rPr>
                <w:color w:val="000000"/>
              </w:rPr>
              <w:t>97-98</w:t>
            </w:r>
          </w:p>
        </w:tc>
        <w:tc>
          <w:tcPr>
            <w:tcW w:w="3403" w:type="pct"/>
          </w:tcPr>
          <w:p w:rsidR="00F8658E" w:rsidRPr="005E5D63" w:rsidRDefault="00F8658E" w:rsidP="005D3BE4">
            <w:pPr>
              <w:jc w:val="both"/>
            </w:pPr>
            <w:r w:rsidRPr="005E5D63">
              <w:t>Библейские сказания. С. Лагерлёф «Святая ночь». Сказания о Христе. «В Назарете».</w:t>
            </w:r>
          </w:p>
        </w:tc>
        <w:tc>
          <w:tcPr>
            <w:tcW w:w="951" w:type="pct"/>
          </w:tcPr>
          <w:p w:rsidR="00F8658E" w:rsidRPr="005E5D63" w:rsidRDefault="00F8658E" w:rsidP="005D3BE4">
            <w:pPr>
              <w:jc w:val="center"/>
            </w:pPr>
            <w:r>
              <w:t>2</w:t>
            </w:r>
          </w:p>
        </w:tc>
      </w:tr>
      <w:tr w:rsidR="00F8658E" w:rsidRPr="005E5D63" w:rsidTr="00F8658E">
        <w:trPr>
          <w:trHeight w:val="247"/>
        </w:trPr>
        <w:tc>
          <w:tcPr>
            <w:tcW w:w="646" w:type="pct"/>
          </w:tcPr>
          <w:p w:rsidR="00F8658E" w:rsidRPr="005E5D63" w:rsidRDefault="00F8658E" w:rsidP="005D3BE4">
            <w:pPr>
              <w:jc w:val="both"/>
              <w:rPr>
                <w:color w:val="000000"/>
              </w:rPr>
            </w:pPr>
            <w:r w:rsidRPr="005E5D63">
              <w:rPr>
                <w:color w:val="000000"/>
              </w:rPr>
              <w:t>99</w:t>
            </w:r>
          </w:p>
        </w:tc>
        <w:tc>
          <w:tcPr>
            <w:tcW w:w="3403" w:type="pct"/>
          </w:tcPr>
          <w:p w:rsidR="00F8658E" w:rsidRPr="005E5D63" w:rsidRDefault="00F8658E" w:rsidP="005D3BE4">
            <w:pPr>
              <w:jc w:val="both"/>
            </w:pPr>
            <w:r w:rsidRPr="005E5D63">
              <w:rPr>
                <w:bCs/>
              </w:rPr>
              <w:t>Итоговая диагностическая работа</w:t>
            </w:r>
          </w:p>
        </w:tc>
        <w:tc>
          <w:tcPr>
            <w:tcW w:w="951" w:type="pct"/>
          </w:tcPr>
          <w:p w:rsidR="00F8658E" w:rsidRPr="005E5D63" w:rsidRDefault="00F8658E" w:rsidP="005D3BE4">
            <w:pPr>
              <w:jc w:val="center"/>
            </w:pPr>
            <w:r>
              <w:t>1</w:t>
            </w:r>
          </w:p>
        </w:tc>
      </w:tr>
      <w:tr w:rsidR="00F8658E" w:rsidRPr="005E5D63" w:rsidTr="00F8658E">
        <w:trPr>
          <w:trHeight w:val="247"/>
        </w:trPr>
        <w:tc>
          <w:tcPr>
            <w:tcW w:w="646" w:type="pct"/>
          </w:tcPr>
          <w:p w:rsidR="00F8658E" w:rsidRPr="005E5D63" w:rsidRDefault="00F8658E" w:rsidP="005D3BE4">
            <w:pPr>
              <w:jc w:val="both"/>
              <w:rPr>
                <w:color w:val="000000"/>
              </w:rPr>
            </w:pPr>
            <w:r w:rsidRPr="005E5D63">
              <w:rPr>
                <w:color w:val="000000"/>
              </w:rPr>
              <w:t>100</w:t>
            </w:r>
          </w:p>
        </w:tc>
        <w:tc>
          <w:tcPr>
            <w:tcW w:w="3403" w:type="pct"/>
          </w:tcPr>
          <w:p w:rsidR="00F8658E" w:rsidRPr="005E5D63" w:rsidRDefault="00F8658E" w:rsidP="005D3BE4">
            <w:pPr>
              <w:jc w:val="both"/>
            </w:pPr>
            <w:r w:rsidRPr="005E5D63">
              <w:t>Проверка техники чтения</w:t>
            </w:r>
          </w:p>
        </w:tc>
        <w:tc>
          <w:tcPr>
            <w:tcW w:w="951" w:type="pct"/>
          </w:tcPr>
          <w:p w:rsidR="00F8658E" w:rsidRPr="005E5D63" w:rsidRDefault="00F8658E" w:rsidP="005D3BE4">
            <w:pPr>
              <w:jc w:val="center"/>
            </w:pPr>
            <w:r>
              <w:t>1</w:t>
            </w:r>
          </w:p>
        </w:tc>
      </w:tr>
      <w:tr w:rsidR="00F8658E" w:rsidRPr="005E5D63" w:rsidTr="00F8658E">
        <w:trPr>
          <w:trHeight w:val="247"/>
        </w:trPr>
        <w:tc>
          <w:tcPr>
            <w:tcW w:w="646" w:type="pct"/>
          </w:tcPr>
          <w:p w:rsidR="00F8658E" w:rsidRPr="005E5D63" w:rsidRDefault="00F8658E" w:rsidP="005D3BE4">
            <w:pPr>
              <w:jc w:val="both"/>
              <w:rPr>
                <w:color w:val="000000"/>
              </w:rPr>
            </w:pPr>
            <w:r w:rsidRPr="005E5D63">
              <w:rPr>
                <w:color w:val="000000"/>
              </w:rPr>
              <w:t>101</w:t>
            </w:r>
          </w:p>
        </w:tc>
        <w:tc>
          <w:tcPr>
            <w:tcW w:w="3403" w:type="pct"/>
          </w:tcPr>
          <w:p w:rsidR="00F8658E" w:rsidRPr="005E5D63" w:rsidRDefault="00F8658E" w:rsidP="005D3BE4">
            <w:pPr>
              <w:jc w:val="both"/>
            </w:pPr>
            <w:r w:rsidRPr="005E5D63">
              <w:t>Резервный урок</w:t>
            </w:r>
          </w:p>
        </w:tc>
        <w:tc>
          <w:tcPr>
            <w:tcW w:w="951" w:type="pct"/>
          </w:tcPr>
          <w:p w:rsidR="00F8658E" w:rsidRPr="005E5D63" w:rsidRDefault="00F8658E" w:rsidP="005D3BE4">
            <w:pPr>
              <w:jc w:val="center"/>
            </w:pPr>
            <w:r>
              <w:t>1</w:t>
            </w:r>
          </w:p>
        </w:tc>
      </w:tr>
      <w:tr w:rsidR="00F8658E" w:rsidRPr="005E5D63" w:rsidTr="00F8658E">
        <w:trPr>
          <w:trHeight w:val="769"/>
        </w:trPr>
        <w:tc>
          <w:tcPr>
            <w:tcW w:w="646" w:type="pct"/>
          </w:tcPr>
          <w:p w:rsidR="00F8658E" w:rsidRPr="005E5D63" w:rsidRDefault="00F8658E" w:rsidP="005D3BE4">
            <w:pPr>
              <w:jc w:val="both"/>
              <w:rPr>
                <w:color w:val="000000"/>
              </w:rPr>
            </w:pPr>
            <w:r w:rsidRPr="005E5D63">
              <w:rPr>
                <w:color w:val="000000"/>
              </w:rPr>
              <w:lastRenderedPageBreak/>
              <w:t>102</w:t>
            </w:r>
          </w:p>
        </w:tc>
        <w:tc>
          <w:tcPr>
            <w:tcW w:w="3403" w:type="pct"/>
          </w:tcPr>
          <w:p w:rsidR="00F8658E" w:rsidRPr="005E5D63" w:rsidRDefault="00F8658E" w:rsidP="005D3BE4">
            <w:pPr>
              <w:jc w:val="both"/>
            </w:pPr>
            <w:r w:rsidRPr="005E5D63">
              <w:t>Урок-отчёт за год. Книги, рекомендуемые для прочтения летом</w:t>
            </w:r>
          </w:p>
        </w:tc>
        <w:tc>
          <w:tcPr>
            <w:tcW w:w="951" w:type="pct"/>
          </w:tcPr>
          <w:p w:rsidR="00F8658E" w:rsidRPr="005E5D63" w:rsidRDefault="00F8658E" w:rsidP="005D3BE4">
            <w:pPr>
              <w:jc w:val="both"/>
            </w:pPr>
          </w:p>
        </w:tc>
      </w:tr>
    </w:tbl>
    <w:p w:rsidR="00F8658E" w:rsidRPr="005E5D63" w:rsidRDefault="00F8658E" w:rsidP="00F8658E">
      <w:pPr>
        <w:spacing w:line="240" w:lineRule="atLeast"/>
        <w:ind w:firstLine="851"/>
        <w:jc w:val="center"/>
        <w:rPr>
          <w:b/>
        </w:rPr>
      </w:pPr>
    </w:p>
    <w:p w:rsidR="00F8658E" w:rsidRPr="00A16587" w:rsidRDefault="00F8658E" w:rsidP="00F8658E">
      <w:pPr>
        <w:spacing w:line="360" w:lineRule="auto"/>
        <w:jc w:val="center"/>
        <w:rPr>
          <w:color w:val="000000"/>
        </w:rPr>
      </w:pPr>
      <w:r w:rsidRPr="003F18B1">
        <w:rPr>
          <w:b/>
        </w:rPr>
        <w:t>Нормы о</w:t>
      </w:r>
      <w:r w:rsidR="00113830">
        <w:rPr>
          <w:b/>
        </w:rPr>
        <w:t>ценок по технике чтения в 2</w:t>
      </w:r>
      <w:r w:rsidRPr="003F18B1">
        <w:rPr>
          <w:b/>
        </w:rPr>
        <w:t>-4 классах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5"/>
        <w:gridCol w:w="1595"/>
        <w:gridCol w:w="1595"/>
        <w:gridCol w:w="1595"/>
        <w:gridCol w:w="1595"/>
        <w:gridCol w:w="1925"/>
      </w:tblGrid>
      <w:tr w:rsidR="00F8658E" w:rsidRPr="003F18B1" w:rsidTr="005D3BE4">
        <w:tc>
          <w:tcPr>
            <w:tcW w:w="1055" w:type="dxa"/>
          </w:tcPr>
          <w:p w:rsidR="00F8658E" w:rsidRPr="003F18B1" w:rsidRDefault="00F8658E" w:rsidP="005D3BE4"/>
        </w:tc>
        <w:tc>
          <w:tcPr>
            <w:tcW w:w="1595" w:type="dxa"/>
          </w:tcPr>
          <w:p w:rsidR="00F8658E" w:rsidRPr="003F18B1" w:rsidRDefault="00F8658E" w:rsidP="005D3BE4"/>
        </w:tc>
        <w:tc>
          <w:tcPr>
            <w:tcW w:w="1595" w:type="dxa"/>
          </w:tcPr>
          <w:p w:rsidR="00F8658E" w:rsidRPr="00E57968" w:rsidRDefault="00F8658E" w:rsidP="005D3BE4">
            <w:pPr>
              <w:jc w:val="center"/>
              <w:rPr>
                <w:b/>
              </w:rPr>
            </w:pPr>
            <w:r w:rsidRPr="00E57968">
              <w:rPr>
                <w:b/>
              </w:rPr>
              <w:t>«5»</w:t>
            </w:r>
          </w:p>
        </w:tc>
        <w:tc>
          <w:tcPr>
            <w:tcW w:w="1595" w:type="dxa"/>
          </w:tcPr>
          <w:p w:rsidR="00F8658E" w:rsidRPr="00E57968" w:rsidRDefault="00F8658E" w:rsidP="005D3BE4">
            <w:pPr>
              <w:jc w:val="center"/>
              <w:rPr>
                <w:b/>
              </w:rPr>
            </w:pPr>
            <w:r w:rsidRPr="00E57968">
              <w:rPr>
                <w:b/>
              </w:rPr>
              <w:t>«4»</w:t>
            </w:r>
          </w:p>
        </w:tc>
        <w:tc>
          <w:tcPr>
            <w:tcW w:w="1595" w:type="dxa"/>
          </w:tcPr>
          <w:p w:rsidR="00F8658E" w:rsidRPr="00E57968" w:rsidRDefault="00F8658E" w:rsidP="005D3BE4">
            <w:pPr>
              <w:jc w:val="center"/>
              <w:rPr>
                <w:b/>
              </w:rPr>
            </w:pPr>
            <w:r w:rsidRPr="00E57968">
              <w:rPr>
                <w:b/>
              </w:rPr>
              <w:t>«3»</w:t>
            </w:r>
          </w:p>
        </w:tc>
        <w:tc>
          <w:tcPr>
            <w:tcW w:w="1925" w:type="dxa"/>
          </w:tcPr>
          <w:p w:rsidR="00F8658E" w:rsidRPr="00E57968" w:rsidRDefault="00F8658E" w:rsidP="005D3BE4">
            <w:pPr>
              <w:jc w:val="center"/>
              <w:rPr>
                <w:b/>
              </w:rPr>
            </w:pPr>
            <w:r w:rsidRPr="00E57968">
              <w:rPr>
                <w:b/>
              </w:rPr>
              <w:t>«2»</w:t>
            </w:r>
          </w:p>
        </w:tc>
      </w:tr>
      <w:tr w:rsidR="00F8658E" w:rsidRPr="003F18B1" w:rsidTr="005D3BE4">
        <w:tc>
          <w:tcPr>
            <w:tcW w:w="1055" w:type="dxa"/>
            <w:vMerge w:val="restart"/>
          </w:tcPr>
          <w:p w:rsidR="00F8658E" w:rsidRPr="00E57968" w:rsidRDefault="00F8658E" w:rsidP="005D3BE4">
            <w:pPr>
              <w:jc w:val="center"/>
              <w:rPr>
                <w:b/>
              </w:rPr>
            </w:pPr>
          </w:p>
          <w:p w:rsidR="00F8658E" w:rsidRPr="00E57968" w:rsidRDefault="00F8658E" w:rsidP="005D3BE4">
            <w:pPr>
              <w:jc w:val="center"/>
              <w:rPr>
                <w:b/>
              </w:rPr>
            </w:pPr>
            <w:r w:rsidRPr="00E57968">
              <w:rPr>
                <w:b/>
              </w:rPr>
              <w:t>2 класс</w:t>
            </w:r>
          </w:p>
        </w:tc>
        <w:tc>
          <w:tcPr>
            <w:tcW w:w="1595" w:type="dxa"/>
          </w:tcPr>
          <w:p w:rsidR="00F8658E" w:rsidRPr="003F18B1" w:rsidRDefault="00F8658E" w:rsidP="005D3BE4">
            <w:pPr>
              <w:jc w:val="center"/>
            </w:pPr>
            <w:r w:rsidRPr="003F18B1">
              <w:t>1 полугодие</w:t>
            </w:r>
          </w:p>
        </w:tc>
        <w:tc>
          <w:tcPr>
            <w:tcW w:w="1595" w:type="dxa"/>
          </w:tcPr>
          <w:p w:rsidR="00F8658E" w:rsidRPr="003F18B1" w:rsidRDefault="00F8658E" w:rsidP="005D3BE4">
            <w:r w:rsidRPr="003F18B1">
              <w:t>41-50 слов</w:t>
            </w:r>
          </w:p>
        </w:tc>
        <w:tc>
          <w:tcPr>
            <w:tcW w:w="1595" w:type="dxa"/>
          </w:tcPr>
          <w:p w:rsidR="00F8658E" w:rsidRPr="003F18B1" w:rsidRDefault="00F8658E" w:rsidP="005D3BE4">
            <w:r w:rsidRPr="003F18B1">
              <w:t>36-40 слов</w:t>
            </w:r>
          </w:p>
        </w:tc>
        <w:tc>
          <w:tcPr>
            <w:tcW w:w="1595" w:type="dxa"/>
          </w:tcPr>
          <w:p w:rsidR="00F8658E" w:rsidRPr="003F18B1" w:rsidRDefault="00F8658E" w:rsidP="005D3BE4">
            <w:r w:rsidRPr="003F18B1">
              <w:t>30-35 слов</w:t>
            </w:r>
          </w:p>
        </w:tc>
        <w:tc>
          <w:tcPr>
            <w:tcW w:w="1925" w:type="dxa"/>
          </w:tcPr>
          <w:p w:rsidR="00F8658E" w:rsidRPr="003F18B1" w:rsidRDefault="00F8658E" w:rsidP="005D3BE4">
            <w:r w:rsidRPr="003F18B1">
              <w:t>Ниже 30 слов</w:t>
            </w:r>
          </w:p>
        </w:tc>
      </w:tr>
      <w:tr w:rsidR="00F8658E" w:rsidRPr="003F18B1" w:rsidTr="005D3BE4">
        <w:tc>
          <w:tcPr>
            <w:tcW w:w="1055" w:type="dxa"/>
            <w:vMerge/>
          </w:tcPr>
          <w:p w:rsidR="00F8658E" w:rsidRPr="00E57968" w:rsidRDefault="00F8658E" w:rsidP="005D3BE4">
            <w:pPr>
              <w:jc w:val="center"/>
              <w:rPr>
                <w:b/>
              </w:rPr>
            </w:pPr>
          </w:p>
        </w:tc>
        <w:tc>
          <w:tcPr>
            <w:tcW w:w="1595" w:type="dxa"/>
          </w:tcPr>
          <w:p w:rsidR="00F8658E" w:rsidRPr="003F18B1" w:rsidRDefault="00F8658E" w:rsidP="005D3BE4">
            <w:pPr>
              <w:jc w:val="center"/>
            </w:pPr>
            <w:r w:rsidRPr="003F18B1">
              <w:t>2 полугодие</w:t>
            </w:r>
          </w:p>
        </w:tc>
        <w:tc>
          <w:tcPr>
            <w:tcW w:w="1595" w:type="dxa"/>
          </w:tcPr>
          <w:p w:rsidR="00F8658E" w:rsidRPr="003F18B1" w:rsidRDefault="00F8658E" w:rsidP="005D3BE4">
            <w:r w:rsidRPr="003F18B1">
              <w:t>51-60 слов</w:t>
            </w:r>
          </w:p>
        </w:tc>
        <w:tc>
          <w:tcPr>
            <w:tcW w:w="1595" w:type="dxa"/>
          </w:tcPr>
          <w:p w:rsidR="00F8658E" w:rsidRPr="003F18B1" w:rsidRDefault="00F8658E" w:rsidP="005D3BE4">
            <w:r w:rsidRPr="003F18B1">
              <w:t>46-50 слов</w:t>
            </w:r>
          </w:p>
        </w:tc>
        <w:tc>
          <w:tcPr>
            <w:tcW w:w="1595" w:type="dxa"/>
          </w:tcPr>
          <w:p w:rsidR="00F8658E" w:rsidRPr="003F18B1" w:rsidRDefault="00F8658E" w:rsidP="005D3BE4">
            <w:r w:rsidRPr="003F18B1">
              <w:t>40-45 слов</w:t>
            </w:r>
          </w:p>
        </w:tc>
        <w:tc>
          <w:tcPr>
            <w:tcW w:w="1925" w:type="dxa"/>
          </w:tcPr>
          <w:p w:rsidR="00F8658E" w:rsidRPr="003F18B1" w:rsidRDefault="00F8658E" w:rsidP="005D3BE4">
            <w:r w:rsidRPr="003F18B1">
              <w:t>Ниже 40 слов</w:t>
            </w:r>
          </w:p>
        </w:tc>
      </w:tr>
      <w:tr w:rsidR="00F8658E" w:rsidRPr="003F18B1" w:rsidTr="005D3BE4">
        <w:tc>
          <w:tcPr>
            <w:tcW w:w="1055" w:type="dxa"/>
            <w:vMerge w:val="restart"/>
          </w:tcPr>
          <w:p w:rsidR="00F8658E" w:rsidRPr="00E57968" w:rsidRDefault="00F8658E" w:rsidP="005D3BE4">
            <w:pPr>
              <w:jc w:val="center"/>
              <w:rPr>
                <w:b/>
              </w:rPr>
            </w:pPr>
          </w:p>
          <w:p w:rsidR="00F8658E" w:rsidRPr="00E57968" w:rsidRDefault="00F8658E" w:rsidP="005D3BE4">
            <w:pPr>
              <w:jc w:val="center"/>
              <w:rPr>
                <w:b/>
              </w:rPr>
            </w:pPr>
            <w:r w:rsidRPr="00E57968">
              <w:rPr>
                <w:b/>
              </w:rPr>
              <w:t>3 класс</w:t>
            </w:r>
          </w:p>
        </w:tc>
        <w:tc>
          <w:tcPr>
            <w:tcW w:w="1595" w:type="dxa"/>
          </w:tcPr>
          <w:p w:rsidR="00F8658E" w:rsidRPr="003F18B1" w:rsidRDefault="00F8658E" w:rsidP="005D3BE4">
            <w:pPr>
              <w:jc w:val="center"/>
            </w:pPr>
            <w:r w:rsidRPr="003F18B1">
              <w:t>1 полугодие</w:t>
            </w:r>
          </w:p>
        </w:tc>
        <w:tc>
          <w:tcPr>
            <w:tcW w:w="1595" w:type="dxa"/>
          </w:tcPr>
          <w:p w:rsidR="00F8658E" w:rsidRPr="003F18B1" w:rsidRDefault="00F8658E" w:rsidP="005D3BE4">
            <w:r w:rsidRPr="003F18B1">
              <w:t>61-70 слов</w:t>
            </w:r>
          </w:p>
        </w:tc>
        <w:tc>
          <w:tcPr>
            <w:tcW w:w="1595" w:type="dxa"/>
          </w:tcPr>
          <w:p w:rsidR="00F8658E" w:rsidRPr="003F18B1" w:rsidRDefault="00F8658E" w:rsidP="005D3BE4">
            <w:r w:rsidRPr="003F18B1">
              <w:t>56-60 слов</w:t>
            </w:r>
          </w:p>
        </w:tc>
        <w:tc>
          <w:tcPr>
            <w:tcW w:w="1595" w:type="dxa"/>
          </w:tcPr>
          <w:p w:rsidR="00F8658E" w:rsidRPr="003F18B1" w:rsidRDefault="00F8658E" w:rsidP="005D3BE4">
            <w:r w:rsidRPr="003F18B1">
              <w:t>50-55 слов</w:t>
            </w:r>
          </w:p>
        </w:tc>
        <w:tc>
          <w:tcPr>
            <w:tcW w:w="1925" w:type="dxa"/>
          </w:tcPr>
          <w:p w:rsidR="00F8658E" w:rsidRPr="003F18B1" w:rsidRDefault="00F8658E" w:rsidP="005D3BE4">
            <w:r w:rsidRPr="003F18B1">
              <w:t>Ниже 50 слов</w:t>
            </w:r>
          </w:p>
        </w:tc>
      </w:tr>
      <w:tr w:rsidR="00F8658E" w:rsidRPr="003F18B1" w:rsidTr="005D3BE4">
        <w:tc>
          <w:tcPr>
            <w:tcW w:w="1055" w:type="dxa"/>
            <w:vMerge/>
          </w:tcPr>
          <w:p w:rsidR="00F8658E" w:rsidRPr="00E57968" w:rsidRDefault="00F8658E" w:rsidP="005D3BE4">
            <w:pPr>
              <w:jc w:val="center"/>
              <w:rPr>
                <w:b/>
              </w:rPr>
            </w:pPr>
          </w:p>
        </w:tc>
        <w:tc>
          <w:tcPr>
            <w:tcW w:w="1595" w:type="dxa"/>
          </w:tcPr>
          <w:p w:rsidR="00F8658E" w:rsidRPr="003F18B1" w:rsidRDefault="00F8658E" w:rsidP="005D3BE4">
            <w:pPr>
              <w:jc w:val="center"/>
            </w:pPr>
            <w:r w:rsidRPr="003F18B1">
              <w:t>2 полугодие</w:t>
            </w:r>
          </w:p>
        </w:tc>
        <w:tc>
          <w:tcPr>
            <w:tcW w:w="1595" w:type="dxa"/>
          </w:tcPr>
          <w:p w:rsidR="00F8658E" w:rsidRPr="003F18B1" w:rsidRDefault="00F8658E" w:rsidP="005D3BE4">
            <w:r w:rsidRPr="003F18B1">
              <w:t>71-80 слов</w:t>
            </w:r>
          </w:p>
        </w:tc>
        <w:tc>
          <w:tcPr>
            <w:tcW w:w="1595" w:type="dxa"/>
          </w:tcPr>
          <w:p w:rsidR="00F8658E" w:rsidRPr="003F18B1" w:rsidRDefault="00F8658E" w:rsidP="005D3BE4">
            <w:r w:rsidRPr="003F18B1">
              <w:t>66-70 слов</w:t>
            </w:r>
          </w:p>
        </w:tc>
        <w:tc>
          <w:tcPr>
            <w:tcW w:w="1595" w:type="dxa"/>
          </w:tcPr>
          <w:p w:rsidR="00F8658E" w:rsidRPr="003F18B1" w:rsidRDefault="00F8658E" w:rsidP="005D3BE4">
            <w:r w:rsidRPr="003F18B1">
              <w:t>60-65 слов</w:t>
            </w:r>
          </w:p>
        </w:tc>
        <w:tc>
          <w:tcPr>
            <w:tcW w:w="1925" w:type="dxa"/>
          </w:tcPr>
          <w:p w:rsidR="00F8658E" w:rsidRPr="003F18B1" w:rsidRDefault="00F8658E" w:rsidP="005D3BE4">
            <w:r w:rsidRPr="003F18B1">
              <w:t>Ниже 60 слов</w:t>
            </w:r>
          </w:p>
        </w:tc>
      </w:tr>
      <w:tr w:rsidR="00F8658E" w:rsidRPr="003F18B1" w:rsidTr="005D3BE4">
        <w:tc>
          <w:tcPr>
            <w:tcW w:w="1055" w:type="dxa"/>
            <w:vMerge w:val="restart"/>
          </w:tcPr>
          <w:p w:rsidR="00F8658E" w:rsidRPr="00E57968" w:rsidRDefault="00F8658E" w:rsidP="005D3BE4">
            <w:pPr>
              <w:jc w:val="center"/>
              <w:rPr>
                <w:b/>
              </w:rPr>
            </w:pPr>
          </w:p>
          <w:p w:rsidR="00F8658E" w:rsidRPr="00E57968" w:rsidRDefault="00F8658E" w:rsidP="005D3BE4">
            <w:pPr>
              <w:jc w:val="center"/>
              <w:rPr>
                <w:b/>
              </w:rPr>
            </w:pPr>
            <w:r w:rsidRPr="00E57968">
              <w:rPr>
                <w:b/>
              </w:rPr>
              <w:t>4 класс</w:t>
            </w:r>
          </w:p>
        </w:tc>
        <w:tc>
          <w:tcPr>
            <w:tcW w:w="1595" w:type="dxa"/>
          </w:tcPr>
          <w:p w:rsidR="00F8658E" w:rsidRPr="003F18B1" w:rsidRDefault="00F8658E" w:rsidP="005D3BE4">
            <w:pPr>
              <w:jc w:val="center"/>
            </w:pPr>
            <w:r w:rsidRPr="003F18B1">
              <w:t>1 полугодие</w:t>
            </w:r>
          </w:p>
        </w:tc>
        <w:tc>
          <w:tcPr>
            <w:tcW w:w="1595" w:type="dxa"/>
          </w:tcPr>
          <w:p w:rsidR="00F8658E" w:rsidRPr="003F18B1" w:rsidRDefault="00F8658E" w:rsidP="005D3BE4">
            <w:r w:rsidRPr="003F18B1">
              <w:t>81-90 слов</w:t>
            </w:r>
          </w:p>
        </w:tc>
        <w:tc>
          <w:tcPr>
            <w:tcW w:w="1595" w:type="dxa"/>
          </w:tcPr>
          <w:p w:rsidR="00F8658E" w:rsidRPr="003F18B1" w:rsidRDefault="00F8658E" w:rsidP="005D3BE4">
            <w:r w:rsidRPr="003F18B1">
              <w:t>76-80 слов</w:t>
            </w:r>
          </w:p>
        </w:tc>
        <w:tc>
          <w:tcPr>
            <w:tcW w:w="1595" w:type="dxa"/>
          </w:tcPr>
          <w:p w:rsidR="00F8658E" w:rsidRPr="003F18B1" w:rsidRDefault="00F8658E" w:rsidP="005D3BE4">
            <w:r w:rsidRPr="003F18B1">
              <w:t>70-75 слов</w:t>
            </w:r>
          </w:p>
        </w:tc>
        <w:tc>
          <w:tcPr>
            <w:tcW w:w="1925" w:type="dxa"/>
          </w:tcPr>
          <w:p w:rsidR="00F8658E" w:rsidRPr="003F18B1" w:rsidRDefault="00F8658E" w:rsidP="005D3BE4">
            <w:r w:rsidRPr="003F18B1">
              <w:t>Ниже 70 слов</w:t>
            </w:r>
          </w:p>
        </w:tc>
      </w:tr>
      <w:tr w:rsidR="00F8658E" w:rsidRPr="003F18B1" w:rsidTr="005D3BE4">
        <w:tc>
          <w:tcPr>
            <w:tcW w:w="1055" w:type="dxa"/>
            <w:vMerge/>
          </w:tcPr>
          <w:p w:rsidR="00F8658E" w:rsidRPr="003F18B1" w:rsidRDefault="00F8658E" w:rsidP="005D3BE4"/>
        </w:tc>
        <w:tc>
          <w:tcPr>
            <w:tcW w:w="1595" w:type="dxa"/>
          </w:tcPr>
          <w:p w:rsidR="00F8658E" w:rsidRPr="003F18B1" w:rsidRDefault="00F8658E" w:rsidP="005D3BE4">
            <w:pPr>
              <w:jc w:val="center"/>
            </w:pPr>
            <w:r w:rsidRPr="003F18B1">
              <w:t>2 полугодие</w:t>
            </w:r>
          </w:p>
        </w:tc>
        <w:tc>
          <w:tcPr>
            <w:tcW w:w="1595" w:type="dxa"/>
          </w:tcPr>
          <w:p w:rsidR="00F8658E" w:rsidRPr="003F18B1" w:rsidRDefault="00F8658E" w:rsidP="005D3BE4">
            <w:r w:rsidRPr="003F18B1">
              <w:t>91-100 слов</w:t>
            </w:r>
          </w:p>
        </w:tc>
        <w:tc>
          <w:tcPr>
            <w:tcW w:w="1595" w:type="dxa"/>
          </w:tcPr>
          <w:p w:rsidR="00F8658E" w:rsidRPr="003F18B1" w:rsidRDefault="00F8658E" w:rsidP="005D3BE4">
            <w:r w:rsidRPr="003F18B1">
              <w:t>86-90 слов</w:t>
            </w:r>
          </w:p>
        </w:tc>
        <w:tc>
          <w:tcPr>
            <w:tcW w:w="1595" w:type="dxa"/>
          </w:tcPr>
          <w:p w:rsidR="00F8658E" w:rsidRPr="003F18B1" w:rsidRDefault="00F8658E" w:rsidP="005D3BE4">
            <w:r w:rsidRPr="003F18B1">
              <w:t>80-85 слов</w:t>
            </w:r>
          </w:p>
        </w:tc>
        <w:tc>
          <w:tcPr>
            <w:tcW w:w="1925" w:type="dxa"/>
          </w:tcPr>
          <w:p w:rsidR="00F8658E" w:rsidRPr="003F18B1" w:rsidRDefault="00F8658E" w:rsidP="005D3BE4">
            <w:r w:rsidRPr="003F18B1">
              <w:t>Ниже 80 слов</w:t>
            </w:r>
          </w:p>
        </w:tc>
      </w:tr>
    </w:tbl>
    <w:p w:rsidR="00F8658E" w:rsidRDefault="00F8658E" w:rsidP="00F8658E">
      <w:pPr>
        <w:spacing w:line="276" w:lineRule="auto"/>
        <w:jc w:val="center"/>
        <w:rPr>
          <w:b/>
        </w:rPr>
      </w:pPr>
    </w:p>
    <w:p w:rsidR="00C870C1" w:rsidRPr="00E12C28" w:rsidRDefault="00C870C1" w:rsidP="00C870C1">
      <w:pPr>
        <w:jc w:val="center"/>
        <w:rPr>
          <w:b/>
        </w:rPr>
      </w:pPr>
      <w:r w:rsidRPr="00E12C28">
        <w:rPr>
          <w:b/>
        </w:rPr>
        <w:t>Материально- техническое обеспечение</w:t>
      </w:r>
    </w:p>
    <w:p w:rsidR="00C870C1" w:rsidRPr="00E12C28" w:rsidRDefault="00C870C1" w:rsidP="00C870C1">
      <w:pPr>
        <w:jc w:val="center"/>
      </w:pPr>
      <w:r w:rsidRPr="00E12C28">
        <w:t>УЧЕБНИКИ</w:t>
      </w:r>
    </w:p>
    <w:p w:rsidR="00C870C1" w:rsidRPr="00E12C28" w:rsidRDefault="00C870C1" w:rsidP="00C870C1">
      <w:r w:rsidRPr="00E12C28">
        <w:t>Литературное чтение. Учебник. Л.Ф.Климанова, В.Г. Горецкий, Л. А. Виноградская.</w:t>
      </w:r>
    </w:p>
    <w:p w:rsidR="00C870C1" w:rsidRPr="00E12C28" w:rsidRDefault="00C870C1" w:rsidP="00C870C1">
      <w:r w:rsidRPr="00E12C28">
        <w:t>Учебник. 2 класс. Часть 1, 2.</w:t>
      </w:r>
    </w:p>
    <w:p w:rsidR="00C870C1" w:rsidRPr="00E12C28" w:rsidRDefault="00C870C1" w:rsidP="00C870C1">
      <w:r w:rsidRPr="00E12C28">
        <w:t>Литературное чтение. Учебник. Л.Ф.Климанова, В.Г. Горецкий, Л. А. Виноградская.</w:t>
      </w:r>
    </w:p>
    <w:p w:rsidR="00C870C1" w:rsidRPr="00E12C28" w:rsidRDefault="00C870C1" w:rsidP="00C870C1">
      <w:r w:rsidRPr="00E12C28">
        <w:t>Учебник. 3 класс. Часть 1, 2.</w:t>
      </w:r>
    </w:p>
    <w:p w:rsidR="00C870C1" w:rsidRPr="00E12C28" w:rsidRDefault="00C870C1" w:rsidP="00C870C1">
      <w:r w:rsidRPr="00E12C28">
        <w:t>Литературное чтение. Учебник. Л.Ф.Климанова, В.Г. Горецкий, Л. А. Виноградская.</w:t>
      </w:r>
    </w:p>
    <w:p w:rsidR="00C870C1" w:rsidRPr="00E12C28" w:rsidRDefault="00C870C1" w:rsidP="00C870C1">
      <w:r w:rsidRPr="00E12C28">
        <w:t>Учебник. 4 класс. Часть 1, 2.</w:t>
      </w:r>
    </w:p>
    <w:p w:rsidR="00C870C1" w:rsidRPr="00E12C28" w:rsidRDefault="00C870C1" w:rsidP="00C870C1">
      <w:pPr>
        <w:jc w:val="center"/>
      </w:pPr>
      <w:r w:rsidRPr="00E12C28">
        <w:t xml:space="preserve">РАБОЧИЕ ТЕТРАДИ </w:t>
      </w:r>
    </w:p>
    <w:p w:rsidR="00C870C1" w:rsidRPr="00E12C28" w:rsidRDefault="00C870C1" w:rsidP="00C870C1">
      <w:r w:rsidRPr="00E12C28">
        <w:t>Климанова Л.Ф. Чтение. Рабочая тетрадь. 2 класс.</w:t>
      </w:r>
    </w:p>
    <w:p w:rsidR="00C870C1" w:rsidRPr="00E12C28" w:rsidRDefault="00C870C1" w:rsidP="00C870C1">
      <w:r w:rsidRPr="00E12C28">
        <w:t>Климанова Л.Ф. Чтение. Рабочая тетрадь. 3 класс.</w:t>
      </w:r>
    </w:p>
    <w:p w:rsidR="00C870C1" w:rsidRPr="00E12C28" w:rsidRDefault="00C870C1" w:rsidP="00C870C1">
      <w:r w:rsidRPr="00E12C28">
        <w:t>Климанова Л.Ф. Чтение. Рабочая тетрадь. 4 класс.</w:t>
      </w:r>
    </w:p>
    <w:p w:rsidR="00C870C1" w:rsidRPr="00E12C28" w:rsidRDefault="00C870C1" w:rsidP="00C870C1">
      <w:pPr>
        <w:jc w:val="center"/>
      </w:pPr>
      <w:r w:rsidRPr="00E12C28">
        <w:t>МЕТОДИЧЕСКИЕ ПОСОБИЯ</w:t>
      </w:r>
    </w:p>
    <w:p w:rsidR="00C870C1" w:rsidRPr="00E12C28" w:rsidRDefault="00C870C1" w:rsidP="00C870C1">
      <w:r w:rsidRPr="00E12C28">
        <w:t>Климанова Л.Ф., Горецкий В.Г. Уроки литературного чтения. Поурочные разработки. 2 класс.</w:t>
      </w:r>
    </w:p>
    <w:p w:rsidR="00C870C1" w:rsidRPr="00E12C28" w:rsidRDefault="00C870C1" w:rsidP="00C870C1">
      <w:r w:rsidRPr="00E12C28">
        <w:t>Климанова Л.Ф., Горецкий В.Г., Голованова М.В. Уроки литературного чтения. Поурочные разработки. 3 класс.</w:t>
      </w:r>
    </w:p>
    <w:p w:rsidR="00C870C1" w:rsidRPr="00E12C28" w:rsidRDefault="00C870C1" w:rsidP="00C870C1">
      <w:r w:rsidRPr="00E12C28">
        <w:t>Климанова Л.Ф., Горецкий В.Г., Голованова М.В. Уроки литературного чтения. Поурочные разработки. 4 класс.</w:t>
      </w:r>
    </w:p>
    <w:p w:rsidR="00C870C1" w:rsidRPr="00E12C28" w:rsidRDefault="00C870C1" w:rsidP="00C870C1"/>
    <w:p w:rsidR="00C870C1" w:rsidRPr="00E12C28" w:rsidRDefault="00C870C1" w:rsidP="00C870C1">
      <w:pPr>
        <w:jc w:val="center"/>
      </w:pPr>
      <w:r w:rsidRPr="00E12C28">
        <w:rPr>
          <w:b/>
          <w:bCs/>
        </w:rPr>
        <w:t>Печатные пособия</w:t>
      </w:r>
    </w:p>
    <w:p w:rsidR="00C870C1" w:rsidRPr="00E12C28" w:rsidRDefault="00C870C1" w:rsidP="00C870C1">
      <w:r w:rsidRPr="00E12C28">
        <w:t>Наборы сюжетных картинок в соответствии с тематикой, определённой в примерной программе по литературному чтению (в том числе в цифровой форме).</w:t>
      </w:r>
    </w:p>
    <w:p w:rsidR="00C870C1" w:rsidRPr="00E12C28" w:rsidRDefault="00C870C1" w:rsidP="00C870C1">
      <w:r w:rsidRPr="00E12C28">
        <w:t>Словари по русскому языку.</w:t>
      </w:r>
    </w:p>
    <w:p w:rsidR="00C870C1" w:rsidRPr="00E12C28" w:rsidRDefault="00C870C1" w:rsidP="00C870C1">
      <w:r w:rsidRPr="00E12C28">
        <w:t>Репродукции картин и художественные фотографии в соответствии с программой по литературному чтению (в том числе в цифровой форме).</w:t>
      </w:r>
    </w:p>
    <w:p w:rsidR="00C870C1" w:rsidRPr="00E12C28" w:rsidRDefault="00C870C1" w:rsidP="00C870C1">
      <w:r w:rsidRPr="00E12C28">
        <w:t>Детские книги разных типов из круга детского чтения. Портреты поэтов и писателей.</w:t>
      </w:r>
    </w:p>
    <w:p w:rsidR="00C870C1" w:rsidRPr="00E12C28" w:rsidRDefault="00C870C1" w:rsidP="00C870C1"/>
    <w:p w:rsidR="00C870C1" w:rsidRPr="00E12C28" w:rsidRDefault="00C870C1" w:rsidP="00C870C1">
      <w:pPr>
        <w:jc w:val="center"/>
      </w:pPr>
      <w:r w:rsidRPr="00E12C28">
        <w:rPr>
          <w:b/>
          <w:bCs/>
        </w:rPr>
        <w:t>Технические средства обучения</w:t>
      </w:r>
    </w:p>
    <w:p w:rsidR="00C870C1" w:rsidRPr="00E12C28" w:rsidRDefault="00C870C1" w:rsidP="00C870C1">
      <w:r w:rsidRPr="00E12C28">
        <w:t>Аудиторная доска с набором приспособлений для крепления карт и таблиц.</w:t>
      </w:r>
      <w:r w:rsidRPr="00E12C28">
        <w:br/>
        <w:t>Экспозиционный экран.</w:t>
      </w:r>
      <w:r w:rsidRPr="00E12C28">
        <w:br/>
        <w:t>Персональный компьютер с принтером, сканером.</w:t>
      </w:r>
      <w:r w:rsidRPr="00E12C28">
        <w:br/>
        <w:t>Мультимедийный проектор.</w:t>
      </w:r>
    </w:p>
    <w:p w:rsidR="00C870C1" w:rsidRPr="00E12C28" w:rsidRDefault="00C870C1" w:rsidP="00C870C1"/>
    <w:p w:rsidR="00C870C1" w:rsidRPr="00E12C28" w:rsidRDefault="00C870C1" w:rsidP="00C870C1">
      <w:pPr>
        <w:shd w:val="clear" w:color="auto" w:fill="FFFFFF"/>
        <w:autoSpaceDE w:val="0"/>
        <w:autoSpaceDN w:val="0"/>
        <w:adjustRightInd w:val="0"/>
        <w:rPr>
          <w:rFonts w:eastAsia="Calibri"/>
          <w:b/>
          <w:color w:val="000000"/>
        </w:rPr>
        <w:sectPr w:rsidR="00C870C1" w:rsidRPr="00E12C28" w:rsidSect="00F8658E">
          <w:pgSz w:w="11906" w:h="16838"/>
          <w:pgMar w:top="709" w:right="851" w:bottom="851" w:left="1701" w:header="709" w:footer="709" w:gutter="0"/>
          <w:cols w:space="708"/>
          <w:docGrid w:linePitch="360"/>
        </w:sectPr>
      </w:pPr>
    </w:p>
    <w:p w:rsidR="00C870C1" w:rsidRPr="00E12C28" w:rsidRDefault="00C870C1" w:rsidP="00C870C1">
      <w:pPr>
        <w:pStyle w:val="u-2-msonormal"/>
        <w:spacing w:before="0" w:beforeAutospacing="0" w:after="0" w:afterAutospacing="0"/>
        <w:jc w:val="both"/>
        <w:textAlignment w:val="center"/>
        <w:rPr>
          <w:i/>
        </w:rPr>
        <w:sectPr w:rsidR="00C870C1" w:rsidRPr="00E12C28" w:rsidSect="00D11AE3">
          <w:pgSz w:w="16838" w:h="11906" w:orient="landscape"/>
          <w:pgMar w:top="851" w:right="851" w:bottom="1701" w:left="709" w:header="709" w:footer="709" w:gutter="0"/>
          <w:cols w:space="708"/>
          <w:docGrid w:linePitch="360"/>
        </w:sectPr>
      </w:pPr>
    </w:p>
    <w:p w:rsidR="00F8658E" w:rsidRDefault="00F8658E" w:rsidP="00F8658E"/>
    <w:p w:rsidR="00F8658E" w:rsidRPr="005E5D63" w:rsidRDefault="00F8658E" w:rsidP="00F8658E">
      <w:pPr>
        <w:spacing w:line="240" w:lineRule="atLeast"/>
        <w:ind w:firstLine="851"/>
        <w:jc w:val="center"/>
        <w:rPr>
          <w:b/>
        </w:rPr>
      </w:pPr>
    </w:p>
    <w:p w:rsidR="00F8658E" w:rsidRDefault="00F8658E" w:rsidP="00F8658E">
      <w:pPr>
        <w:shd w:val="clear" w:color="auto" w:fill="FFFFFF"/>
        <w:autoSpaceDE w:val="0"/>
        <w:autoSpaceDN w:val="0"/>
        <w:adjustRightInd w:val="0"/>
        <w:spacing w:after="200"/>
        <w:rPr>
          <w:rFonts w:eastAsia="Calibri"/>
          <w:b/>
          <w:color w:val="000000"/>
        </w:rPr>
        <w:sectPr w:rsidR="00F8658E" w:rsidSect="00F8658E">
          <w:pgSz w:w="11906" w:h="16838"/>
          <w:pgMar w:top="709" w:right="851" w:bottom="851" w:left="1701" w:header="709" w:footer="709" w:gutter="0"/>
          <w:cols w:space="708"/>
          <w:docGrid w:linePitch="360"/>
        </w:sectPr>
      </w:pPr>
    </w:p>
    <w:p w:rsidR="00D11AE3" w:rsidRDefault="00D11AE3" w:rsidP="00D11AE3">
      <w:pPr>
        <w:pStyle w:val="u-2-msonormal"/>
        <w:spacing w:before="0" w:beforeAutospacing="0" w:after="0" w:afterAutospacing="0"/>
        <w:jc w:val="both"/>
        <w:textAlignment w:val="center"/>
        <w:rPr>
          <w:i/>
          <w:sz w:val="20"/>
          <w:szCs w:val="20"/>
        </w:rPr>
        <w:sectPr w:rsidR="00D11AE3" w:rsidSect="00D11AE3">
          <w:pgSz w:w="16838" w:h="11906" w:orient="landscape"/>
          <w:pgMar w:top="851" w:right="851" w:bottom="1701" w:left="709" w:header="709" w:footer="709" w:gutter="0"/>
          <w:cols w:space="708"/>
          <w:docGrid w:linePitch="360"/>
        </w:sectPr>
      </w:pPr>
    </w:p>
    <w:p w:rsidR="00D11AE3" w:rsidRPr="00820EE5" w:rsidRDefault="00D11AE3" w:rsidP="00D11AE3">
      <w:pPr>
        <w:pStyle w:val="u-2-msonormal"/>
        <w:spacing w:before="0" w:beforeAutospacing="0" w:after="0" w:afterAutospacing="0"/>
        <w:jc w:val="both"/>
        <w:textAlignment w:val="center"/>
        <w:rPr>
          <w:i/>
          <w:sz w:val="20"/>
          <w:szCs w:val="20"/>
        </w:rPr>
      </w:pPr>
    </w:p>
    <w:p w:rsidR="00D11AE3" w:rsidRPr="00820EE5" w:rsidRDefault="00D11AE3" w:rsidP="00D11AE3">
      <w:pPr>
        <w:pStyle w:val="u-2-msonormal"/>
        <w:spacing w:before="0" w:beforeAutospacing="0" w:after="0" w:afterAutospacing="0"/>
        <w:ind w:firstLine="540"/>
        <w:jc w:val="both"/>
        <w:textAlignment w:val="center"/>
        <w:rPr>
          <w:i/>
          <w:sz w:val="20"/>
          <w:szCs w:val="20"/>
        </w:rPr>
      </w:pPr>
    </w:p>
    <w:p w:rsidR="00D11AE3" w:rsidRDefault="00D11AE3" w:rsidP="00D11AE3"/>
    <w:p w:rsidR="00D11AE3" w:rsidRPr="00125892" w:rsidRDefault="00D11AE3" w:rsidP="00125892">
      <w:pPr>
        <w:spacing w:line="276" w:lineRule="auto"/>
        <w:jc w:val="both"/>
        <w:rPr>
          <w:lang w:val="bg-BG"/>
        </w:rPr>
      </w:pPr>
    </w:p>
    <w:p w:rsidR="00D11AE3" w:rsidRDefault="00D11AE3" w:rsidP="0010139F">
      <w:pPr>
        <w:jc w:val="center"/>
        <w:rPr>
          <w:b/>
        </w:rPr>
      </w:pPr>
    </w:p>
    <w:sectPr w:rsidR="00D11AE3" w:rsidSect="00EC672C">
      <w:pgSz w:w="11906" w:h="16838"/>
      <w:pgMar w:top="709"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F09" w:rsidRDefault="008B6F09" w:rsidP="000D628A">
      <w:r>
        <w:separator/>
      </w:r>
    </w:p>
  </w:endnote>
  <w:endnote w:type="continuationSeparator" w:id="1">
    <w:p w:rsidR="008B6F09" w:rsidRDefault="008B6F09" w:rsidP="000D62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F09" w:rsidRDefault="008B6F09" w:rsidP="000D628A">
      <w:r>
        <w:separator/>
      </w:r>
    </w:p>
  </w:footnote>
  <w:footnote w:type="continuationSeparator" w:id="1">
    <w:p w:rsidR="008B6F09" w:rsidRDefault="008B6F09" w:rsidP="000D62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97CEB"/>
    <w:multiLevelType w:val="hybridMultilevel"/>
    <w:tmpl w:val="452AC6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AD23FF"/>
    <w:multiLevelType w:val="hybridMultilevel"/>
    <w:tmpl w:val="875413F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BEB6192"/>
    <w:multiLevelType w:val="hybridMultilevel"/>
    <w:tmpl w:val="E7E8549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2F8735A"/>
    <w:multiLevelType w:val="hybridMultilevel"/>
    <w:tmpl w:val="0EA07904"/>
    <w:lvl w:ilvl="0" w:tplc="0419000F">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6FF7B57"/>
    <w:multiLevelType w:val="singleLevel"/>
    <w:tmpl w:val="2F984410"/>
    <w:lvl w:ilvl="0">
      <w:start w:val="2"/>
      <w:numFmt w:val="decimal"/>
      <w:lvlText w:val="%1)"/>
      <w:legacy w:legacy="1" w:legacySpace="0" w:legacyIndent="281"/>
      <w:lvlJc w:val="left"/>
      <w:rPr>
        <w:rFonts w:ascii="Times New Roman" w:hAnsi="Times New Roman" w:cs="Times New Roman" w:hint="default"/>
      </w:rPr>
    </w:lvl>
  </w:abstractNum>
  <w:abstractNum w:abstractNumId="5">
    <w:nsid w:val="1855315E"/>
    <w:multiLevelType w:val="hybridMultilevel"/>
    <w:tmpl w:val="49E6717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6">
    <w:nsid w:val="1E2816E2"/>
    <w:multiLevelType w:val="hybridMultilevel"/>
    <w:tmpl w:val="288012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0231525"/>
    <w:multiLevelType w:val="hybridMultilevel"/>
    <w:tmpl w:val="9EE05DB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9013C6F"/>
    <w:multiLevelType w:val="hybridMultilevel"/>
    <w:tmpl w:val="6CC8CCB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2B16631"/>
    <w:multiLevelType w:val="hybridMultilevel"/>
    <w:tmpl w:val="0442CC1E"/>
    <w:lvl w:ilvl="0" w:tplc="F042A53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0">
    <w:nsid w:val="361508D9"/>
    <w:multiLevelType w:val="hybridMultilevel"/>
    <w:tmpl w:val="499428DE"/>
    <w:lvl w:ilvl="0" w:tplc="96F24EA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3AFD2C85"/>
    <w:multiLevelType w:val="hybridMultilevel"/>
    <w:tmpl w:val="12C68C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F654EA3"/>
    <w:multiLevelType w:val="hybridMultilevel"/>
    <w:tmpl w:val="07443210"/>
    <w:lvl w:ilvl="0" w:tplc="0419000F">
      <w:start w:val="1"/>
      <w:numFmt w:val="decimal"/>
      <w:lvlText w:val="%1."/>
      <w:lvlJc w:val="left"/>
      <w:pPr>
        <w:tabs>
          <w:tab w:val="num" w:pos="3621"/>
        </w:tabs>
        <w:ind w:left="3621" w:hanging="360"/>
      </w:pPr>
      <w:rPr>
        <w:rFonts w:cs="Times New Roman"/>
      </w:rPr>
    </w:lvl>
    <w:lvl w:ilvl="1" w:tplc="04190019" w:tentative="1">
      <w:start w:val="1"/>
      <w:numFmt w:val="lowerLetter"/>
      <w:lvlText w:val="%2."/>
      <w:lvlJc w:val="left"/>
      <w:pPr>
        <w:tabs>
          <w:tab w:val="num" w:pos="4341"/>
        </w:tabs>
        <w:ind w:left="4341" w:hanging="360"/>
      </w:pPr>
      <w:rPr>
        <w:rFonts w:cs="Times New Roman"/>
      </w:rPr>
    </w:lvl>
    <w:lvl w:ilvl="2" w:tplc="0419001B" w:tentative="1">
      <w:start w:val="1"/>
      <w:numFmt w:val="lowerRoman"/>
      <w:lvlText w:val="%3."/>
      <w:lvlJc w:val="right"/>
      <w:pPr>
        <w:tabs>
          <w:tab w:val="num" w:pos="5061"/>
        </w:tabs>
        <w:ind w:left="5061" w:hanging="180"/>
      </w:pPr>
      <w:rPr>
        <w:rFonts w:cs="Times New Roman"/>
      </w:rPr>
    </w:lvl>
    <w:lvl w:ilvl="3" w:tplc="0419000F" w:tentative="1">
      <w:start w:val="1"/>
      <w:numFmt w:val="decimal"/>
      <w:lvlText w:val="%4."/>
      <w:lvlJc w:val="left"/>
      <w:pPr>
        <w:tabs>
          <w:tab w:val="num" w:pos="5781"/>
        </w:tabs>
        <w:ind w:left="5781" w:hanging="360"/>
      </w:pPr>
      <w:rPr>
        <w:rFonts w:cs="Times New Roman"/>
      </w:rPr>
    </w:lvl>
    <w:lvl w:ilvl="4" w:tplc="04190019" w:tentative="1">
      <w:start w:val="1"/>
      <w:numFmt w:val="lowerLetter"/>
      <w:lvlText w:val="%5."/>
      <w:lvlJc w:val="left"/>
      <w:pPr>
        <w:tabs>
          <w:tab w:val="num" w:pos="6501"/>
        </w:tabs>
        <w:ind w:left="6501" w:hanging="360"/>
      </w:pPr>
      <w:rPr>
        <w:rFonts w:cs="Times New Roman"/>
      </w:rPr>
    </w:lvl>
    <w:lvl w:ilvl="5" w:tplc="0419001B" w:tentative="1">
      <w:start w:val="1"/>
      <w:numFmt w:val="lowerRoman"/>
      <w:lvlText w:val="%6."/>
      <w:lvlJc w:val="right"/>
      <w:pPr>
        <w:tabs>
          <w:tab w:val="num" w:pos="7221"/>
        </w:tabs>
        <w:ind w:left="7221" w:hanging="180"/>
      </w:pPr>
      <w:rPr>
        <w:rFonts w:cs="Times New Roman"/>
      </w:rPr>
    </w:lvl>
    <w:lvl w:ilvl="6" w:tplc="0419000F" w:tentative="1">
      <w:start w:val="1"/>
      <w:numFmt w:val="decimal"/>
      <w:lvlText w:val="%7."/>
      <w:lvlJc w:val="left"/>
      <w:pPr>
        <w:tabs>
          <w:tab w:val="num" w:pos="7941"/>
        </w:tabs>
        <w:ind w:left="7941" w:hanging="360"/>
      </w:pPr>
      <w:rPr>
        <w:rFonts w:cs="Times New Roman"/>
      </w:rPr>
    </w:lvl>
    <w:lvl w:ilvl="7" w:tplc="04190019" w:tentative="1">
      <w:start w:val="1"/>
      <w:numFmt w:val="lowerLetter"/>
      <w:lvlText w:val="%8."/>
      <w:lvlJc w:val="left"/>
      <w:pPr>
        <w:tabs>
          <w:tab w:val="num" w:pos="8661"/>
        </w:tabs>
        <w:ind w:left="8661" w:hanging="360"/>
      </w:pPr>
      <w:rPr>
        <w:rFonts w:cs="Times New Roman"/>
      </w:rPr>
    </w:lvl>
    <w:lvl w:ilvl="8" w:tplc="0419001B" w:tentative="1">
      <w:start w:val="1"/>
      <w:numFmt w:val="lowerRoman"/>
      <w:lvlText w:val="%9."/>
      <w:lvlJc w:val="right"/>
      <w:pPr>
        <w:tabs>
          <w:tab w:val="num" w:pos="9381"/>
        </w:tabs>
        <w:ind w:left="9381" w:hanging="180"/>
      </w:pPr>
      <w:rPr>
        <w:rFonts w:cs="Times New Roman"/>
      </w:rPr>
    </w:lvl>
  </w:abstractNum>
  <w:abstractNum w:abstractNumId="13">
    <w:nsid w:val="47D463C2"/>
    <w:multiLevelType w:val="hybridMultilevel"/>
    <w:tmpl w:val="FFC61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6104B3"/>
    <w:multiLevelType w:val="hybridMultilevel"/>
    <w:tmpl w:val="F354831A"/>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73E318F"/>
    <w:multiLevelType w:val="hybridMultilevel"/>
    <w:tmpl w:val="FB78E48C"/>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7016810"/>
    <w:multiLevelType w:val="multilevel"/>
    <w:tmpl w:val="FDF2C15C"/>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693140DB"/>
    <w:multiLevelType w:val="hybridMultilevel"/>
    <w:tmpl w:val="8840977E"/>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97558EA"/>
    <w:multiLevelType w:val="singleLevel"/>
    <w:tmpl w:val="AEFECCEC"/>
    <w:lvl w:ilvl="0">
      <w:start w:val="1"/>
      <w:numFmt w:val="decimal"/>
      <w:lvlText w:val="%1)"/>
      <w:legacy w:legacy="1" w:legacySpace="0" w:legacyIndent="223"/>
      <w:lvlJc w:val="left"/>
      <w:rPr>
        <w:rFonts w:ascii="Times New Roman" w:hAnsi="Times New Roman" w:cs="Times New Roman" w:hint="default"/>
      </w:rPr>
    </w:lvl>
  </w:abstractNum>
  <w:abstractNum w:abstractNumId="19">
    <w:nsid w:val="7DAA23C0"/>
    <w:multiLevelType w:val="hybridMultilevel"/>
    <w:tmpl w:val="804A3C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4"/>
  </w:num>
  <w:num w:numId="3">
    <w:abstractNumId w:val="12"/>
  </w:num>
  <w:num w:numId="4">
    <w:abstractNumId w:val="15"/>
  </w:num>
  <w:num w:numId="5">
    <w:abstractNumId w:val="14"/>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6"/>
  </w:num>
  <w:num w:numId="13">
    <w:abstractNumId w:val="0"/>
  </w:num>
  <w:num w:numId="14">
    <w:abstractNumId w:val="19"/>
  </w:num>
  <w:num w:numId="15">
    <w:abstractNumId w:val="17"/>
  </w:num>
  <w:num w:numId="16">
    <w:abstractNumId w:val="5"/>
  </w:num>
  <w:num w:numId="17">
    <w:abstractNumId w:val="5"/>
  </w:num>
  <w:num w:numId="18">
    <w:abstractNumId w:val="8"/>
  </w:num>
  <w:num w:numId="19">
    <w:abstractNumId w:val="9"/>
  </w:num>
  <w:num w:numId="20">
    <w:abstractNumId w:val="11"/>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20"/>
  <w:displayHorizontalDrawingGridEvery w:val="2"/>
  <w:characterSpacingControl w:val="doNotCompress"/>
  <w:footnotePr>
    <w:footnote w:id="0"/>
    <w:footnote w:id="1"/>
  </w:footnotePr>
  <w:endnotePr>
    <w:endnote w:id="0"/>
    <w:endnote w:id="1"/>
  </w:endnotePr>
  <w:compat/>
  <w:rsids>
    <w:rsidRoot w:val="00FC1FD5"/>
    <w:rsid w:val="0000397D"/>
    <w:rsid w:val="00011AD3"/>
    <w:rsid w:val="00012A04"/>
    <w:rsid w:val="00015E04"/>
    <w:rsid w:val="0002467E"/>
    <w:rsid w:val="00024FC8"/>
    <w:rsid w:val="00032E31"/>
    <w:rsid w:val="00037568"/>
    <w:rsid w:val="000444EC"/>
    <w:rsid w:val="00047802"/>
    <w:rsid w:val="0005119D"/>
    <w:rsid w:val="000538A2"/>
    <w:rsid w:val="00060DAE"/>
    <w:rsid w:val="0006392E"/>
    <w:rsid w:val="00066E3F"/>
    <w:rsid w:val="00083F14"/>
    <w:rsid w:val="0008424A"/>
    <w:rsid w:val="000A2417"/>
    <w:rsid w:val="000A724F"/>
    <w:rsid w:val="000B18D3"/>
    <w:rsid w:val="000B5628"/>
    <w:rsid w:val="000B5788"/>
    <w:rsid w:val="000B7B22"/>
    <w:rsid w:val="000C4352"/>
    <w:rsid w:val="000C4582"/>
    <w:rsid w:val="000D4AC0"/>
    <w:rsid w:val="000D628A"/>
    <w:rsid w:val="000E21B8"/>
    <w:rsid w:val="000E3FC8"/>
    <w:rsid w:val="000E7C60"/>
    <w:rsid w:val="000F0D1E"/>
    <w:rsid w:val="000F6309"/>
    <w:rsid w:val="000F683D"/>
    <w:rsid w:val="0010139F"/>
    <w:rsid w:val="00102E0C"/>
    <w:rsid w:val="00113830"/>
    <w:rsid w:val="00115125"/>
    <w:rsid w:val="00122221"/>
    <w:rsid w:val="00122B88"/>
    <w:rsid w:val="00125892"/>
    <w:rsid w:val="001408D9"/>
    <w:rsid w:val="001429D8"/>
    <w:rsid w:val="00144F17"/>
    <w:rsid w:val="00151D74"/>
    <w:rsid w:val="00157272"/>
    <w:rsid w:val="001617BA"/>
    <w:rsid w:val="001621D4"/>
    <w:rsid w:val="001715DB"/>
    <w:rsid w:val="00177924"/>
    <w:rsid w:val="001779C6"/>
    <w:rsid w:val="0018213B"/>
    <w:rsid w:val="0018412D"/>
    <w:rsid w:val="001854D7"/>
    <w:rsid w:val="0018749F"/>
    <w:rsid w:val="001B15E0"/>
    <w:rsid w:val="001B53A6"/>
    <w:rsid w:val="001B697D"/>
    <w:rsid w:val="001C4B8D"/>
    <w:rsid w:val="001D246B"/>
    <w:rsid w:val="001D4EE5"/>
    <w:rsid w:val="001F301D"/>
    <w:rsid w:val="00204A0B"/>
    <w:rsid w:val="00204C3A"/>
    <w:rsid w:val="0021678D"/>
    <w:rsid w:val="00217FF3"/>
    <w:rsid w:val="00223679"/>
    <w:rsid w:val="0023164D"/>
    <w:rsid w:val="0023576E"/>
    <w:rsid w:val="00235C5B"/>
    <w:rsid w:val="00236E4A"/>
    <w:rsid w:val="00242884"/>
    <w:rsid w:val="002461EA"/>
    <w:rsid w:val="00251392"/>
    <w:rsid w:val="00254888"/>
    <w:rsid w:val="0026490E"/>
    <w:rsid w:val="00265284"/>
    <w:rsid w:val="00273C9B"/>
    <w:rsid w:val="00277AEF"/>
    <w:rsid w:val="002857E0"/>
    <w:rsid w:val="00286FEE"/>
    <w:rsid w:val="00293F10"/>
    <w:rsid w:val="002A6859"/>
    <w:rsid w:val="002B07E6"/>
    <w:rsid w:val="002B2A84"/>
    <w:rsid w:val="002C3275"/>
    <w:rsid w:val="002D3E27"/>
    <w:rsid w:val="002E204D"/>
    <w:rsid w:val="002E66FD"/>
    <w:rsid w:val="002F3268"/>
    <w:rsid w:val="002F47F1"/>
    <w:rsid w:val="002F48F1"/>
    <w:rsid w:val="002F6022"/>
    <w:rsid w:val="00311047"/>
    <w:rsid w:val="00311F57"/>
    <w:rsid w:val="00315A8B"/>
    <w:rsid w:val="00336C9C"/>
    <w:rsid w:val="003423A5"/>
    <w:rsid w:val="0034493D"/>
    <w:rsid w:val="00352F5D"/>
    <w:rsid w:val="00357CD0"/>
    <w:rsid w:val="00365196"/>
    <w:rsid w:val="00375945"/>
    <w:rsid w:val="003847BE"/>
    <w:rsid w:val="003970C6"/>
    <w:rsid w:val="003B2ACA"/>
    <w:rsid w:val="003B2F0D"/>
    <w:rsid w:val="003D79F4"/>
    <w:rsid w:val="003E1575"/>
    <w:rsid w:val="003E1935"/>
    <w:rsid w:val="003E63BF"/>
    <w:rsid w:val="003F18B1"/>
    <w:rsid w:val="003F3767"/>
    <w:rsid w:val="004207DF"/>
    <w:rsid w:val="00421483"/>
    <w:rsid w:val="004355F5"/>
    <w:rsid w:val="00441AD6"/>
    <w:rsid w:val="004553AE"/>
    <w:rsid w:val="004624B5"/>
    <w:rsid w:val="00480B03"/>
    <w:rsid w:val="004816C4"/>
    <w:rsid w:val="00485372"/>
    <w:rsid w:val="00486E28"/>
    <w:rsid w:val="00495E15"/>
    <w:rsid w:val="004A2430"/>
    <w:rsid w:val="004A2FA3"/>
    <w:rsid w:val="004B7C3D"/>
    <w:rsid w:val="004C0C53"/>
    <w:rsid w:val="004C69C5"/>
    <w:rsid w:val="004D0DCB"/>
    <w:rsid w:val="004D66A8"/>
    <w:rsid w:val="004E7AF7"/>
    <w:rsid w:val="004F518B"/>
    <w:rsid w:val="004F61BE"/>
    <w:rsid w:val="00501103"/>
    <w:rsid w:val="0050167D"/>
    <w:rsid w:val="005030F2"/>
    <w:rsid w:val="00510D94"/>
    <w:rsid w:val="0051680F"/>
    <w:rsid w:val="00516AD0"/>
    <w:rsid w:val="005173BB"/>
    <w:rsid w:val="00523179"/>
    <w:rsid w:val="00525C9F"/>
    <w:rsid w:val="00530597"/>
    <w:rsid w:val="0054138C"/>
    <w:rsid w:val="00544A09"/>
    <w:rsid w:val="00544E27"/>
    <w:rsid w:val="005556B6"/>
    <w:rsid w:val="00556FC2"/>
    <w:rsid w:val="0057630E"/>
    <w:rsid w:val="005A02A3"/>
    <w:rsid w:val="005A33A3"/>
    <w:rsid w:val="005A47B9"/>
    <w:rsid w:val="005B31C0"/>
    <w:rsid w:val="005B3EA6"/>
    <w:rsid w:val="005D3BE4"/>
    <w:rsid w:val="005D547E"/>
    <w:rsid w:val="005E131C"/>
    <w:rsid w:val="005E43D0"/>
    <w:rsid w:val="0060670D"/>
    <w:rsid w:val="00611D92"/>
    <w:rsid w:val="006231B1"/>
    <w:rsid w:val="0062478A"/>
    <w:rsid w:val="006259C5"/>
    <w:rsid w:val="00626B79"/>
    <w:rsid w:val="00631C4D"/>
    <w:rsid w:val="00635358"/>
    <w:rsid w:val="00637A3D"/>
    <w:rsid w:val="00643811"/>
    <w:rsid w:val="0065294F"/>
    <w:rsid w:val="00657954"/>
    <w:rsid w:val="0067138D"/>
    <w:rsid w:val="006811D7"/>
    <w:rsid w:val="00686C0E"/>
    <w:rsid w:val="006928AD"/>
    <w:rsid w:val="00693B34"/>
    <w:rsid w:val="006A1994"/>
    <w:rsid w:val="006A6C30"/>
    <w:rsid w:val="006C1BFE"/>
    <w:rsid w:val="006D3AB0"/>
    <w:rsid w:val="006D6B4F"/>
    <w:rsid w:val="006E3CD1"/>
    <w:rsid w:val="006F1C6D"/>
    <w:rsid w:val="006F6A23"/>
    <w:rsid w:val="00711D8F"/>
    <w:rsid w:val="007143D7"/>
    <w:rsid w:val="00726592"/>
    <w:rsid w:val="00730363"/>
    <w:rsid w:val="00740616"/>
    <w:rsid w:val="007635FA"/>
    <w:rsid w:val="007657F1"/>
    <w:rsid w:val="0077158B"/>
    <w:rsid w:val="00774A5E"/>
    <w:rsid w:val="00781FF3"/>
    <w:rsid w:val="007832A3"/>
    <w:rsid w:val="00783AB9"/>
    <w:rsid w:val="00794F5A"/>
    <w:rsid w:val="007972BE"/>
    <w:rsid w:val="007A5304"/>
    <w:rsid w:val="007A5F40"/>
    <w:rsid w:val="007D6173"/>
    <w:rsid w:val="007E0198"/>
    <w:rsid w:val="007E29AA"/>
    <w:rsid w:val="007F0E17"/>
    <w:rsid w:val="00811471"/>
    <w:rsid w:val="00822DFC"/>
    <w:rsid w:val="00823772"/>
    <w:rsid w:val="0083146D"/>
    <w:rsid w:val="00834480"/>
    <w:rsid w:val="00836505"/>
    <w:rsid w:val="00844B5E"/>
    <w:rsid w:val="00846269"/>
    <w:rsid w:val="00850FFD"/>
    <w:rsid w:val="00857E8F"/>
    <w:rsid w:val="00872AE9"/>
    <w:rsid w:val="0087669B"/>
    <w:rsid w:val="0088590B"/>
    <w:rsid w:val="00887EB9"/>
    <w:rsid w:val="00894F70"/>
    <w:rsid w:val="008B0FB4"/>
    <w:rsid w:val="008B6F09"/>
    <w:rsid w:val="008C208B"/>
    <w:rsid w:val="008C6FD8"/>
    <w:rsid w:val="008E26DB"/>
    <w:rsid w:val="008F5485"/>
    <w:rsid w:val="008F5762"/>
    <w:rsid w:val="00900BC9"/>
    <w:rsid w:val="0090308F"/>
    <w:rsid w:val="00910E19"/>
    <w:rsid w:val="00935DFF"/>
    <w:rsid w:val="00941797"/>
    <w:rsid w:val="009423DA"/>
    <w:rsid w:val="00945D68"/>
    <w:rsid w:val="00945FCD"/>
    <w:rsid w:val="00955AFF"/>
    <w:rsid w:val="0097552C"/>
    <w:rsid w:val="009774AB"/>
    <w:rsid w:val="009A1C40"/>
    <w:rsid w:val="009A65C3"/>
    <w:rsid w:val="009B2755"/>
    <w:rsid w:val="009B2C3D"/>
    <w:rsid w:val="009B3D6C"/>
    <w:rsid w:val="009B5B9F"/>
    <w:rsid w:val="009C212E"/>
    <w:rsid w:val="009C2BE2"/>
    <w:rsid w:val="009D3602"/>
    <w:rsid w:val="009D481F"/>
    <w:rsid w:val="009F1358"/>
    <w:rsid w:val="009F23A4"/>
    <w:rsid w:val="00A07811"/>
    <w:rsid w:val="00A10AB2"/>
    <w:rsid w:val="00A16587"/>
    <w:rsid w:val="00A235B5"/>
    <w:rsid w:val="00A27CC5"/>
    <w:rsid w:val="00A41C96"/>
    <w:rsid w:val="00A44998"/>
    <w:rsid w:val="00A465B4"/>
    <w:rsid w:val="00A53EAB"/>
    <w:rsid w:val="00A66157"/>
    <w:rsid w:val="00A67E43"/>
    <w:rsid w:val="00A76084"/>
    <w:rsid w:val="00A81462"/>
    <w:rsid w:val="00A85301"/>
    <w:rsid w:val="00A8684F"/>
    <w:rsid w:val="00A93768"/>
    <w:rsid w:val="00AA11A7"/>
    <w:rsid w:val="00AA2C17"/>
    <w:rsid w:val="00AB2FCE"/>
    <w:rsid w:val="00AC081B"/>
    <w:rsid w:val="00AC3E36"/>
    <w:rsid w:val="00AC470C"/>
    <w:rsid w:val="00AC6338"/>
    <w:rsid w:val="00AC79D3"/>
    <w:rsid w:val="00AD0112"/>
    <w:rsid w:val="00AD484F"/>
    <w:rsid w:val="00AD5AE7"/>
    <w:rsid w:val="00AE11C8"/>
    <w:rsid w:val="00AF2F61"/>
    <w:rsid w:val="00AF3201"/>
    <w:rsid w:val="00AF610C"/>
    <w:rsid w:val="00B02D8C"/>
    <w:rsid w:val="00B11A4A"/>
    <w:rsid w:val="00B17150"/>
    <w:rsid w:val="00B21182"/>
    <w:rsid w:val="00B24CE7"/>
    <w:rsid w:val="00B30CD5"/>
    <w:rsid w:val="00B361C5"/>
    <w:rsid w:val="00B413C3"/>
    <w:rsid w:val="00B443BC"/>
    <w:rsid w:val="00B506C5"/>
    <w:rsid w:val="00B513A7"/>
    <w:rsid w:val="00B5170A"/>
    <w:rsid w:val="00B52C6C"/>
    <w:rsid w:val="00B72551"/>
    <w:rsid w:val="00B73BBD"/>
    <w:rsid w:val="00B751E6"/>
    <w:rsid w:val="00B80D8C"/>
    <w:rsid w:val="00B87061"/>
    <w:rsid w:val="00B87C7C"/>
    <w:rsid w:val="00B93C68"/>
    <w:rsid w:val="00B9563F"/>
    <w:rsid w:val="00BA48A2"/>
    <w:rsid w:val="00BB2652"/>
    <w:rsid w:val="00BD0370"/>
    <w:rsid w:val="00BD3515"/>
    <w:rsid w:val="00BD588E"/>
    <w:rsid w:val="00BE5275"/>
    <w:rsid w:val="00BF7592"/>
    <w:rsid w:val="00C01181"/>
    <w:rsid w:val="00C202E8"/>
    <w:rsid w:val="00C21B8A"/>
    <w:rsid w:val="00C21E44"/>
    <w:rsid w:val="00C32123"/>
    <w:rsid w:val="00C33EBA"/>
    <w:rsid w:val="00C35772"/>
    <w:rsid w:val="00C44CFB"/>
    <w:rsid w:val="00C44D5A"/>
    <w:rsid w:val="00C602C7"/>
    <w:rsid w:val="00C7105A"/>
    <w:rsid w:val="00C76B33"/>
    <w:rsid w:val="00C81C9A"/>
    <w:rsid w:val="00C870C1"/>
    <w:rsid w:val="00C91508"/>
    <w:rsid w:val="00C94DC5"/>
    <w:rsid w:val="00C97797"/>
    <w:rsid w:val="00CA2B7C"/>
    <w:rsid w:val="00CA4EB2"/>
    <w:rsid w:val="00CD63EC"/>
    <w:rsid w:val="00CD68C2"/>
    <w:rsid w:val="00CD69E9"/>
    <w:rsid w:val="00CE0DD6"/>
    <w:rsid w:val="00CE1C78"/>
    <w:rsid w:val="00CE352E"/>
    <w:rsid w:val="00CE62FD"/>
    <w:rsid w:val="00D108B8"/>
    <w:rsid w:val="00D11AE3"/>
    <w:rsid w:val="00D3072F"/>
    <w:rsid w:val="00D30CE7"/>
    <w:rsid w:val="00D30E3A"/>
    <w:rsid w:val="00D33C1D"/>
    <w:rsid w:val="00D4372D"/>
    <w:rsid w:val="00D44B14"/>
    <w:rsid w:val="00D52A22"/>
    <w:rsid w:val="00D5609A"/>
    <w:rsid w:val="00D56FD9"/>
    <w:rsid w:val="00D579FC"/>
    <w:rsid w:val="00D6488D"/>
    <w:rsid w:val="00D82BA3"/>
    <w:rsid w:val="00D92436"/>
    <w:rsid w:val="00DA0E71"/>
    <w:rsid w:val="00DA6F57"/>
    <w:rsid w:val="00DB79A2"/>
    <w:rsid w:val="00DC062B"/>
    <w:rsid w:val="00DC13DE"/>
    <w:rsid w:val="00DC55F4"/>
    <w:rsid w:val="00DD657F"/>
    <w:rsid w:val="00DD6AE2"/>
    <w:rsid w:val="00DE64A0"/>
    <w:rsid w:val="00DE7DC7"/>
    <w:rsid w:val="00DF7F99"/>
    <w:rsid w:val="00E07687"/>
    <w:rsid w:val="00E1220B"/>
    <w:rsid w:val="00E14CDC"/>
    <w:rsid w:val="00E1778D"/>
    <w:rsid w:val="00E30845"/>
    <w:rsid w:val="00E31A4D"/>
    <w:rsid w:val="00E40466"/>
    <w:rsid w:val="00E4611D"/>
    <w:rsid w:val="00E46613"/>
    <w:rsid w:val="00E46DAD"/>
    <w:rsid w:val="00E57968"/>
    <w:rsid w:val="00E700AC"/>
    <w:rsid w:val="00E85771"/>
    <w:rsid w:val="00E87EA3"/>
    <w:rsid w:val="00E943DA"/>
    <w:rsid w:val="00E97E8D"/>
    <w:rsid w:val="00EA4DD4"/>
    <w:rsid w:val="00EA7E8B"/>
    <w:rsid w:val="00EB03DF"/>
    <w:rsid w:val="00EB61E3"/>
    <w:rsid w:val="00EC672C"/>
    <w:rsid w:val="00ED14BA"/>
    <w:rsid w:val="00ED3021"/>
    <w:rsid w:val="00EE3571"/>
    <w:rsid w:val="00EF26A3"/>
    <w:rsid w:val="00F0531F"/>
    <w:rsid w:val="00F24F2E"/>
    <w:rsid w:val="00F30CCD"/>
    <w:rsid w:val="00F31EBE"/>
    <w:rsid w:val="00F37508"/>
    <w:rsid w:val="00F417E8"/>
    <w:rsid w:val="00F50E25"/>
    <w:rsid w:val="00F53CDE"/>
    <w:rsid w:val="00F566F3"/>
    <w:rsid w:val="00F649C6"/>
    <w:rsid w:val="00F8437C"/>
    <w:rsid w:val="00F8658E"/>
    <w:rsid w:val="00F94E4A"/>
    <w:rsid w:val="00FB0274"/>
    <w:rsid w:val="00FB7845"/>
    <w:rsid w:val="00FC1FD5"/>
    <w:rsid w:val="00FC29A1"/>
    <w:rsid w:val="00FC3A6A"/>
    <w:rsid w:val="00FC6201"/>
    <w:rsid w:val="00FD0056"/>
    <w:rsid w:val="00FE36D8"/>
    <w:rsid w:val="00FE38EF"/>
    <w:rsid w:val="00FE7A21"/>
    <w:rsid w:val="00FF0445"/>
    <w:rsid w:val="00FF2881"/>
    <w:rsid w:val="00FF44A3"/>
    <w:rsid w:val="00FF4C41"/>
    <w:rsid w:val="00FF54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uiPriority="0"/>
    <w:lsdException w:name="footer" w:uiPriority="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No Lis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FD5"/>
    <w:rPr>
      <w:rFonts w:ascii="Times New Roman" w:eastAsia="Times New Roman" w:hAnsi="Times New Roman"/>
      <w:sz w:val="24"/>
      <w:szCs w:val="24"/>
    </w:rPr>
  </w:style>
  <w:style w:type="paragraph" w:styleId="1">
    <w:name w:val="heading 1"/>
    <w:basedOn w:val="a"/>
    <w:next w:val="a"/>
    <w:link w:val="10"/>
    <w:qFormat/>
    <w:locked/>
    <w:rsid w:val="00D11AE3"/>
    <w:pPr>
      <w:keepNext/>
      <w:spacing w:before="240" w:after="60"/>
      <w:outlineLvl w:val="0"/>
    </w:pPr>
    <w:rPr>
      <w:rFonts w:ascii="Arial" w:hAnsi="Arial" w:cs="Arial"/>
      <w:bCs/>
      <w:kern w:val="32"/>
      <w:sz w:val="32"/>
      <w:szCs w:val="32"/>
      <w:lang w:val="en-US" w:eastAsia="en-US"/>
    </w:rPr>
  </w:style>
  <w:style w:type="paragraph" w:styleId="2">
    <w:name w:val="heading 2"/>
    <w:basedOn w:val="a"/>
    <w:next w:val="a"/>
    <w:link w:val="20"/>
    <w:qFormat/>
    <w:locked/>
    <w:rsid w:val="00D11AE3"/>
    <w:pPr>
      <w:keepNext/>
      <w:spacing w:before="240" w:after="60"/>
      <w:outlineLvl w:val="1"/>
    </w:pPr>
    <w:rPr>
      <w:rFonts w:ascii="Arial" w:hAnsi="Arial" w:cs="Arial"/>
      <w:b/>
      <w:bCs/>
      <w:i/>
      <w:iCs/>
      <w:sz w:val="28"/>
      <w:szCs w:val="28"/>
    </w:rPr>
  </w:style>
  <w:style w:type="paragraph" w:styleId="3">
    <w:name w:val="heading 3"/>
    <w:basedOn w:val="a"/>
    <w:next w:val="a"/>
    <w:link w:val="30"/>
    <w:qFormat/>
    <w:locked/>
    <w:rsid w:val="00D11AE3"/>
    <w:pPr>
      <w:keepNext/>
      <w:spacing w:before="240" w:after="60"/>
      <w:outlineLvl w:val="2"/>
    </w:pPr>
    <w:rPr>
      <w:rFonts w:ascii="Cambria" w:eastAsia="Calibri" w:hAnsi="Cambria"/>
      <w:b/>
      <w:bCs/>
      <w:sz w:val="26"/>
      <w:szCs w:val="26"/>
      <w:lang w:eastAsia="en-US"/>
    </w:rPr>
  </w:style>
  <w:style w:type="paragraph" w:styleId="4">
    <w:name w:val="heading 4"/>
    <w:basedOn w:val="a"/>
    <w:next w:val="a"/>
    <w:link w:val="40"/>
    <w:qFormat/>
    <w:rsid w:val="00FC1FD5"/>
    <w:pPr>
      <w:keepNext/>
      <w:jc w:val="center"/>
      <w:outlineLvl w:val="3"/>
    </w:pPr>
    <w:rPr>
      <w:b/>
      <w:bCs/>
      <w:sz w:val="28"/>
    </w:rPr>
  </w:style>
  <w:style w:type="paragraph" w:styleId="5">
    <w:name w:val="heading 5"/>
    <w:basedOn w:val="a"/>
    <w:next w:val="a"/>
    <w:link w:val="50"/>
    <w:qFormat/>
    <w:rsid w:val="00FC1FD5"/>
    <w:pPr>
      <w:keepNext/>
      <w:jc w:val="center"/>
      <w:outlineLvl w:val="4"/>
    </w:pPr>
    <w:rPr>
      <w:b/>
      <w:bCs/>
      <w:color w:val="000000"/>
      <w:sz w:val="28"/>
      <w:szCs w:val="22"/>
    </w:rPr>
  </w:style>
  <w:style w:type="paragraph" w:styleId="6">
    <w:name w:val="heading 6"/>
    <w:basedOn w:val="a"/>
    <w:next w:val="a"/>
    <w:link w:val="60"/>
    <w:qFormat/>
    <w:locked/>
    <w:rsid w:val="00D11AE3"/>
    <w:pPr>
      <w:spacing w:before="240" w:after="60"/>
      <w:outlineLvl w:val="5"/>
    </w:pPr>
    <w:rPr>
      <w:bCs/>
      <w:sz w:val="22"/>
      <w:szCs w:val="22"/>
      <w:lang w:val="en-US" w:eastAsia="en-US"/>
    </w:rPr>
  </w:style>
  <w:style w:type="paragraph" w:styleId="7">
    <w:name w:val="heading 7"/>
    <w:basedOn w:val="a"/>
    <w:next w:val="a"/>
    <w:link w:val="70"/>
    <w:qFormat/>
    <w:locked/>
    <w:rsid w:val="00D11AE3"/>
    <w:pPr>
      <w:spacing w:before="240" w:after="60" w:line="276" w:lineRule="auto"/>
      <w:outlineLvl w:val="6"/>
    </w:pPr>
    <w:rPr>
      <w:rFonts w:eastAsia="Calibri"/>
      <w:lang w:eastAsia="en-US"/>
    </w:rPr>
  </w:style>
  <w:style w:type="paragraph" w:styleId="8">
    <w:name w:val="heading 8"/>
    <w:basedOn w:val="a"/>
    <w:next w:val="a"/>
    <w:link w:val="80"/>
    <w:qFormat/>
    <w:locked/>
    <w:rsid w:val="00D11AE3"/>
    <w:pPr>
      <w:spacing w:before="240" w:after="60" w:line="276" w:lineRule="auto"/>
      <w:outlineLvl w:val="7"/>
    </w:pPr>
    <w:rPr>
      <w:rFonts w:eastAsia="Calibri"/>
      <w:i/>
      <w:iCs/>
      <w:lang w:eastAsia="en-US"/>
    </w:rPr>
  </w:style>
  <w:style w:type="paragraph" w:styleId="9">
    <w:name w:val="heading 9"/>
    <w:basedOn w:val="a"/>
    <w:next w:val="a"/>
    <w:link w:val="90"/>
    <w:qFormat/>
    <w:locked/>
    <w:rsid w:val="00D11AE3"/>
    <w:pPr>
      <w:spacing w:before="240" w:after="60" w:line="276" w:lineRule="auto"/>
      <w:outlineLvl w:val="8"/>
    </w:pPr>
    <w:rPr>
      <w:rFonts w:ascii="Arial" w:eastAsia="Calibri" w:hAnsi="Arial" w:cs="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locked/>
    <w:rsid w:val="00FC1FD5"/>
    <w:rPr>
      <w:rFonts w:ascii="Times New Roman" w:hAnsi="Times New Roman" w:cs="Times New Roman"/>
      <w:b/>
      <w:bCs/>
      <w:sz w:val="24"/>
      <w:szCs w:val="24"/>
      <w:lang w:eastAsia="ru-RU"/>
    </w:rPr>
  </w:style>
  <w:style w:type="character" w:customStyle="1" w:styleId="50">
    <w:name w:val="Заголовок 5 Знак"/>
    <w:basedOn w:val="a0"/>
    <w:link w:val="5"/>
    <w:locked/>
    <w:rsid w:val="00FC1FD5"/>
    <w:rPr>
      <w:rFonts w:ascii="Times New Roman" w:hAnsi="Times New Roman" w:cs="Times New Roman"/>
      <w:b/>
      <w:bCs/>
      <w:color w:val="000000"/>
      <w:sz w:val="28"/>
      <w:lang w:eastAsia="ru-RU"/>
    </w:rPr>
  </w:style>
  <w:style w:type="table" w:styleId="a3">
    <w:name w:val="Table Grid"/>
    <w:basedOn w:val="a1"/>
    <w:uiPriority w:val="59"/>
    <w:rsid w:val="00FC1FD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FC1FD5"/>
    <w:pPr>
      <w:jc w:val="both"/>
    </w:pPr>
    <w:rPr>
      <w:sz w:val="28"/>
    </w:rPr>
  </w:style>
  <w:style w:type="character" w:customStyle="1" w:styleId="32">
    <w:name w:val="Основной текст 3 Знак"/>
    <w:basedOn w:val="a0"/>
    <w:link w:val="31"/>
    <w:locked/>
    <w:rsid w:val="00FC1FD5"/>
    <w:rPr>
      <w:rFonts w:ascii="Times New Roman" w:hAnsi="Times New Roman" w:cs="Times New Roman"/>
      <w:sz w:val="24"/>
      <w:szCs w:val="24"/>
      <w:lang w:eastAsia="ru-RU"/>
    </w:rPr>
  </w:style>
  <w:style w:type="paragraph" w:styleId="21">
    <w:name w:val="Body Text Indent 2"/>
    <w:basedOn w:val="a"/>
    <w:link w:val="22"/>
    <w:uiPriority w:val="99"/>
    <w:semiHidden/>
    <w:rsid w:val="00FC1FD5"/>
    <w:pPr>
      <w:spacing w:after="120" w:line="480" w:lineRule="auto"/>
      <w:ind w:left="283"/>
    </w:pPr>
  </w:style>
  <w:style w:type="character" w:customStyle="1" w:styleId="22">
    <w:name w:val="Основной текст с отступом 2 Знак"/>
    <w:basedOn w:val="a0"/>
    <w:link w:val="21"/>
    <w:uiPriority w:val="99"/>
    <w:semiHidden/>
    <w:locked/>
    <w:rsid w:val="00FC1FD5"/>
    <w:rPr>
      <w:rFonts w:ascii="Times New Roman" w:hAnsi="Times New Roman" w:cs="Times New Roman"/>
      <w:sz w:val="24"/>
      <w:szCs w:val="24"/>
      <w:lang w:eastAsia="ru-RU"/>
    </w:rPr>
  </w:style>
  <w:style w:type="paragraph" w:styleId="a4">
    <w:name w:val="List Paragraph"/>
    <w:basedOn w:val="a"/>
    <w:uiPriority w:val="34"/>
    <w:qFormat/>
    <w:rsid w:val="00AD484F"/>
    <w:pPr>
      <w:ind w:left="720"/>
      <w:contextualSpacing/>
    </w:pPr>
  </w:style>
  <w:style w:type="paragraph" w:styleId="a5">
    <w:name w:val="header"/>
    <w:basedOn w:val="a"/>
    <w:link w:val="a6"/>
    <w:rsid w:val="000D628A"/>
    <w:pPr>
      <w:tabs>
        <w:tab w:val="center" w:pos="4677"/>
        <w:tab w:val="right" w:pos="9355"/>
      </w:tabs>
    </w:pPr>
  </w:style>
  <w:style w:type="character" w:customStyle="1" w:styleId="a6">
    <w:name w:val="Верхний колонтитул Знак"/>
    <w:basedOn w:val="a0"/>
    <w:link w:val="a5"/>
    <w:locked/>
    <w:rsid w:val="000D628A"/>
    <w:rPr>
      <w:rFonts w:ascii="Times New Roman" w:hAnsi="Times New Roman" w:cs="Times New Roman"/>
      <w:sz w:val="24"/>
      <w:szCs w:val="24"/>
      <w:lang w:eastAsia="ru-RU"/>
    </w:rPr>
  </w:style>
  <w:style w:type="paragraph" w:styleId="a7">
    <w:name w:val="footer"/>
    <w:basedOn w:val="a"/>
    <w:link w:val="a8"/>
    <w:rsid w:val="000D628A"/>
    <w:pPr>
      <w:tabs>
        <w:tab w:val="center" w:pos="4677"/>
        <w:tab w:val="right" w:pos="9355"/>
      </w:tabs>
    </w:pPr>
  </w:style>
  <w:style w:type="character" w:customStyle="1" w:styleId="a8">
    <w:name w:val="Нижний колонтитул Знак"/>
    <w:basedOn w:val="a0"/>
    <w:link w:val="a7"/>
    <w:locked/>
    <w:rsid w:val="000D628A"/>
    <w:rPr>
      <w:rFonts w:ascii="Times New Roman" w:hAnsi="Times New Roman" w:cs="Times New Roman"/>
      <w:sz w:val="24"/>
      <w:szCs w:val="24"/>
      <w:lang w:eastAsia="ru-RU"/>
    </w:rPr>
  </w:style>
  <w:style w:type="paragraph" w:styleId="a9">
    <w:name w:val="footnote text"/>
    <w:basedOn w:val="a"/>
    <w:link w:val="aa"/>
    <w:semiHidden/>
    <w:rsid w:val="00060DAE"/>
    <w:pPr>
      <w:spacing w:after="200" w:line="276" w:lineRule="auto"/>
    </w:pPr>
    <w:rPr>
      <w:rFonts w:ascii="Calibri" w:eastAsia="Calibri" w:hAnsi="Calibri"/>
      <w:sz w:val="20"/>
      <w:szCs w:val="20"/>
      <w:lang w:eastAsia="en-US"/>
    </w:rPr>
  </w:style>
  <w:style w:type="character" w:customStyle="1" w:styleId="aa">
    <w:name w:val="Текст сноски Знак"/>
    <w:basedOn w:val="a0"/>
    <w:link w:val="a9"/>
    <w:semiHidden/>
    <w:locked/>
    <w:rsid w:val="00060DAE"/>
    <w:rPr>
      <w:rFonts w:ascii="Calibri" w:hAnsi="Calibri" w:cs="Times New Roman"/>
      <w:sz w:val="20"/>
      <w:szCs w:val="20"/>
    </w:rPr>
  </w:style>
  <w:style w:type="character" w:styleId="ab">
    <w:name w:val="footnote reference"/>
    <w:basedOn w:val="a0"/>
    <w:semiHidden/>
    <w:rsid w:val="00060DAE"/>
    <w:rPr>
      <w:rFonts w:cs="Times New Roman"/>
      <w:vertAlign w:val="superscript"/>
    </w:rPr>
  </w:style>
  <w:style w:type="paragraph" w:styleId="ac">
    <w:name w:val="No Spacing"/>
    <w:uiPriority w:val="1"/>
    <w:qFormat/>
    <w:rsid w:val="00060DAE"/>
    <w:rPr>
      <w:sz w:val="22"/>
      <w:szCs w:val="22"/>
      <w:lang w:eastAsia="en-US"/>
    </w:rPr>
  </w:style>
  <w:style w:type="paragraph" w:styleId="ad">
    <w:name w:val="Balloon Text"/>
    <w:basedOn w:val="a"/>
    <w:link w:val="ae"/>
    <w:uiPriority w:val="99"/>
    <w:semiHidden/>
    <w:rsid w:val="00060DAE"/>
    <w:rPr>
      <w:rFonts w:ascii="Tahoma" w:eastAsia="Calibri" w:hAnsi="Tahoma" w:cs="Tahoma"/>
      <w:sz w:val="16"/>
      <w:szCs w:val="16"/>
      <w:lang w:eastAsia="en-US"/>
    </w:rPr>
  </w:style>
  <w:style w:type="character" w:customStyle="1" w:styleId="ae">
    <w:name w:val="Текст выноски Знак"/>
    <w:basedOn w:val="a0"/>
    <w:link w:val="ad"/>
    <w:uiPriority w:val="99"/>
    <w:semiHidden/>
    <w:locked/>
    <w:rsid w:val="00060DAE"/>
    <w:rPr>
      <w:rFonts w:ascii="Tahoma" w:hAnsi="Tahoma" w:cs="Tahoma"/>
      <w:sz w:val="16"/>
      <w:szCs w:val="16"/>
    </w:rPr>
  </w:style>
  <w:style w:type="character" w:customStyle="1" w:styleId="c14">
    <w:name w:val="c14"/>
    <w:basedOn w:val="a0"/>
    <w:uiPriority w:val="99"/>
    <w:rsid w:val="003F3767"/>
    <w:rPr>
      <w:rFonts w:cs="Times New Roman"/>
    </w:rPr>
  </w:style>
  <w:style w:type="paragraph" w:customStyle="1" w:styleId="c3">
    <w:name w:val="c3"/>
    <w:basedOn w:val="a"/>
    <w:uiPriority w:val="99"/>
    <w:rsid w:val="003F3767"/>
    <w:pPr>
      <w:spacing w:before="100" w:beforeAutospacing="1" w:after="100" w:afterAutospacing="1"/>
    </w:pPr>
  </w:style>
  <w:style w:type="character" w:customStyle="1" w:styleId="c15">
    <w:name w:val="c15"/>
    <w:basedOn w:val="a0"/>
    <w:uiPriority w:val="99"/>
    <w:rsid w:val="003F3767"/>
    <w:rPr>
      <w:rFonts w:cs="Times New Roman"/>
    </w:rPr>
  </w:style>
  <w:style w:type="paragraph" w:customStyle="1" w:styleId="11">
    <w:name w:val="Без интервала1"/>
    <w:link w:val="af"/>
    <w:qFormat/>
    <w:rsid w:val="0010139F"/>
    <w:rPr>
      <w:rFonts w:eastAsia="Times New Roman"/>
      <w:sz w:val="22"/>
      <w:szCs w:val="22"/>
      <w:lang w:eastAsia="en-US"/>
    </w:rPr>
  </w:style>
  <w:style w:type="character" w:customStyle="1" w:styleId="af">
    <w:name w:val="Без интервала Знак"/>
    <w:link w:val="11"/>
    <w:uiPriority w:val="1"/>
    <w:locked/>
    <w:rsid w:val="0010139F"/>
    <w:rPr>
      <w:rFonts w:eastAsia="Times New Roman"/>
      <w:sz w:val="22"/>
      <w:szCs w:val="22"/>
      <w:lang w:val="ru-RU" w:eastAsia="en-US" w:bidi="ar-SA"/>
    </w:rPr>
  </w:style>
  <w:style w:type="character" w:styleId="af0">
    <w:name w:val="Hyperlink"/>
    <w:uiPriority w:val="99"/>
    <w:rsid w:val="00E07687"/>
    <w:rPr>
      <w:color w:val="0000FF"/>
      <w:u w:val="single"/>
    </w:rPr>
  </w:style>
  <w:style w:type="paragraph" w:customStyle="1" w:styleId="u-2-msonormal">
    <w:name w:val="u-2-msonormal"/>
    <w:basedOn w:val="a"/>
    <w:rsid w:val="00D11AE3"/>
    <w:pPr>
      <w:spacing w:before="100" w:beforeAutospacing="1" w:after="100" w:afterAutospacing="1"/>
    </w:pPr>
    <w:rPr>
      <w:rFonts w:eastAsia="Calibri"/>
    </w:rPr>
  </w:style>
  <w:style w:type="paragraph" w:customStyle="1" w:styleId="c2">
    <w:name w:val="c2"/>
    <w:basedOn w:val="a"/>
    <w:rsid w:val="00D11AE3"/>
    <w:pPr>
      <w:spacing w:before="100" w:beforeAutospacing="1" w:after="100" w:afterAutospacing="1"/>
    </w:pPr>
    <w:rPr>
      <w:rFonts w:eastAsia="Calibri"/>
    </w:rPr>
  </w:style>
  <w:style w:type="character" w:customStyle="1" w:styleId="10">
    <w:name w:val="Заголовок 1 Знак"/>
    <w:basedOn w:val="a0"/>
    <w:link w:val="1"/>
    <w:rsid w:val="00D11AE3"/>
    <w:rPr>
      <w:rFonts w:ascii="Arial" w:eastAsia="Times New Roman" w:hAnsi="Arial" w:cs="Arial"/>
      <w:bCs/>
      <w:kern w:val="32"/>
      <w:sz w:val="32"/>
      <w:szCs w:val="32"/>
      <w:lang w:val="en-US" w:eastAsia="en-US"/>
    </w:rPr>
  </w:style>
  <w:style w:type="character" w:customStyle="1" w:styleId="20">
    <w:name w:val="Заголовок 2 Знак"/>
    <w:basedOn w:val="a0"/>
    <w:link w:val="2"/>
    <w:rsid w:val="00D11AE3"/>
    <w:rPr>
      <w:rFonts w:ascii="Arial" w:eastAsia="Times New Roman" w:hAnsi="Arial" w:cs="Arial"/>
      <w:b/>
      <w:bCs/>
      <w:i/>
      <w:iCs/>
      <w:sz w:val="28"/>
      <w:szCs w:val="28"/>
    </w:rPr>
  </w:style>
  <w:style w:type="character" w:customStyle="1" w:styleId="30">
    <w:name w:val="Заголовок 3 Знак"/>
    <w:basedOn w:val="a0"/>
    <w:link w:val="3"/>
    <w:rsid w:val="00D11AE3"/>
    <w:rPr>
      <w:rFonts w:ascii="Cambria" w:hAnsi="Cambria"/>
      <w:b/>
      <w:bCs/>
      <w:sz w:val="26"/>
      <w:szCs w:val="26"/>
      <w:lang w:eastAsia="en-US"/>
    </w:rPr>
  </w:style>
  <w:style w:type="character" w:customStyle="1" w:styleId="60">
    <w:name w:val="Заголовок 6 Знак"/>
    <w:basedOn w:val="a0"/>
    <w:link w:val="6"/>
    <w:rsid w:val="00D11AE3"/>
    <w:rPr>
      <w:rFonts w:ascii="Times New Roman" w:eastAsia="Times New Roman" w:hAnsi="Times New Roman"/>
      <w:bCs/>
      <w:sz w:val="22"/>
      <w:szCs w:val="22"/>
      <w:lang w:val="en-US" w:eastAsia="en-US"/>
    </w:rPr>
  </w:style>
  <w:style w:type="character" w:customStyle="1" w:styleId="70">
    <w:name w:val="Заголовок 7 Знак"/>
    <w:basedOn w:val="a0"/>
    <w:link w:val="7"/>
    <w:rsid w:val="00D11AE3"/>
    <w:rPr>
      <w:rFonts w:ascii="Times New Roman" w:hAnsi="Times New Roman"/>
      <w:sz w:val="24"/>
      <w:szCs w:val="24"/>
      <w:lang w:eastAsia="en-US"/>
    </w:rPr>
  </w:style>
  <w:style w:type="character" w:customStyle="1" w:styleId="80">
    <w:name w:val="Заголовок 8 Знак"/>
    <w:basedOn w:val="a0"/>
    <w:link w:val="8"/>
    <w:rsid w:val="00D11AE3"/>
    <w:rPr>
      <w:rFonts w:ascii="Times New Roman" w:hAnsi="Times New Roman"/>
      <w:i/>
      <w:iCs/>
      <w:sz w:val="24"/>
      <w:szCs w:val="24"/>
      <w:lang w:eastAsia="en-US"/>
    </w:rPr>
  </w:style>
  <w:style w:type="character" w:customStyle="1" w:styleId="90">
    <w:name w:val="Заголовок 9 Знак"/>
    <w:basedOn w:val="a0"/>
    <w:link w:val="9"/>
    <w:rsid w:val="00D11AE3"/>
    <w:rPr>
      <w:rFonts w:ascii="Arial" w:hAnsi="Arial" w:cs="Arial"/>
      <w:sz w:val="22"/>
      <w:szCs w:val="22"/>
      <w:lang w:eastAsia="en-US"/>
    </w:rPr>
  </w:style>
  <w:style w:type="numbering" w:customStyle="1" w:styleId="12">
    <w:name w:val="Нет списка1"/>
    <w:next w:val="a2"/>
    <w:semiHidden/>
    <w:rsid w:val="00D11AE3"/>
  </w:style>
  <w:style w:type="character" w:customStyle="1" w:styleId="Heading3Char">
    <w:name w:val="Heading 3 Char"/>
    <w:semiHidden/>
    <w:locked/>
    <w:rsid w:val="00D11AE3"/>
    <w:rPr>
      <w:rFonts w:ascii="Cambria" w:hAnsi="Cambria" w:cs="Times New Roman"/>
      <w:b/>
      <w:bCs/>
      <w:sz w:val="26"/>
      <w:szCs w:val="26"/>
      <w:lang w:eastAsia="en-US"/>
    </w:rPr>
  </w:style>
  <w:style w:type="character" w:customStyle="1" w:styleId="Heading4Char">
    <w:name w:val="Heading 4 Char"/>
    <w:semiHidden/>
    <w:locked/>
    <w:rsid w:val="00D11AE3"/>
    <w:rPr>
      <w:rFonts w:ascii="Calibri" w:hAnsi="Calibri" w:cs="Times New Roman"/>
      <w:b/>
      <w:bCs/>
      <w:sz w:val="28"/>
      <w:szCs w:val="28"/>
      <w:lang w:eastAsia="en-US"/>
    </w:rPr>
  </w:style>
  <w:style w:type="paragraph" w:customStyle="1" w:styleId="Style1">
    <w:name w:val="Style1"/>
    <w:basedOn w:val="a"/>
    <w:rsid w:val="00D11AE3"/>
    <w:pPr>
      <w:widowControl w:val="0"/>
      <w:autoSpaceDE w:val="0"/>
      <w:autoSpaceDN w:val="0"/>
      <w:adjustRightInd w:val="0"/>
      <w:spacing w:line="413" w:lineRule="exact"/>
      <w:jc w:val="center"/>
    </w:pPr>
    <w:rPr>
      <w:rFonts w:eastAsia="Calibri"/>
    </w:rPr>
  </w:style>
  <w:style w:type="character" w:customStyle="1" w:styleId="FontStyle64">
    <w:name w:val="Font Style64"/>
    <w:rsid w:val="00D11AE3"/>
    <w:rPr>
      <w:rFonts w:ascii="Times New Roman" w:hAnsi="Times New Roman" w:cs="Times New Roman"/>
      <w:sz w:val="20"/>
      <w:szCs w:val="20"/>
    </w:rPr>
  </w:style>
  <w:style w:type="paragraph" w:customStyle="1" w:styleId="Style8">
    <w:name w:val="Style8"/>
    <w:basedOn w:val="a"/>
    <w:link w:val="Style80"/>
    <w:rsid w:val="00D11AE3"/>
    <w:pPr>
      <w:spacing w:after="200" w:line="276" w:lineRule="auto"/>
    </w:pPr>
    <w:rPr>
      <w:rFonts w:ascii="Calibri" w:eastAsia="Calibri" w:hAnsi="Calibri" w:cs="Calibri"/>
      <w:sz w:val="22"/>
      <w:szCs w:val="22"/>
      <w:lang w:val="en-US" w:eastAsia="en-US"/>
    </w:rPr>
  </w:style>
  <w:style w:type="character" w:customStyle="1" w:styleId="FontStyle19">
    <w:name w:val="Font Style19"/>
    <w:rsid w:val="00D11AE3"/>
    <w:rPr>
      <w:rFonts w:ascii="Times New Roman" w:hAnsi="Times New Roman" w:cs="Times New Roman"/>
      <w:sz w:val="22"/>
      <w:szCs w:val="22"/>
    </w:rPr>
  </w:style>
  <w:style w:type="character" w:customStyle="1" w:styleId="FontStyle98">
    <w:name w:val="Font Style98"/>
    <w:rsid w:val="00D11AE3"/>
    <w:rPr>
      <w:rFonts w:ascii="Times New Roman" w:hAnsi="Times New Roman" w:cs="Times New Roman"/>
      <w:b/>
      <w:bCs/>
      <w:sz w:val="28"/>
      <w:szCs w:val="28"/>
    </w:rPr>
  </w:style>
  <w:style w:type="character" w:customStyle="1" w:styleId="FontStyle108">
    <w:name w:val="Font Style108"/>
    <w:rsid w:val="00D11AE3"/>
    <w:rPr>
      <w:rFonts w:ascii="Times New Roman" w:hAnsi="Times New Roman" w:cs="Times New Roman"/>
      <w:b/>
      <w:bCs/>
      <w:spacing w:val="-10"/>
      <w:sz w:val="22"/>
      <w:szCs w:val="22"/>
    </w:rPr>
  </w:style>
  <w:style w:type="paragraph" w:customStyle="1" w:styleId="af1">
    <w:name w:val="Знак"/>
    <w:basedOn w:val="a"/>
    <w:rsid w:val="00D11AE3"/>
    <w:pPr>
      <w:spacing w:after="160" w:line="240" w:lineRule="exact"/>
    </w:pPr>
    <w:rPr>
      <w:rFonts w:ascii="Verdana" w:hAnsi="Verdana"/>
      <w:sz w:val="20"/>
      <w:szCs w:val="20"/>
      <w:lang w:val="en-US" w:eastAsia="en-US"/>
    </w:rPr>
  </w:style>
  <w:style w:type="character" w:customStyle="1" w:styleId="Style80">
    <w:name w:val="Style8 Знак"/>
    <w:link w:val="Style8"/>
    <w:rsid w:val="00D11AE3"/>
    <w:rPr>
      <w:rFonts w:cs="Calibri"/>
      <w:sz w:val="22"/>
      <w:szCs w:val="22"/>
      <w:lang w:val="en-US" w:eastAsia="en-US"/>
    </w:rPr>
  </w:style>
  <w:style w:type="paragraph" w:styleId="af2">
    <w:name w:val="Body Text"/>
    <w:basedOn w:val="a"/>
    <w:link w:val="af3"/>
    <w:rsid w:val="00D11AE3"/>
    <w:pPr>
      <w:spacing w:after="120"/>
    </w:pPr>
  </w:style>
  <w:style w:type="character" w:customStyle="1" w:styleId="af3">
    <w:name w:val="Основной текст Знак"/>
    <w:basedOn w:val="a0"/>
    <w:link w:val="af2"/>
    <w:rsid w:val="00D11AE3"/>
    <w:rPr>
      <w:rFonts w:ascii="Times New Roman" w:eastAsia="Times New Roman" w:hAnsi="Times New Roman"/>
      <w:sz w:val="24"/>
      <w:szCs w:val="24"/>
    </w:rPr>
  </w:style>
  <w:style w:type="character" w:styleId="af4">
    <w:name w:val="Strong"/>
    <w:qFormat/>
    <w:locked/>
    <w:rsid w:val="00D11AE3"/>
    <w:rPr>
      <w:b/>
      <w:bCs/>
    </w:rPr>
  </w:style>
  <w:style w:type="paragraph" w:styleId="af5">
    <w:name w:val="Title"/>
    <w:basedOn w:val="a"/>
    <w:link w:val="af6"/>
    <w:qFormat/>
    <w:locked/>
    <w:rsid w:val="00D11AE3"/>
    <w:pPr>
      <w:jc w:val="center"/>
    </w:pPr>
    <w:rPr>
      <w:b/>
      <w:bCs/>
    </w:rPr>
  </w:style>
  <w:style w:type="character" w:customStyle="1" w:styleId="af6">
    <w:name w:val="Название Знак"/>
    <w:basedOn w:val="a0"/>
    <w:link w:val="af5"/>
    <w:rsid w:val="00D11AE3"/>
    <w:rPr>
      <w:rFonts w:ascii="Times New Roman" w:eastAsia="Times New Roman" w:hAnsi="Times New Roman"/>
      <w:b/>
      <w:bCs/>
      <w:sz w:val="24"/>
      <w:szCs w:val="24"/>
    </w:rPr>
  </w:style>
  <w:style w:type="paragraph" w:customStyle="1" w:styleId="zagbig">
    <w:name w:val="zag_big"/>
    <w:basedOn w:val="a"/>
    <w:rsid w:val="00D11AE3"/>
    <w:pPr>
      <w:spacing w:before="100" w:beforeAutospacing="1" w:after="100" w:afterAutospacing="1"/>
      <w:jc w:val="center"/>
    </w:pPr>
    <w:rPr>
      <w:sz w:val="29"/>
      <w:szCs w:val="29"/>
    </w:rPr>
  </w:style>
  <w:style w:type="paragraph" w:styleId="af7">
    <w:name w:val="Body Text Indent"/>
    <w:basedOn w:val="a"/>
    <w:link w:val="af8"/>
    <w:rsid w:val="00D11AE3"/>
    <w:pPr>
      <w:spacing w:after="120" w:line="276" w:lineRule="auto"/>
      <w:ind w:left="283"/>
    </w:pPr>
    <w:rPr>
      <w:rFonts w:ascii="Calibri" w:eastAsia="Calibri" w:hAnsi="Calibri"/>
      <w:sz w:val="22"/>
      <w:szCs w:val="22"/>
      <w:lang w:eastAsia="en-US"/>
    </w:rPr>
  </w:style>
  <w:style w:type="character" w:customStyle="1" w:styleId="af8">
    <w:name w:val="Основной текст с отступом Знак"/>
    <w:basedOn w:val="a0"/>
    <w:link w:val="af7"/>
    <w:rsid w:val="00D11AE3"/>
    <w:rPr>
      <w:sz w:val="22"/>
      <w:szCs w:val="22"/>
      <w:lang w:eastAsia="en-US"/>
    </w:rPr>
  </w:style>
  <w:style w:type="paragraph" w:styleId="af9">
    <w:name w:val="Normal (Web)"/>
    <w:basedOn w:val="a"/>
    <w:rsid w:val="00D11AE3"/>
    <w:pPr>
      <w:spacing w:before="100" w:beforeAutospacing="1" w:after="100" w:afterAutospacing="1"/>
    </w:pPr>
    <w:rPr>
      <w:rFonts w:ascii="Arial" w:hAnsi="Arial" w:cs="Arial"/>
      <w:sz w:val="20"/>
      <w:szCs w:val="20"/>
    </w:rPr>
  </w:style>
  <w:style w:type="character" w:customStyle="1" w:styleId="grame">
    <w:name w:val="grame"/>
    <w:basedOn w:val="a0"/>
    <w:rsid w:val="00D11AE3"/>
  </w:style>
  <w:style w:type="character" w:customStyle="1" w:styleId="spelle">
    <w:name w:val="spelle"/>
    <w:basedOn w:val="a0"/>
    <w:rsid w:val="00D11AE3"/>
  </w:style>
  <w:style w:type="character" w:customStyle="1" w:styleId="13">
    <w:name w:val="Текст сноски Знак1"/>
    <w:basedOn w:val="a0"/>
    <w:uiPriority w:val="99"/>
    <w:semiHidden/>
    <w:rsid w:val="00D11AE3"/>
    <w:rPr>
      <w:sz w:val="20"/>
      <w:szCs w:val="20"/>
    </w:rPr>
  </w:style>
  <w:style w:type="paragraph" w:customStyle="1" w:styleId="CM13">
    <w:name w:val="CM13"/>
    <w:basedOn w:val="a"/>
    <w:next w:val="a"/>
    <w:rsid w:val="00D11AE3"/>
    <w:pPr>
      <w:widowControl w:val="0"/>
      <w:autoSpaceDE w:val="0"/>
      <w:autoSpaceDN w:val="0"/>
      <w:adjustRightInd w:val="0"/>
      <w:spacing w:after="238"/>
    </w:pPr>
    <w:rPr>
      <w:rFonts w:ascii="GHOIB C+ School Book C San Pin" w:hAnsi="GHOIB C+ School Book C San Pin" w:cs="GHOIB C+ School Book C San Pin"/>
    </w:rPr>
  </w:style>
  <w:style w:type="character" w:customStyle="1" w:styleId="c1">
    <w:name w:val="c1"/>
    <w:rsid w:val="00D11AE3"/>
    <w:rPr>
      <w:rFonts w:cs="Times New Roman"/>
    </w:rPr>
  </w:style>
  <w:style w:type="paragraph" w:customStyle="1" w:styleId="c0">
    <w:name w:val="c0"/>
    <w:basedOn w:val="a"/>
    <w:rsid w:val="00D11AE3"/>
    <w:pPr>
      <w:spacing w:before="100" w:beforeAutospacing="1" w:after="100" w:afterAutospacing="1"/>
    </w:pPr>
    <w:rPr>
      <w:rFonts w:eastAsia="Calibri"/>
    </w:rPr>
  </w:style>
  <w:style w:type="character" w:customStyle="1" w:styleId="c5">
    <w:name w:val="c5"/>
    <w:rsid w:val="00D11AE3"/>
    <w:rPr>
      <w:rFonts w:cs="Times New Roman"/>
    </w:rPr>
  </w:style>
  <w:style w:type="character" w:styleId="afa">
    <w:name w:val="Emphasis"/>
    <w:qFormat/>
    <w:locked/>
    <w:rsid w:val="00D11AE3"/>
    <w:rPr>
      <w:rFonts w:cs="Times New Roman"/>
      <w:i/>
      <w:iCs/>
    </w:rPr>
  </w:style>
  <w:style w:type="character" w:customStyle="1" w:styleId="c8">
    <w:name w:val="c8"/>
    <w:rsid w:val="00D11AE3"/>
    <w:rPr>
      <w:rFonts w:cs="Times New Roman"/>
    </w:rPr>
  </w:style>
  <w:style w:type="paragraph" w:customStyle="1" w:styleId="14">
    <w:name w:val="Абзац списка1"/>
    <w:basedOn w:val="a"/>
    <w:rsid w:val="00D11AE3"/>
    <w:pPr>
      <w:spacing w:after="200" w:line="276" w:lineRule="auto"/>
      <w:ind w:left="720"/>
    </w:pPr>
    <w:rPr>
      <w:rFonts w:ascii="Calibri" w:hAnsi="Calibri"/>
      <w:sz w:val="22"/>
      <w:szCs w:val="22"/>
      <w:lang w:eastAsia="en-US"/>
    </w:rPr>
  </w:style>
  <w:style w:type="character" w:customStyle="1" w:styleId="NoSpacingChar">
    <w:name w:val="No Spacing Char"/>
    <w:locked/>
    <w:rsid w:val="00D11AE3"/>
    <w:rPr>
      <w:rFonts w:ascii="Times New Roman" w:eastAsia="Calibri" w:hAnsi="Times New Roman" w:cs="Times New Roman"/>
      <w:sz w:val="24"/>
      <w:szCs w:val="24"/>
      <w:lang w:eastAsia="ru-RU"/>
    </w:rPr>
  </w:style>
  <w:style w:type="paragraph" w:styleId="23">
    <w:name w:val="Body Text 2"/>
    <w:basedOn w:val="a"/>
    <w:link w:val="24"/>
    <w:semiHidden/>
    <w:rsid w:val="00D11AE3"/>
    <w:pPr>
      <w:spacing w:after="120" w:line="480" w:lineRule="auto"/>
      <w:ind w:left="1021"/>
    </w:pPr>
    <w:rPr>
      <w:rFonts w:ascii="Calibri" w:hAnsi="Calibri"/>
      <w:sz w:val="22"/>
      <w:szCs w:val="22"/>
      <w:lang w:eastAsia="en-US"/>
    </w:rPr>
  </w:style>
  <w:style w:type="character" w:customStyle="1" w:styleId="24">
    <w:name w:val="Основной текст 2 Знак"/>
    <w:basedOn w:val="a0"/>
    <w:link w:val="23"/>
    <w:semiHidden/>
    <w:rsid w:val="00D11AE3"/>
    <w:rPr>
      <w:rFonts w:eastAsia="Times New Roman"/>
      <w:sz w:val="22"/>
      <w:szCs w:val="22"/>
      <w:lang w:eastAsia="en-US"/>
    </w:rPr>
  </w:style>
  <w:style w:type="character" w:customStyle="1" w:styleId="81">
    <w:name w:val="Знак Знак8"/>
    <w:rsid w:val="00D11AE3"/>
    <w:rPr>
      <w:rFonts w:ascii="Arial" w:eastAsia="Times New Roman" w:hAnsi="Arial" w:cs="Arial"/>
      <w:b/>
      <w:bCs/>
      <w:sz w:val="26"/>
      <w:szCs w:val="26"/>
      <w:lang w:val="en-US"/>
    </w:rPr>
  </w:style>
  <w:style w:type="character" w:customStyle="1" w:styleId="71">
    <w:name w:val="Знак Знак7"/>
    <w:rsid w:val="00D11AE3"/>
    <w:rPr>
      <w:rFonts w:ascii="Times New Roman" w:eastAsia="Times New Roman" w:hAnsi="Times New Roman" w:cs="Times New Roman"/>
      <w:b/>
      <w:bCs/>
      <w:sz w:val="28"/>
      <w:szCs w:val="28"/>
      <w:lang w:val="en-US"/>
    </w:rPr>
  </w:style>
  <w:style w:type="character" w:customStyle="1" w:styleId="33">
    <w:name w:val="Знак Знак3"/>
    <w:rsid w:val="00D11AE3"/>
    <w:rPr>
      <w:rFonts w:ascii="Times New Roman" w:eastAsia="Times New Roman" w:hAnsi="Times New Roman" w:cs="Times New Roman"/>
      <w:i/>
      <w:iCs/>
      <w:sz w:val="24"/>
      <w:szCs w:val="24"/>
      <w:lang w:val="en-US"/>
    </w:rPr>
  </w:style>
  <w:style w:type="paragraph" w:styleId="afb">
    <w:name w:val="Subtitle"/>
    <w:basedOn w:val="a"/>
    <w:next w:val="a"/>
    <w:link w:val="afc"/>
    <w:qFormat/>
    <w:locked/>
    <w:rsid w:val="00D11AE3"/>
    <w:pPr>
      <w:spacing w:after="60"/>
      <w:jc w:val="center"/>
      <w:outlineLvl w:val="1"/>
    </w:pPr>
    <w:rPr>
      <w:rFonts w:ascii="Arial" w:hAnsi="Arial" w:cs="Arial"/>
      <w:lang w:val="en-US" w:eastAsia="en-US"/>
    </w:rPr>
  </w:style>
  <w:style w:type="character" w:customStyle="1" w:styleId="afc">
    <w:name w:val="Подзаголовок Знак"/>
    <w:basedOn w:val="a0"/>
    <w:link w:val="afb"/>
    <w:rsid w:val="00D11AE3"/>
    <w:rPr>
      <w:rFonts w:ascii="Arial" w:eastAsia="Times New Roman" w:hAnsi="Arial" w:cs="Arial"/>
      <w:sz w:val="24"/>
      <w:szCs w:val="24"/>
      <w:lang w:val="en-US" w:eastAsia="en-US"/>
    </w:rPr>
  </w:style>
  <w:style w:type="paragraph" w:customStyle="1" w:styleId="210">
    <w:name w:val="Цитата 21"/>
    <w:basedOn w:val="a"/>
    <w:next w:val="a"/>
    <w:link w:val="QuoteChar"/>
    <w:qFormat/>
    <w:rsid w:val="00D11AE3"/>
    <w:rPr>
      <w:i/>
      <w:iCs/>
      <w:lang w:val="en-US" w:eastAsia="en-US"/>
    </w:rPr>
  </w:style>
  <w:style w:type="character" w:customStyle="1" w:styleId="QuoteChar">
    <w:name w:val="Quote Char"/>
    <w:link w:val="210"/>
    <w:locked/>
    <w:rsid w:val="00D11AE3"/>
    <w:rPr>
      <w:rFonts w:ascii="Times New Roman" w:eastAsia="Times New Roman" w:hAnsi="Times New Roman"/>
      <w:i/>
      <w:iCs/>
      <w:sz w:val="24"/>
      <w:szCs w:val="24"/>
      <w:lang w:val="en-US" w:eastAsia="en-US"/>
    </w:rPr>
  </w:style>
  <w:style w:type="paragraph" w:customStyle="1" w:styleId="15">
    <w:name w:val="Выделенная цитата1"/>
    <w:basedOn w:val="a"/>
    <w:next w:val="a"/>
    <w:link w:val="IntenseQuoteChar"/>
    <w:qFormat/>
    <w:rsid w:val="00D11AE3"/>
    <w:pPr>
      <w:ind w:left="720" w:right="720"/>
    </w:pPr>
    <w:rPr>
      <w:bCs/>
      <w:i/>
      <w:iCs/>
      <w:lang w:val="en-US" w:eastAsia="en-US"/>
    </w:rPr>
  </w:style>
  <w:style w:type="character" w:customStyle="1" w:styleId="IntenseQuoteChar">
    <w:name w:val="Intense Quote Char"/>
    <w:link w:val="15"/>
    <w:locked/>
    <w:rsid w:val="00D11AE3"/>
    <w:rPr>
      <w:rFonts w:ascii="Times New Roman" w:eastAsia="Times New Roman" w:hAnsi="Times New Roman"/>
      <w:bCs/>
      <w:i/>
      <w:iCs/>
      <w:sz w:val="24"/>
      <w:szCs w:val="24"/>
      <w:lang w:val="en-US" w:eastAsia="en-US"/>
    </w:rPr>
  </w:style>
  <w:style w:type="character" w:customStyle="1" w:styleId="16">
    <w:name w:val="Слабое выделение1"/>
    <w:qFormat/>
    <w:rsid w:val="00D11AE3"/>
    <w:rPr>
      <w:i/>
      <w:iCs/>
      <w:color w:val="auto"/>
    </w:rPr>
  </w:style>
  <w:style w:type="character" w:customStyle="1" w:styleId="17">
    <w:name w:val="Сильное выделение1"/>
    <w:qFormat/>
    <w:rsid w:val="00D11AE3"/>
    <w:rPr>
      <w:b/>
      <w:bCs/>
      <w:i/>
      <w:iCs/>
      <w:sz w:val="24"/>
      <w:szCs w:val="24"/>
      <w:u w:val="single"/>
    </w:rPr>
  </w:style>
  <w:style w:type="character" w:customStyle="1" w:styleId="18">
    <w:name w:val="Слабая ссылка1"/>
    <w:qFormat/>
    <w:rsid w:val="00D11AE3"/>
    <w:rPr>
      <w:sz w:val="24"/>
      <w:szCs w:val="24"/>
      <w:u w:val="single"/>
    </w:rPr>
  </w:style>
  <w:style w:type="character" w:customStyle="1" w:styleId="19">
    <w:name w:val="Сильная ссылка1"/>
    <w:qFormat/>
    <w:rsid w:val="00D11AE3"/>
    <w:rPr>
      <w:b/>
      <w:bCs/>
      <w:sz w:val="24"/>
      <w:szCs w:val="24"/>
      <w:u w:val="single"/>
    </w:rPr>
  </w:style>
  <w:style w:type="character" w:customStyle="1" w:styleId="1a">
    <w:name w:val="Название книги1"/>
    <w:qFormat/>
    <w:rsid w:val="00D11AE3"/>
    <w:rPr>
      <w:rFonts w:ascii="Arial" w:hAnsi="Arial" w:cs="Arial"/>
      <w:b/>
      <w:bCs/>
      <w:i/>
      <w:iCs/>
      <w:sz w:val="24"/>
      <w:szCs w:val="24"/>
    </w:rPr>
  </w:style>
  <w:style w:type="paragraph" w:customStyle="1" w:styleId="1b">
    <w:name w:val="Заголовок оглавления1"/>
    <w:basedOn w:val="1"/>
    <w:next w:val="a"/>
    <w:qFormat/>
    <w:rsid w:val="00D11AE3"/>
    <w:pPr>
      <w:outlineLvl w:val="9"/>
    </w:pPr>
  </w:style>
  <w:style w:type="paragraph" w:customStyle="1" w:styleId="afd">
    <w:name w:val="Стиль"/>
    <w:rsid w:val="00D11AE3"/>
    <w:pPr>
      <w:widowControl w:val="0"/>
      <w:autoSpaceDE w:val="0"/>
      <w:autoSpaceDN w:val="0"/>
      <w:adjustRightInd w:val="0"/>
    </w:pPr>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divs>
    <w:div w:id="898513952">
      <w:marLeft w:val="0"/>
      <w:marRight w:val="0"/>
      <w:marTop w:val="0"/>
      <w:marBottom w:val="0"/>
      <w:divBdr>
        <w:top w:val="none" w:sz="0" w:space="0" w:color="auto"/>
        <w:left w:val="none" w:sz="0" w:space="0" w:color="auto"/>
        <w:bottom w:val="none" w:sz="0" w:space="0" w:color="auto"/>
        <w:right w:val="none" w:sz="0" w:space="0" w:color="auto"/>
      </w:divBdr>
    </w:div>
    <w:div w:id="8985139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24AA3-36DF-4D08-B627-D728CFBFC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20</Pages>
  <Words>5357</Words>
  <Characters>30538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35824</CharactersWithSpaces>
  <SharedDoc>false</SharedDoc>
  <HLinks>
    <vt:vector size="36" baseType="variant">
      <vt:variant>
        <vt:i4>2293857</vt:i4>
      </vt:variant>
      <vt:variant>
        <vt:i4>15</vt:i4>
      </vt:variant>
      <vt:variant>
        <vt:i4>0</vt:i4>
      </vt:variant>
      <vt:variant>
        <vt:i4>5</vt:i4>
      </vt:variant>
      <vt:variant>
        <vt:lpwstr>consultantplus://offline/ref=7670B37315F446BF50BD28575CEF6BD1CD2CE99A12967A590451F5B3627BCD885A879019B20009BA6CL0B</vt:lpwstr>
      </vt:variant>
      <vt:variant>
        <vt:lpwstr/>
      </vt:variant>
      <vt:variant>
        <vt:i4>2293821</vt:i4>
      </vt:variant>
      <vt:variant>
        <vt:i4>12</vt:i4>
      </vt:variant>
      <vt:variant>
        <vt:i4>0</vt:i4>
      </vt:variant>
      <vt:variant>
        <vt:i4>5</vt:i4>
      </vt:variant>
      <vt:variant>
        <vt:lpwstr>consultantplus://offline/ref=7670B37315F446BF50BD28575CEF6BD1CD2DEB9A13977A590451F5B3627BCD885A879019B20009BA6CL0B</vt:lpwstr>
      </vt:variant>
      <vt:variant>
        <vt:lpwstr/>
      </vt:variant>
      <vt:variant>
        <vt:i4>2293869</vt:i4>
      </vt:variant>
      <vt:variant>
        <vt:i4>9</vt:i4>
      </vt:variant>
      <vt:variant>
        <vt:i4>0</vt:i4>
      </vt:variant>
      <vt:variant>
        <vt:i4>5</vt:i4>
      </vt:variant>
      <vt:variant>
        <vt:lpwstr>consultantplus://offline/ref=7670B37315F446BF50BD28575CEF6BD1CD22EF9F12937A590451F5B3627BCD885A879019B20009BA6CL0B</vt:lpwstr>
      </vt:variant>
      <vt:variant>
        <vt:lpwstr/>
      </vt:variant>
      <vt:variant>
        <vt:i4>2293863</vt:i4>
      </vt:variant>
      <vt:variant>
        <vt:i4>6</vt:i4>
      </vt:variant>
      <vt:variant>
        <vt:i4>0</vt:i4>
      </vt:variant>
      <vt:variant>
        <vt:i4>5</vt:i4>
      </vt:variant>
      <vt:variant>
        <vt:lpwstr>consultantplus://offline/ref=7670B37315F446BF50BD28575CEF6BD1CD21E89C169E7A590451F5B3627BCD885A879019B20009BA6CL0B</vt:lpwstr>
      </vt:variant>
      <vt:variant>
        <vt:lpwstr/>
      </vt:variant>
      <vt:variant>
        <vt:i4>2293860</vt:i4>
      </vt:variant>
      <vt:variant>
        <vt:i4>3</vt:i4>
      </vt:variant>
      <vt:variant>
        <vt:i4>0</vt:i4>
      </vt:variant>
      <vt:variant>
        <vt:i4>5</vt:i4>
      </vt:variant>
      <vt:variant>
        <vt:lpwstr>consultantplus://offline/ref=7670B37315F446BF50BD28575CEF6BD1CD27E99D1F967A590451F5B3627BCD885A879019B20009BA6CL0B</vt:lpwstr>
      </vt:variant>
      <vt:variant>
        <vt:lpwstr/>
      </vt:variant>
      <vt:variant>
        <vt:i4>2293864</vt:i4>
      </vt:variant>
      <vt:variant>
        <vt:i4>0</vt:i4>
      </vt:variant>
      <vt:variant>
        <vt:i4>0</vt:i4>
      </vt:variant>
      <vt:variant>
        <vt:i4>5</vt:i4>
      </vt:variant>
      <vt:variant>
        <vt:lpwstr>consultantplus://offline/ref=7670B37315F446BF50BD28575CEF6BD1CD24EA9B17967A590451F5B3627BCD885A879019B20009BA6CL0B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W7-Pro</cp:lastModifiedBy>
  <cp:revision>12</cp:revision>
  <cp:lastPrinted>2019-08-26T03:43:00Z</cp:lastPrinted>
  <dcterms:created xsi:type="dcterms:W3CDTF">2019-09-19T03:58:00Z</dcterms:created>
  <dcterms:modified xsi:type="dcterms:W3CDTF">2019-10-10T04:54:00Z</dcterms:modified>
</cp:coreProperties>
</file>