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doc" ContentType="application/msword"/>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0FBA" w:rsidRDefault="00540FBA" w:rsidP="00540FBA">
      <w:pPr>
        <w:rPr>
          <w:sz w:val="28"/>
          <w:szCs w:val="28"/>
        </w:rPr>
      </w:pPr>
      <w:r>
        <w:rPr>
          <w:sz w:val="28"/>
          <w:szCs w:val="28"/>
        </w:rPr>
        <w:t>Муниципальное автономное общеобразовательное учреждение</w:t>
      </w:r>
    </w:p>
    <w:p w:rsidR="00540FBA" w:rsidRDefault="00540FBA" w:rsidP="00540FBA">
      <w:pPr>
        <w:rPr>
          <w:sz w:val="28"/>
          <w:szCs w:val="28"/>
        </w:rPr>
      </w:pPr>
      <w:r>
        <w:rPr>
          <w:sz w:val="28"/>
          <w:szCs w:val="28"/>
        </w:rPr>
        <w:t xml:space="preserve">                             гимназия №2 г. Асино</w:t>
      </w:r>
    </w:p>
    <w:p w:rsidR="00540FBA" w:rsidRDefault="00540FBA" w:rsidP="00540FBA">
      <w:pPr>
        <w:rPr>
          <w:sz w:val="28"/>
          <w:szCs w:val="28"/>
        </w:rPr>
      </w:pPr>
    </w:p>
    <w:p w:rsidR="00540FBA" w:rsidRDefault="00540FBA" w:rsidP="00540FBA">
      <w:pPr>
        <w:rPr>
          <w:sz w:val="28"/>
          <w:szCs w:val="28"/>
        </w:rPr>
      </w:pPr>
    </w:p>
    <w:p w:rsidR="008E6995" w:rsidRDefault="008E6995" w:rsidP="008E6995">
      <w:pPr>
        <w:rPr>
          <w:sz w:val="28"/>
          <w:szCs w:val="28"/>
        </w:rPr>
      </w:pPr>
    </w:p>
    <w:p w:rsidR="008E6995" w:rsidRDefault="008E6995" w:rsidP="008E6995">
      <w:pPr>
        <w:ind w:left="-540"/>
        <w:rPr>
          <w:sz w:val="28"/>
          <w:szCs w:val="28"/>
        </w:rPr>
      </w:pPr>
      <w:r>
        <w:rPr>
          <w:sz w:val="28"/>
          <w:szCs w:val="28"/>
        </w:rPr>
        <w:t>ОБСУЖДЕНО                                                   УТВЕРЖДАЮ_________</w:t>
      </w:r>
    </w:p>
    <w:p w:rsidR="008E6995" w:rsidRDefault="008E6995" w:rsidP="008E6995">
      <w:pPr>
        <w:ind w:left="-540"/>
        <w:rPr>
          <w:sz w:val="28"/>
          <w:szCs w:val="28"/>
        </w:rPr>
      </w:pPr>
      <w:r>
        <w:rPr>
          <w:sz w:val="28"/>
          <w:szCs w:val="28"/>
        </w:rPr>
        <w:t>заседание МО                                                    Директор МАОУ</w:t>
      </w:r>
    </w:p>
    <w:p w:rsidR="008E6995" w:rsidRDefault="008E6995" w:rsidP="008E6995">
      <w:pPr>
        <w:ind w:left="-540"/>
        <w:rPr>
          <w:sz w:val="28"/>
          <w:szCs w:val="28"/>
        </w:rPr>
      </w:pPr>
      <w:r>
        <w:rPr>
          <w:sz w:val="28"/>
          <w:szCs w:val="28"/>
        </w:rPr>
        <w:t>учителей предметов                                          гимназии №2</w:t>
      </w:r>
    </w:p>
    <w:p w:rsidR="008E6995" w:rsidRDefault="008E6995" w:rsidP="008E6995">
      <w:pPr>
        <w:ind w:left="-540"/>
        <w:rPr>
          <w:sz w:val="28"/>
          <w:szCs w:val="28"/>
        </w:rPr>
      </w:pPr>
      <w:r>
        <w:rPr>
          <w:sz w:val="28"/>
          <w:szCs w:val="28"/>
        </w:rPr>
        <w:t>естественно-научного цикла                            Седюкова Н.В.</w:t>
      </w:r>
    </w:p>
    <w:p w:rsidR="008E6995" w:rsidRDefault="008E6995" w:rsidP="008E6995">
      <w:pPr>
        <w:ind w:left="-540"/>
        <w:rPr>
          <w:sz w:val="28"/>
          <w:szCs w:val="28"/>
        </w:rPr>
      </w:pPr>
      <w:r>
        <w:rPr>
          <w:sz w:val="28"/>
          <w:szCs w:val="28"/>
        </w:rPr>
        <w:t xml:space="preserve"> протокол №</w:t>
      </w:r>
      <w:r>
        <w:rPr>
          <w:sz w:val="28"/>
          <w:szCs w:val="28"/>
          <w:u w:val="single"/>
        </w:rPr>
        <w:t xml:space="preserve"> __ </w:t>
      </w:r>
      <w:r>
        <w:rPr>
          <w:sz w:val="28"/>
          <w:szCs w:val="28"/>
        </w:rPr>
        <w:t xml:space="preserve">                                                 </w:t>
      </w:r>
    </w:p>
    <w:p w:rsidR="008E6995" w:rsidRDefault="008E6995" w:rsidP="008E6995">
      <w:pPr>
        <w:ind w:left="-540"/>
        <w:rPr>
          <w:sz w:val="28"/>
          <w:szCs w:val="28"/>
        </w:rPr>
      </w:pPr>
      <w:r>
        <w:rPr>
          <w:sz w:val="28"/>
          <w:szCs w:val="28"/>
        </w:rPr>
        <w:t xml:space="preserve">  </w:t>
      </w:r>
    </w:p>
    <w:p w:rsidR="008E6995" w:rsidRDefault="008E6995" w:rsidP="008E6995">
      <w:pPr>
        <w:ind w:left="-540"/>
        <w:rPr>
          <w:sz w:val="28"/>
          <w:szCs w:val="28"/>
        </w:rPr>
      </w:pPr>
      <w:r>
        <w:rPr>
          <w:sz w:val="28"/>
          <w:szCs w:val="28"/>
        </w:rPr>
        <w:t xml:space="preserve">от  «____»  </w:t>
      </w:r>
      <w:r>
        <w:rPr>
          <w:sz w:val="28"/>
          <w:szCs w:val="28"/>
          <w:u w:val="single"/>
        </w:rPr>
        <w:t xml:space="preserve"> _______</w:t>
      </w:r>
      <w:r>
        <w:rPr>
          <w:sz w:val="28"/>
          <w:szCs w:val="28"/>
        </w:rPr>
        <w:t>20___г.                           «29» августа 2019 г</w:t>
      </w:r>
    </w:p>
    <w:p w:rsidR="008E6995" w:rsidRDefault="008E6995" w:rsidP="008E6995">
      <w:pPr>
        <w:ind w:left="-540"/>
        <w:rPr>
          <w:sz w:val="28"/>
          <w:szCs w:val="28"/>
        </w:rPr>
      </w:pPr>
      <w:r>
        <w:rPr>
          <w:sz w:val="28"/>
          <w:szCs w:val="28"/>
        </w:rPr>
        <w:t xml:space="preserve">                                                                          </w:t>
      </w:r>
    </w:p>
    <w:p w:rsidR="008E6995" w:rsidRDefault="008E6995" w:rsidP="008E6995">
      <w:pPr>
        <w:ind w:left="-540"/>
        <w:rPr>
          <w:sz w:val="28"/>
          <w:szCs w:val="28"/>
        </w:rPr>
      </w:pPr>
    </w:p>
    <w:p w:rsidR="008E6995" w:rsidRDefault="008E6995" w:rsidP="008E6995">
      <w:pPr>
        <w:ind w:left="-540"/>
        <w:rPr>
          <w:sz w:val="28"/>
          <w:szCs w:val="28"/>
        </w:rPr>
      </w:pPr>
      <w:r>
        <w:rPr>
          <w:sz w:val="28"/>
          <w:szCs w:val="28"/>
        </w:rPr>
        <w:t>СОГЛАСОВАНО</w:t>
      </w:r>
    </w:p>
    <w:p w:rsidR="008E6995" w:rsidRDefault="008E6995" w:rsidP="008E6995">
      <w:pPr>
        <w:ind w:left="-540"/>
        <w:rPr>
          <w:sz w:val="28"/>
          <w:szCs w:val="28"/>
        </w:rPr>
      </w:pPr>
      <w:r>
        <w:rPr>
          <w:sz w:val="28"/>
          <w:szCs w:val="28"/>
        </w:rPr>
        <w:t>МС гимназии</w:t>
      </w:r>
    </w:p>
    <w:p w:rsidR="008E6995" w:rsidRDefault="008E6995" w:rsidP="008E6995">
      <w:pPr>
        <w:ind w:left="-540"/>
        <w:rPr>
          <w:sz w:val="28"/>
          <w:szCs w:val="28"/>
        </w:rPr>
      </w:pPr>
      <w:r>
        <w:rPr>
          <w:sz w:val="28"/>
          <w:szCs w:val="28"/>
        </w:rPr>
        <w:t>Протокол №____от</w:t>
      </w:r>
    </w:p>
    <w:p w:rsidR="008E6995" w:rsidRDefault="008E6995" w:rsidP="008E6995">
      <w:pPr>
        <w:ind w:left="-540"/>
        <w:rPr>
          <w:sz w:val="28"/>
          <w:szCs w:val="28"/>
        </w:rPr>
      </w:pPr>
      <w:r>
        <w:rPr>
          <w:sz w:val="28"/>
          <w:szCs w:val="28"/>
        </w:rPr>
        <w:t>«29» августа 2019 г</w:t>
      </w:r>
    </w:p>
    <w:p w:rsidR="008E6995" w:rsidRDefault="008E6995" w:rsidP="008E6995">
      <w:pPr>
        <w:ind w:left="-540"/>
        <w:rPr>
          <w:sz w:val="28"/>
          <w:szCs w:val="28"/>
        </w:rPr>
      </w:pPr>
    </w:p>
    <w:p w:rsidR="00540FBA" w:rsidRDefault="00540FBA" w:rsidP="00540FBA">
      <w:pPr>
        <w:ind w:left="-540"/>
        <w:rPr>
          <w:sz w:val="28"/>
          <w:szCs w:val="28"/>
        </w:rPr>
      </w:pPr>
    </w:p>
    <w:p w:rsidR="00540FBA" w:rsidRDefault="00540FBA" w:rsidP="00540FBA">
      <w:pPr>
        <w:ind w:left="-540"/>
        <w:rPr>
          <w:sz w:val="28"/>
          <w:szCs w:val="28"/>
        </w:rPr>
      </w:pPr>
    </w:p>
    <w:p w:rsidR="00540FBA" w:rsidRDefault="00540FBA" w:rsidP="00540FBA">
      <w:pPr>
        <w:ind w:left="-540"/>
        <w:rPr>
          <w:sz w:val="28"/>
          <w:szCs w:val="28"/>
        </w:rPr>
      </w:pPr>
    </w:p>
    <w:p w:rsidR="00540FBA" w:rsidRDefault="00540FBA" w:rsidP="00540FBA">
      <w:pPr>
        <w:ind w:left="-540"/>
        <w:rPr>
          <w:sz w:val="28"/>
          <w:szCs w:val="28"/>
        </w:rPr>
      </w:pPr>
    </w:p>
    <w:p w:rsidR="00540FBA" w:rsidRDefault="00540FBA" w:rsidP="00540FBA">
      <w:pPr>
        <w:ind w:left="-540"/>
        <w:rPr>
          <w:sz w:val="28"/>
          <w:szCs w:val="28"/>
        </w:rPr>
      </w:pPr>
    </w:p>
    <w:p w:rsidR="00540FBA" w:rsidRDefault="00BB651D" w:rsidP="00540FBA">
      <w:pPr>
        <w:ind w:left="-540"/>
        <w:rPr>
          <w:b/>
          <w:bCs/>
          <w:sz w:val="28"/>
          <w:szCs w:val="28"/>
        </w:rPr>
      </w:pPr>
      <w:r>
        <w:rPr>
          <w:b/>
          <w:bCs/>
          <w:sz w:val="28"/>
          <w:szCs w:val="28"/>
        </w:rPr>
        <w:t xml:space="preserve">                                        </w:t>
      </w:r>
      <w:r w:rsidR="00540FBA">
        <w:rPr>
          <w:b/>
          <w:bCs/>
          <w:sz w:val="28"/>
          <w:szCs w:val="28"/>
        </w:rPr>
        <w:t>Рабочая учебная программа</w:t>
      </w:r>
      <w:r w:rsidR="001C37DC">
        <w:rPr>
          <w:b/>
          <w:bCs/>
          <w:sz w:val="28"/>
          <w:szCs w:val="28"/>
        </w:rPr>
        <w:t xml:space="preserve"> </w:t>
      </w:r>
    </w:p>
    <w:p w:rsidR="001C37DC" w:rsidRDefault="001C37DC" w:rsidP="001C37DC">
      <w:pPr>
        <w:ind w:left="-540"/>
        <w:jc w:val="center"/>
        <w:rPr>
          <w:sz w:val="28"/>
          <w:szCs w:val="28"/>
        </w:rPr>
      </w:pPr>
      <w:r>
        <w:rPr>
          <w:b/>
          <w:bCs/>
          <w:sz w:val="28"/>
          <w:szCs w:val="28"/>
        </w:rPr>
        <w:t>(адаптированная)</w:t>
      </w:r>
    </w:p>
    <w:p w:rsidR="00540FBA" w:rsidRPr="00BB651D" w:rsidRDefault="00BB651D" w:rsidP="00540FBA">
      <w:pPr>
        <w:ind w:left="-540"/>
        <w:rPr>
          <w:u w:val="single"/>
        </w:rPr>
      </w:pPr>
      <w:r>
        <w:rPr>
          <w:sz w:val="28"/>
          <w:szCs w:val="28"/>
        </w:rPr>
        <w:t xml:space="preserve">                                                   </w:t>
      </w:r>
      <w:r w:rsidR="00540FBA" w:rsidRPr="00BB651D">
        <w:rPr>
          <w:sz w:val="28"/>
          <w:szCs w:val="28"/>
          <w:u w:val="single"/>
        </w:rPr>
        <w:t>__по физике____</w:t>
      </w:r>
    </w:p>
    <w:p w:rsidR="00540FBA" w:rsidRDefault="00540FBA" w:rsidP="00540FBA">
      <w:pPr>
        <w:ind w:left="-540"/>
      </w:pPr>
    </w:p>
    <w:p w:rsidR="00540FBA" w:rsidRDefault="00540FBA" w:rsidP="00540FBA">
      <w:pPr>
        <w:ind w:left="-540"/>
      </w:pPr>
    </w:p>
    <w:p w:rsidR="00540FBA" w:rsidRDefault="00540FBA" w:rsidP="00540FBA">
      <w:pPr>
        <w:ind w:left="-540"/>
        <w:rPr>
          <w:sz w:val="28"/>
          <w:szCs w:val="28"/>
        </w:rPr>
      </w:pPr>
      <w:r>
        <w:rPr>
          <w:sz w:val="28"/>
          <w:szCs w:val="28"/>
        </w:rPr>
        <w:t xml:space="preserve">                                               ( УМК А.В.Перышкина)</w:t>
      </w:r>
    </w:p>
    <w:p w:rsidR="00540FBA" w:rsidRDefault="00540FBA" w:rsidP="00540FBA">
      <w:pPr>
        <w:ind w:left="-540"/>
        <w:rPr>
          <w:sz w:val="28"/>
          <w:szCs w:val="28"/>
        </w:rPr>
      </w:pPr>
      <w:r>
        <w:rPr>
          <w:sz w:val="28"/>
          <w:szCs w:val="28"/>
        </w:rPr>
        <w:t xml:space="preserve">Общее количество часов </w:t>
      </w:r>
      <w:r>
        <w:rPr>
          <w:sz w:val="28"/>
          <w:szCs w:val="28"/>
          <w:u w:val="single"/>
        </w:rPr>
        <w:t>:</w:t>
      </w:r>
      <w:bookmarkStart w:id="0" w:name="_GoBack"/>
      <w:bookmarkEnd w:id="0"/>
    </w:p>
    <w:p w:rsidR="00540FBA" w:rsidRDefault="00540FBA" w:rsidP="00540FBA">
      <w:pPr>
        <w:ind w:left="-540"/>
        <w:rPr>
          <w:sz w:val="28"/>
          <w:szCs w:val="28"/>
        </w:rPr>
      </w:pPr>
      <w:r>
        <w:rPr>
          <w:sz w:val="28"/>
          <w:szCs w:val="28"/>
        </w:rPr>
        <w:t xml:space="preserve">7 класс </w:t>
      </w:r>
      <w:r>
        <w:rPr>
          <w:sz w:val="28"/>
          <w:szCs w:val="28"/>
          <w:u w:val="single"/>
        </w:rPr>
        <w:t>68</w:t>
      </w:r>
      <w:r>
        <w:rPr>
          <w:sz w:val="28"/>
          <w:szCs w:val="28"/>
        </w:rPr>
        <w:t xml:space="preserve"> часов (</w:t>
      </w:r>
      <w:r>
        <w:rPr>
          <w:sz w:val="28"/>
          <w:szCs w:val="28"/>
          <w:u w:val="single"/>
        </w:rPr>
        <w:t>2</w:t>
      </w:r>
      <w:r>
        <w:rPr>
          <w:sz w:val="28"/>
          <w:szCs w:val="28"/>
        </w:rPr>
        <w:t xml:space="preserve"> часа в неделю)</w:t>
      </w:r>
    </w:p>
    <w:p w:rsidR="00540FBA" w:rsidRDefault="00540FBA" w:rsidP="00540FBA">
      <w:pPr>
        <w:ind w:left="-540"/>
        <w:rPr>
          <w:sz w:val="28"/>
          <w:szCs w:val="28"/>
        </w:rPr>
      </w:pPr>
      <w:r>
        <w:rPr>
          <w:sz w:val="28"/>
          <w:szCs w:val="28"/>
        </w:rPr>
        <w:t xml:space="preserve">9 класс </w:t>
      </w:r>
      <w:r>
        <w:rPr>
          <w:sz w:val="28"/>
          <w:szCs w:val="28"/>
          <w:u w:val="single"/>
        </w:rPr>
        <w:t>102</w:t>
      </w:r>
      <w:r>
        <w:rPr>
          <w:sz w:val="28"/>
          <w:szCs w:val="28"/>
        </w:rPr>
        <w:t xml:space="preserve"> часа (3 часа в неделю)</w:t>
      </w:r>
    </w:p>
    <w:p w:rsidR="00540FBA" w:rsidRDefault="00540FBA" w:rsidP="00540FBA">
      <w:pPr>
        <w:ind w:left="-540"/>
        <w:rPr>
          <w:sz w:val="28"/>
          <w:szCs w:val="28"/>
        </w:rPr>
      </w:pPr>
    </w:p>
    <w:p w:rsidR="00540FBA" w:rsidRDefault="00540FBA" w:rsidP="00540FBA">
      <w:pPr>
        <w:ind w:left="-540"/>
        <w:rPr>
          <w:sz w:val="28"/>
          <w:szCs w:val="28"/>
        </w:rPr>
      </w:pPr>
      <w:r>
        <w:rPr>
          <w:sz w:val="28"/>
          <w:szCs w:val="28"/>
        </w:rPr>
        <w:t>УМК составлена на основе примерной основной образовательной программы основного и общего образования. (7-е, 9-е ФГОС)</w:t>
      </w:r>
    </w:p>
    <w:p w:rsidR="00540FBA" w:rsidRDefault="00540FBA" w:rsidP="00540FBA">
      <w:pPr>
        <w:ind w:left="-540"/>
        <w:rPr>
          <w:sz w:val="28"/>
          <w:szCs w:val="28"/>
        </w:rPr>
      </w:pPr>
    </w:p>
    <w:p w:rsidR="00540FBA" w:rsidRDefault="00540FBA" w:rsidP="00540FBA">
      <w:pPr>
        <w:ind w:left="-540"/>
        <w:rPr>
          <w:sz w:val="28"/>
          <w:szCs w:val="28"/>
        </w:rPr>
      </w:pPr>
    </w:p>
    <w:p w:rsidR="00540FBA" w:rsidRDefault="00540FBA" w:rsidP="00540FBA">
      <w:pPr>
        <w:ind w:left="-540"/>
        <w:rPr>
          <w:sz w:val="28"/>
          <w:szCs w:val="28"/>
        </w:rPr>
      </w:pPr>
    </w:p>
    <w:p w:rsidR="00540FBA" w:rsidRDefault="00540FBA" w:rsidP="00540FBA">
      <w:pPr>
        <w:ind w:left="-540"/>
        <w:rPr>
          <w:sz w:val="28"/>
          <w:szCs w:val="28"/>
        </w:rPr>
      </w:pPr>
      <w:r>
        <w:rPr>
          <w:sz w:val="28"/>
          <w:szCs w:val="28"/>
        </w:rPr>
        <w:t xml:space="preserve">                                                                Составил:</w:t>
      </w:r>
    </w:p>
    <w:p w:rsidR="00540FBA" w:rsidRDefault="00540FBA" w:rsidP="00540FBA">
      <w:pPr>
        <w:ind w:left="-540"/>
        <w:rPr>
          <w:sz w:val="28"/>
          <w:szCs w:val="28"/>
        </w:rPr>
      </w:pPr>
      <w:r>
        <w:rPr>
          <w:sz w:val="28"/>
          <w:szCs w:val="28"/>
        </w:rPr>
        <w:t xml:space="preserve">                                                                Полякова Наталья Владимировна,</w:t>
      </w:r>
    </w:p>
    <w:p w:rsidR="00540FBA" w:rsidRDefault="00540FBA" w:rsidP="00540FBA">
      <w:pPr>
        <w:ind w:left="-540"/>
        <w:rPr>
          <w:sz w:val="28"/>
          <w:szCs w:val="28"/>
        </w:rPr>
      </w:pPr>
      <w:r>
        <w:rPr>
          <w:sz w:val="28"/>
          <w:szCs w:val="28"/>
        </w:rPr>
        <w:t xml:space="preserve">                                                                учитель физики</w:t>
      </w:r>
    </w:p>
    <w:p w:rsidR="00540FBA" w:rsidRDefault="00540FBA" w:rsidP="00540FBA">
      <w:pPr>
        <w:ind w:left="-540"/>
        <w:rPr>
          <w:sz w:val="28"/>
          <w:szCs w:val="28"/>
        </w:rPr>
      </w:pPr>
      <w:r>
        <w:rPr>
          <w:sz w:val="28"/>
          <w:szCs w:val="28"/>
        </w:rPr>
        <w:t xml:space="preserve">                                                                первой квалификационной категории</w:t>
      </w:r>
    </w:p>
    <w:p w:rsidR="00540FBA" w:rsidRDefault="00540FBA" w:rsidP="008E6995">
      <w:pPr>
        <w:rPr>
          <w:sz w:val="28"/>
          <w:szCs w:val="28"/>
        </w:rPr>
      </w:pPr>
    </w:p>
    <w:p w:rsidR="00540FBA" w:rsidRDefault="00540FBA" w:rsidP="00540FBA">
      <w:pPr>
        <w:ind w:left="-540"/>
        <w:rPr>
          <w:sz w:val="28"/>
          <w:szCs w:val="28"/>
        </w:rPr>
      </w:pPr>
      <w:r>
        <w:rPr>
          <w:sz w:val="28"/>
          <w:szCs w:val="28"/>
        </w:rPr>
        <w:t xml:space="preserve">                                                 2019 г.</w:t>
      </w:r>
    </w:p>
    <w:bookmarkStart w:id="1" w:name="_MON_1624868828"/>
    <w:bookmarkEnd w:id="1"/>
    <w:p w:rsidR="00540FBA" w:rsidRPr="00540FBA" w:rsidRDefault="008E6995" w:rsidP="00540FBA">
      <w:pPr>
        <w:suppressAutoHyphens w:val="0"/>
        <w:spacing w:after="160" w:line="259" w:lineRule="auto"/>
        <w:rPr>
          <w:rFonts w:asciiTheme="minorHAnsi" w:eastAsiaTheme="minorHAnsi" w:hAnsiTheme="minorHAnsi" w:cstheme="minorBidi"/>
          <w:sz w:val="22"/>
          <w:szCs w:val="22"/>
          <w:lang w:eastAsia="en-US"/>
        </w:rPr>
      </w:pPr>
      <w:r w:rsidRPr="00540FBA">
        <w:rPr>
          <w:rFonts w:asciiTheme="minorHAnsi" w:eastAsiaTheme="minorHAnsi" w:hAnsiTheme="minorHAnsi" w:cstheme="minorBidi"/>
          <w:sz w:val="22"/>
          <w:szCs w:val="22"/>
          <w:lang w:eastAsia="en-US"/>
        </w:rPr>
        <w:object w:dxaOrig="8820" w:dyaOrig="160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1pt;height:800.25pt" o:ole="">
            <v:imagedata r:id="rId7" o:title=""/>
          </v:shape>
          <o:OLEObject Type="Embed" ProgID="Word.Document.8" ShapeID="_x0000_i1025" DrawAspect="Content" ObjectID="_1629610519" r:id="rId8">
            <o:FieldCodes>\s</o:FieldCodes>
          </o:OLEObject>
        </w:object>
      </w:r>
    </w:p>
    <w:p w:rsidR="00540FBA" w:rsidRPr="00540FBA" w:rsidRDefault="00540FBA" w:rsidP="00540FBA">
      <w:pPr>
        <w:tabs>
          <w:tab w:val="left" w:pos="360"/>
        </w:tabs>
        <w:rPr>
          <w:b/>
          <w:color w:val="000000"/>
        </w:rPr>
      </w:pPr>
      <w:r w:rsidRPr="00540FBA">
        <w:rPr>
          <w:b/>
          <w:color w:val="000000"/>
        </w:rPr>
        <w:lastRenderedPageBreak/>
        <w:t>Требования к результатам освоения выпускниками основной школы программы по физике. ФГОС для 7-х и 9-х классов</w:t>
      </w:r>
    </w:p>
    <w:p w:rsidR="00540FBA" w:rsidRPr="00540FBA" w:rsidRDefault="00540FBA" w:rsidP="00540FBA">
      <w:pPr>
        <w:tabs>
          <w:tab w:val="left" w:pos="360"/>
        </w:tabs>
        <w:rPr>
          <w:b/>
          <w:color w:val="000000"/>
        </w:rPr>
      </w:pPr>
    </w:p>
    <w:p w:rsidR="00540FBA" w:rsidRPr="00540FBA" w:rsidRDefault="00540FBA" w:rsidP="00540FBA">
      <w:pPr>
        <w:tabs>
          <w:tab w:val="left" w:pos="360"/>
        </w:tabs>
        <w:rPr>
          <w:b/>
          <w:color w:val="000000"/>
        </w:rPr>
      </w:pPr>
      <w:r w:rsidRPr="00540FBA">
        <w:rPr>
          <w:b/>
          <w:color w:val="000000"/>
        </w:rPr>
        <w:t>Личностные:</w:t>
      </w:r>
    </w:p>
    <w:p w:rsidR="00540FBA" w:rsidRPr="00540FBA" w:rsidRDefault="00540FBA" w:rsidP="00540FBA">
      <w:pPr>
        <w:tabs>
          <w:tab w:val="left" w:pos="360"/>
        </w:tabs>
        <w:rPr>
          <w:color w:val="000000"/>
        </w:rPr>
      </w:pPr>
      <w:r w:rsidRPr="00540FBA">
        <w:rPr>
          <w:color w:val="000000"/>
        </w:rPr>
        <w:t>•</w:t>
      </w:r>
      <w:r w:rsidRPr="00540FBA">
        <w:rPr>
          <w:color w:val="000000"/>
        </w:rPr>
        <w:tab/>
        <w:t>сформированность познавательных интересов на основе развития интеллектуальных и творческих способностей учащихся.</w:t>
      </w:r>
    </w:p>
    <w:p w:rsidR="00540FBA" w:rsidRPr="00540FBA" w:rsidRDefault="00540FBA" w:rsidP="00540FBA">
      <w:pPr>
        <w:tabs>
          <w:tab w:val="left" w:pos="360"/>
        </w:tabs>
        <w:rPr>
          <w:color w:val="000000"/>
        </w:rPr>
      </w:pPr>
      <w:r w:rsidRPr="00540FBA">
        <w:rPr>
          <w:color w:val="000000"/>
        </w:rPr>
        <w:t>•</w:t>
      </w:r>
      <w:r w:rsidRPr="00540FBA">
        <w:rPr>
          <w:color w:val="000000"/>
        </w:rPr>
        <w:tab/>
        <w:t>убежденность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уважения к творцам науки техники, отношение к физике как к элементу общечеловеческой культуры.</w:t>
      </w:r>
    </w:p>
    <w:p w:rsidR="00540FBA" w:rsidRPr="00540FBA" w:rsidRDefault="00540FBA" w:rsidP="00540FBA">
      <w:pPr>
        <w:tabs>
          <w:tab w:val="left" w:pos="360"/>
        </w:tabs>
        <w:rPr>
          <w:color w:val="000000"/>
        </w:rPr>
      </w:pPr>
      <w:r w:rsidRPr="00540FBA">
        <w:rPr>
          <w:color w:val="000000"/>
        </w:rPr>
        <w:t>•</w:t>
      </w:r>
      <w:r w:rsidRPr="00540FBA">
        <w:rPr>
          <w:color w:val="000000"/>
        </w:rPr>
        <w:tab/>
        <w:t>самостоятельность в приобретении новых знаний и практических умений.</w:t>
      </w:r>
    </w:p>
    <w:p w:rsidR="00540FBA" w:rsidRPr="00540FBA" w:rsidRDefault="00540FBA" w:rsidP="00540FBA">
      <w:pPr>
        <w:tabs>
          <w:tab w:val="left" w:pos="360"/>
        </w:tabs>
        <w:rPr>
          <w:color w:val="000000"/>
        </w:rPr>
      </w:pPr>
      <w:r w:rsidRPr="00540FBA">
        <w:rPr>
          <w:color w:val="000000"/>
        </w:rPr>
        <w:t>•</w:t>
      </w:r>
      <w:r w:rsidRPr="00540FBA">
        <w:rPr>
          <w:color w:val="000000"/>
        </w:rPr>
        <w:tab/>
        <w:t>готовность к выбору жизненного пути в соответствии с собственными интересами и возможностями;</w:t>
      </w:r>
    </w:p>
    <w:p w:rsidR="00540FBA" w:rsidRPr="00540FBA" w:rsidRDefault="00540FBA" w:rsidP="00540FBA">
      <w:pPr>
        <w:tabs>
          <w:tab w:val="left" w:pos="360"/>
        </w:tabs>
        <w:rPr>
          <w:color w:val="000000"/>
        </w:rPr>
      </w:pPr>
      <w:r w:rsidRPr="00540FBA">
        <w:rPr>
          <w:color w:val="000000"/>
        </w:rPr>
        <w:t>•</w:t>
      </w:r>
      <w:r w:rsidRPr="00540FBA">
        <w:rPr>
          <w:color w:val="000000"/>
        </w:rPr>
        <w:tab/>
        <w:t>мотивация образовательной деятельности на основе личностно ориентированного подхода;</w:t>
      </w:r>
    </w:p>
    <w:p w:rsidR="00540FBA" w:rsidRPr="00540FBA" w:rsidRDefault="00540FBA" w:rsidP="00540FBA">
      <w:pPr>
        <w:tabs>
          <w:tab w:val="left" w:pos="360"/>
        </w:tabs>
        <w:rPr>
          <w:color w:val="000000"/>
        </w:rPr>
      </w:pPr>
      <w:r w:rsidRPr="00540FBA">
        <w:rPr>
          <w:color w:val="000000"/>
        </w:rPr>
        <w:t>•</w:t>
      </w:r>
      <w:r w:rsidRPr="00540FBA">
        <w:rPr>
          <w:color w:val="000000"/>
        </w:rPr>
        <w:tab/>
        <w:t>формирование ценностных отношений друг к другу, учителю, авторам открытий и изобретений, результатам обучения.</w:t>
      </w:r>
    </w:p>
    <w:p w:rsidR="00540FBA" w:rsidRPr="00540FBA" w:rsidRDefault="00540FBA" w:rsidP="00540FBA">
      <w:pPr>
        <w:tabs>
          <w:tab w:val="left" w:pos="360"/>
        </w:tabs>
        <w:rPr>
          <w:b/>
          <w:color w:val="000000"/>
        </w:rPr>
      </w:pPr>
    </w:p>
    <w:p w:rsidR="00540FBA" w:rsidRPr="00540FBA" w:rsidRDefault="00540FBA" w:rsidP="00540FBA">
      <w:pPr>
        <w:tabs>
          <w:tab w:val="left" w:pos="360"/>
        </w:tabs>
        <w:rPr>
          <w:b/>
          <w:color w:val="000000"/>
        </w:rPr>
      </w:pPr>
      <w:r w:rsidRPr="00540FBA">
        <w:rPr>
          <w:b/>
          <w:color w:val="000000"/>
        </w:rPr>
        <w:t>Метапредметные:</w:t>
      </w:r>
    </w:p>
    <w:p w:rsidR="00540FBA" w:rsidRPr="00540FBA" w:rsidRDefault="00540FBA" w:rsidP="00540FBA">
      <w:pPr>
        <w:tabs>
          <w:tab w:val="left" w:pos="360"/>
        </w:tabs>
        <w:rPr>
          <w:color w:val="000000"/>
        </w:rPr>
      </w:pPr>
      <w:r w:rsidRPr="00540FBA">
        <w:rPr>
          <w:color w:val="000000"/>
        </w:rPr>
        <w:t>•</w:t>
      </w:r>
      <w:r w:rsidRPr="00540FBA">
        <w:rPr>
          <w:color w:val="000000"/>
        </w:rPr>
        <w:tab/>
        <w:t>овладеть навыками самостоятельного приобретения знаний, организации учебной деятельности, постановка целей, планирования, самоконтроля и оценка результатов своей деятельности, умениями предвидеть возможные результаты своих действий;</w:t>
      </w:r>
    </w:p>
    <w:p w:rsidR="00540FBA" w:rsidRPr="00540FBA" w:rsidRDefault="00540FBA" w:rsidP="00540FBA">
      <w:pPr>
        <w:tabs>
          <w:tab w:val="left" w:pos="360"/>
        </w:tabs>
        <w:rPr>
          <w:color w:val="000000"/>
        </w:rPr>
      </w:pPr>
      <w:r w:rsidRPr="00540FBA">
        <w:rPr>
          <w:color w:val="000000"/>
        </w:rPr>
        <w:t>•</w:t>
      </w:r>
      <w:r w:rsidRPr="00540FBA">
        <w:rPr>
          <w:color w:val="000000"/>
        </w:rPr>
        <w:tab/>
        <w:t>понимать различия между исходными факторами и гипотезами для их объяснения, творческими моделями и реальными объектами; овладевать универсальными учебными действиями на примерах гипотез для объяснения известных факторов и экспериментальной проверки выдвигаемых гипотез, разрабатывать теоретические модели процессов или явлений;</w:t>
      </w:r>
    </w:p>
    <w:p w:rsidR="00540FBA" w:rsidRPr="00540FBA" w:rsidRDefault="00540FBA" w:rsidP="00540FBA">
      <w:pPr>
        <w:tabs>
          <w:tab w:val="left" w:pos="360"/>
        </w:tabs>
        <w:rPr>
          <w:color w:val="000000"/>
        </w:rPr>
      </w:pPr>
      <w:r w:rsidRPr="00540FBA">
        <w:rPr>
          <w:color w:val="000000"/>
        </w:rPr>
        <w:t>•</w:t>
      </w:r>
      <w:r w:rsidRPr="00540FBA">
        <w:rPr>
          <w:color w:val="000000"/>
        </w:rPr>
        <w:tab/>
        <w:t>формировать умения воспринимать, перерабатывать и предоставлять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w:t>
      </w:r>
    </w:p>
    <w:p w:rsidR="00540FBA" w:rsidRPr="00540FBA" w:rsidRDefault="00540FBA" w:rsidP="00540FBA">
      <w:pPr>
        <w:tabs>
          <w:tab w:val="left" w:pos="360"/>
        </w:tabs>
        <w:rPr>
          <w:color w:val="000000"/>
        </w:rPr>
      </w:pPr>
      <w:r w:rsidRPr="00540FBA">
        <w:rPr>
          <w:color w:val="000000"/>
        </w:rPr>
        <w:t>•</w:t>
      </w:r>
      <w:r w:rsidRPr="00540FBA">
        <w:rPr>
          <w:color w:val="000000"/>
        </w:rPr>
        <w:tab/>
        <w:t>приобретать опыт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p w:rsidR="00540FBA" w:rsidRPr="00540FBA" w:rsidRDefault="00540FBA" w:rsidP="00540FBA">
      <w:pPr>
        <w:tabs>
          <w:tab w:val="left" w:pos="360"/>
        </w:tabs>
        <w:rPr>
          <w:color w:val="000000"/>
        </w:rPr>
      </w:pPr>
      <w:r w:rsidRPr="00540FBA">
        <w:rPr>
          <w:color w:val="000000"/>
        </w:rPr>
        <w:t>•</w:t>
      </w:r>
      <w:r w:rsidRPr="00540FBA">
        <w:rPr>
          <w:color w:val="000000"/>
        </w:rPr>
        <w:tab/>
        <w:t>развивать монологическую и диалогическую речь, уметь выражать свои мысли и выслушивать собеседника. Понимать его точку зрения, признавать право другого человека на иное мнение;</w:t>
      </w:r>
    </w:p>
    <w:p w:rsidR="00540FBA" w:rsidRPr="00540FBA" w:rsidRDefault="00540FBA" w:rsidP="00540FBA">
      <w:pPr>
        <w:tabs>
          <w:tab w:val="left" w:pos="360"/>
        </w:tabs>
        <w:rPr>
          <w:color w:val="000000"/>
        </w:rPr>
      </w:pPr>
      <w:r w:rsidRPr="00540FBA">
        <w:rPr>
          <w:color w:val="000000"/>
        </w:rPr>
        <w:t>•</w:t>
      </w:r>
      <w:r w:rsidRPr="00540FBA">
        <w:rPr>
          <w:color w:val="000000"/>
        </w:rPr>
        <w:tab/>
        <w:t>осваивать приемы действий в нестандартных ситуациях, овладевать эвристическими методами решения проблем;</w:t>
      </w:r>
    </w:p>
    <w:p w:rsidR="00540FBA" w:rsidRPr="00540FBA" w:rsidRDefault="00540FBA" w:rsidP="00540FBA">
      <w:pPr>
        <w:tabs>
          <w:tab w:val="left" w:pos="360"/>
        </w:tabs>
        <w:rPr>
          <w:color w:val="000000"/>
        </w:rPr>
      </w:pPr>
      <w:r w:rsidRPr="00540FBA">
        <w:rPr>
          <w:color w:val="000000"/>
        </w:rPr>
        <w:t>•</w:t>
      </w:r>
      <w:r w:rsidRPr="00540FBA">
        <w:rPr>
          <w:color w:val="000000"/>
        </w:rPr>
        <w:tab/>
        <w:t>формировать умение работать в группе с выделением различных социальных ролей, предоставлять и отстаивать свои взгляды и убеждения, вести дискуссию.</w:t>
      </w:r>
    </w:p>
    <w:p w:rsidR="00540FBA" w:rsidRPr="00540FBA" w:rsidRDefault="00540FBA" w:rsidP="00540FBA">
      <w:pPr>
        <w:tabs>
          <w:tab w:val="left" w:pos="360"/>
        </w:tabs>
        <w:rPr>
          <w:color w:val="000000"/>
        </w:rPr>
      </w:pPr>
    </w:p>
    <w:p w:rsidR="00540FBA" w:rsidRPr="00540FBA" w:rsidRDefault="00540FBA" w:rsidP="00540FBA">
      <w:pPr>
        <w:tabs>
          <w:tab w:val="left" w:pos="360"/>
        </w:tabs>
        <w:rPr>
          <w:b/>
          <w:color w:val="000000"/>
        </w:rPr>
      </w:pPr>
      <w:r w:rsidRPr="00540FBA">
        <w:rPr>
          <w:b/>
          <w:color w:val="000000"/>
        </w:rPr>
        <w:t>Предметные:</w:t>
      </w:r>
    </w:p>
    <w:p w:rsidR="00540FBA" w:rsidRPr="00540FBA" w:rsidRDefault="00540FBA" w:rsidP="00540FBA">
      <w:pPr>
        <w:tabs>
          <w:tab w:val="left" w:pos="360"/>
        </w:tabs>
        <w:rPr>
          <w:color w:val="000000"/>
        </w:rPr>
      </w:pPr>
      <w:r w:rsidRPr="00540FBA">
        <w:rPr>
          <w:color w:val="000000"/>
        </w:rPr>
        <w:t>•</w:t>
      </w:r>
      <w:r w:rsidRPr="00540FBA">
        <w:rPr>
          <w:color w:val="000000"/>
        </w:rPr>
        <w:tab/>
        <w:t>формировать представления о закономерной связи и познании явлений природы, об объективности научного знания; о системообразующей роли физики для развития других естественных наук, техники и технологий; о научном мировоззрении как результате изучения основ строения материи и фундаментальных законов физики;</w:t>
      </w:r>
    </w:p>
    <w:p w:rsidR="00540FBA" w:rsidRPr="00540FBA" w:rsidRDefault="00540FBA" w:rsidP="00540FBA">
      <w:pPr>
        <w:tabs>
          <w:tab w:val="left" w:pos="360"/>
        </w:tabs>
        <w:rPr>
          <w:color w:val="000000"/>
        </w:rPr>
      </w:pPr>
    </w:p>
    <w:p w:rsidR="00540FBA" w:rsidRPr="00540FBA" w:rsidRDefault="00540FBA" w:rsidP="00540FBA">
      <w:pPr>
        <w:tabs>
          <w:tab w:val="left" w:pos="360"/>
        </w:tabs>
        <w:rPr>
          <w:color w:val="000000"/>
        </w:rPr>
      </w:pPr>
      <w:r w:rsidRPr="00540FBA">
        <w:rPr>
          <w:color w:val="000000"/>
        </w:rPr>
        <w:t>•</w:t>
      </w:r>
      <w:r w:rsidRPr="00540FBA">
        <w:rPr>
          <w:color w:val="000000"/>
        </w:rPr>
        <w:tab/>
        <w:t xml:space="preserve">формировать первоначальные представления о физической сущности явлений природы (механических, тепловых, электромагнитных и квантовых), видах материи (вещество и поле), движении как способе существования материи; усваивать основные </w:t>
      </w:r>
      <w:r w:rsidRPr="00540FBA">
        <w:rPr>
          <w:color w:val="000000"/>
        </w:rPr>
        <w:lastRenderedPageBreak/>
        <w:t>идеи механики, атомно-молекулярного учения о строении вещества, элементов электродинамики и квантовой физики; овладевать понятийным аппаратом и символическим языком физики;</w:t>
      </w:r>
    </w:p>
    <w:p w:rsidR="00540FBA" w:rsidRPr="00540FBA" w:rsidRDefault="00540FBA" w:rsidP="00540FBA">
      <w:pPr>
        <w:tabs>
          <w:tab w:val="left" w:pos="360"/>
        </w:tabs>
        <w:rPr>
          <w:color w:val="000000"/>
        </w:rPr>
      </w:pPr>
      <w:r w:rsidRPr="00540FBA">
        <w:rPr>
          <w:color w:val="000000"/>
        </w:rPr>
        <w:t>•</w:t>
      </w:r>
      <w:r w:rsidRPr="00540FBA">
        <w:rPr>
          <w:color w:val="000000"/>
        </w:rPr>
        <w:tab/>
        <w:t>приобретать опыт применения научных методов познания, наблюдения физических явлений, простых экспериментальных исследований, прямых и косвенных измерений с использованием аналоговых и цифровых измерительных приборов; понимать неизбежность погрешностей любых измерений;</w:t>
      </w:r>
    </w:p>
    <w:p w:rsidR="00540FBA" w:rsidRPr="00540FBA" w:rsidRDefault="00540FBA" w:rsidP="00540FBA">
      <w:pPr>
        <w:tabs>
          <w:tab w:val="left" w:pos="360"/>
        </w:tabs>
        <w:rPr>
          <w:color w:val="000000"/>
        </w:rPr>
      </w:pPr>
      <w:r w:rsidRPr="00540FBA">
        <w:rPr>
          <w:color w:val="000000"/>
        </w:rPr>
        <w:t>•</w:t>
      </w:r>
      <w:r w:rsidRPr="00540FBA">
        <w:rPr>
          <w:color w:val="000000"/>
        </w:rPr>
        <w:tab/>
        <w:t>понимать физические основы и принципы действия (работы) машин и механизмов, средств передвижения и связи, бытовых приборов; промышленных технологических процессов, влияние их на окружающую среду; осознавать возможные причины техногенных и экологических катастроф;</w:t>
      </w:r>
    </w:p>
    <w:p w:rsidR="00540FBA" w:rsidRPr="00540FBA" w:rsidRDefault="00540FBA" w:rsidP="00540FBA">
      <w:pPr>
        <w:tabs>
          <w:tab w:val="left" w:pos="360"/>
        </w:tabs>
        <w:rPr>
          <w:color w:val="000000"/>
        </w:rPr>
      </w:pPr>
      <w:r w:rsidRPr="00540FBA">
        <w:rPr>
          <w:color w:val="000000"/>
        </w:rPr>
        <w:t>•</w:t>
      </w:r>
      <w:r w:rsidRPr="00540FBA">
        <w:rPr>
          <w:color w:val="000000"/>
        </w:rPr>
        <w:tab/>
        <w:t>осознавать необходимость применения достижений физики и технологий для рационального природопользования;</w:t>
      </w:r>
    </w:p>
    <w:p w:rsidR="00540FBA" w:rsidRPr="00540FBA" w:rsidRDefault="00540FBA" w:rsidP="00540FBA">
      <w:pPr>
        <w:tabs>
          <w:tab w:val="left" w:pos="360"/>
        </w:tabs>
        <w:rPr>
          <w:color w:val="000000"/>
        </w:rPr>
      </w:pPr>
      <w:r w:rsidRPr="00540FBA">
        <w:rPr>
          <w:color w:val="000000"/>
        </w:rPr>
        <w:t>•</w:t>
      </w:r>
      <w:r w:rsidRPr="00540FBA">
        <w:rPr>
          <w:color w:val="000000"/>
        </w:rPr>
        <w:tab/>
        <w:t>овладевать основами безопасного использования естественных и искусственных электрических и магнитных полей; электромагнитных и звуковых волн, естественных и искусственных ионизирующих излучений во избежание их вредного воздействия на окр. среду и организм человека;</w:t>
      </w:r>
    </w:p>
    <w:p w:rsidR="00540FBA" w:rsidRPr="00540FBA" w:rsidRDefault="00540FBA" w:rsidP="00540FBA">
      <w:pPr>
        <w:tabs>
          <w:tab w:val="left" w:pos="360"/>
        </w:tabs>
        <w:rPr>
          <w:color w:val="000000"/>
        </w:rPr>
      </w:pPr>
      <w:r w:rsidRPr="00540FBA">
        <w:rPr>
          <w:color w:val="000000"/>
        </w:rPr>
        <w:t>•</w:t>
      </w:r>
      <w:r w:rsidRPr="00540FBA">
        <w:rPr>
          <w:color w:val="000000"/>
        </w:rPr>
        <w:tab/>
        <w:t>развивать умение планировать в повседневной жизни свои действия с применением полученных знаний законов механики, электродинамики, термодинамики и тепловых явлений с целью сбережения здоровья;</w:t>
      </w:r>
    </w:p>
    <w:p w:rsidR="00540FBA" w:rsidRPr="00540FBA" w:rsidRDefault="00540FBA" w:rsidP="00540FBA">
      <w:pPr>
        <w:tabs>
          <w:tab w:val="left" w:pos="360"/>
        </w:tabs>
        <w:rPr>
          <w:color w:val="000000"/>
        </w:rPr>
      </w:pPr>
      <w:r w:rsidRPr="00540FBA">
        <w:rPr>
          <w:color w:val="000000"/>
        </w:rPr>
        <w:t>•</w:t>
      </w:r>
      <w:r w:rsidRPr="00540FBA">
        <w:rPr>
          <w:color w:val="000000"/>
        </w:rPr>
        <w:tab/>
        <w:t>формировать представления о нерациональном использовании природных ресурсов и энергии, о загрязнении окружающей среды как следствие несовершенства машин.</w:t>
      </w:r>
    </w:p>
    <w:p w:rsidR="00540FBA" w:rsidRPr="00540FBA" w:rsidRDefault="00540FBA" w:rsidP="00540FBA">
      <w:pPr>
        <w:tabs>
          <w:tab w:val="left" w:pos="360"/>
        </w:tabs>
        <w:rPr>
          <w:b/>
          <w:color w:val="000000"/>
        </w:rPr>
      </w:pPr>
    </w:p>
    <w:p w:rsidR="001C37DC" w:rsidRPr="008C30DA" w:rsidRDefault="001C37DC" w:rsidP="001C37DC">
      <w:pPr>
        <w:jc w:val="both"/>
      </w:pPr>
      <w:r>
        <w:t xml:space="preserve">    </w:t>
      </w:r>
      <w:r w:rsidRPr="008C30DA">
        <w:t>В 9 В классе  обучается  10 учеников, для которых рекомендовано по заключению ТПМПК обучение  по адаптированной программе для детей с ЗПР. Учитывая  индивидуальные особенности данн</w:t>
      </w:r>
      <w:r>
        <w:t>ы</w:t>
      </w:r>
      <w:r w:rsidRPr="008C30DA">
        <w:t>х обучающихся, изучение тем дается на базовом уровне в соответствии с требованиями образовательных программ по предмету для основной  образовательной  школы, предлагаются иные формы проверочных и контрольных работ, другой объём и содержание домашнего задания, скорректирована их работа на уроке.</w:t>
      </w:r>
    </w:p>
    <w:p w:rsidR="00540FBA" w:rsidRPr="00540FBA" w:rsidRDefault="00540FBA" w:rsidP="00540FBA">
      <w:pPr>
        <w:tabs>
          <w:tab w:val="left" w:pos="360"/>
        </w:tabs>
        <w:rPr>
          <w:b/>
          <w:color w:val="000000"/>
        </w:rPr>
      </w:pPr>
    </w:p>
    <w:p w:rsidR="001C37DC" w:rsidRPr="006C2B9B" w:rsidRDefault="001C37DC" w:rsidP="001C37DC">
      <w:pPr>
        <w:pStyle w:val="c5"/>
        <w:spacing w:before="0" w:beforeAutospacing="0" w:after="0" w:afterAutospacing="0"/>
        <w:ind w:left="-1134"/>
        <w:jc w:val="both"/>
      </w:pPr>
      <w:r>
        <w:t xml:space="preserve">                      </w:t>
      </w:r>
      <w:r w:rsidRPr="006C2B9B">
        <w:t>В   7 класс</w:t>
      </w:r>
      <w:r>
        <w:t>ах</w:t>
      </w:r>
      <w:r w:rsidRPr="006C2B9B">
        <w:t xml:space="preserve"> обучается  3  ученика с учетом варианта 7.1.</w:t>
      </w:r>
    </w:p>
    <w:p w:rsidR="00540FBA" w:rsidRPr="00540FBA" w:rsidRDefault="001C37DC" w:rsidP="001C37DC">
      <w:pPr>
        <w:suppressAutoHyphens w:val="0"/>
        <w:spacing w:after="160" w:line="259" w:lineRule="auto"/>
        <w:rPr>
          <w:rFonts w:asciiTheme="minorHAnsi" w:eastAsiaTheme="minorHAnsi" w:hAnsiTheme="minorHAnsi" w:cstheme="minorBidi"/>
          <w:sz w:val="22"/>
          <w:szCs w:val="22"/>
          <w:lang w:eastAsia="en-US"/>
        </w:rPr>
      </w:pPr>
      <w:r w:rsidRPr="006C2B9B">
        <w:t xml:space="preserve">    Материал для этих детей дается на базовом уровне и промежуточная аттестация, текущие контрольные работы проводятся тоже на базовом уровне. Для этих детей составляются свои варианты</w:t>
      </w:r>
      <w:r>
        <w:t>.</w:t>
      </w:r>
    </w:p>
    <w:p w:rsidR="00540FBA" w:rsidRPr="00540FBA" w:rsidRDefault="00540FBA" w:rsidP="00540FBA">
      <w:pPr>
        <w:suppressAutoHyphens w:val="0"/>
        <w:spacing w:after="160" w:line="259" w:lineRule="auto"/>
        <w:rPr>
          <w:rFonts w:asciiTheme="minorHAnsi" w:eastAsiaTheme="minorHAnsi" w:hAnsiTheme="minorHAnsi" w:cstheme="minorBidi"/>
          <w:sz w:val="22"/>
          <w:szCs w:val="22"/>
          <w:lang w:eastAsia="en-US"/>
        </w:rPr>
      </w:pPr>
    </w:p>
    <w:p w:rsidR="00540FBA" w:rsidRPr="00540FBA" w:rsidRDefault="00540FBA" w:rsidP="00540FBA">
      <w:pPr>
        <w:suppressAutoHyphens w:val="0"/>
        <w:spacing w:after="160" w:line="259" w:lineRule="auto"/>
        <w:rPr>
          <w:rFonts w:asciiTheme="minorHAnsi" w:eastAsiaTheme="minorHAnsi" w:hAnsiTheme="minorHAnsi" w:cstheme="minorBidi"/>
          <w:sz w:val="22"/>
          <w:szCs w:val="22"/>
          <w:lang w:eastAsia="en-US"/>
        </w:rPr>
      </w:pPr>
    </w:p>
    <w:p w:rsidR="00540FBA" w:rsidRPr="00540FBA" w:rsidRDefault="00540FBA" w:rsidP="00540FBA">
      <w:pPr>
        <w:suppressAutoHyphens w:val="0"/>
        <w:spacing w:after="160" w:line="259" w:lineRule="auto"/>
        <w:rPr>
          <w:rFonts w:asciiTheme="minorHAnsi" w:eastAsiaTheme="minorHAnsi" w:hAnsiTheme="minorHAnsi" w:cstheme="minorBidi"/>
          <w:sz w:val="22"/>
          <w:szCs w:val="22"/>
          <w:lang w:eastAsia="en-US"/>
        </w:rPr>
      </w:pPr>
    </w:p>
    <w:p w:rsidR="00540FBA" w:rsidRPr="00540FBA" w:rsidRDefault="00540FBA" w:rsidP="00540FBA">
      <w:pPr>
        <w:suppressAutoHyphens w:val="0"/>
        <w:spacing w:after="160" w:line="259" w:lineRule="auto"/>
        <w:rPr>
          <w:rFonts w:asciiTheme="minorHAnsi" w:eastAsiaTheme="minorHAnsi" w:hAnsiTheme="minorHAnsi" w:cstheme="minorBidi"/>
          <w:sz w:val="22"/>
          <w:szCs w:val="22"/>
          <w:lang w:eastAsia="en-US"/>
        </w:rPr>
      </w:pPr>
    </w:p>
    <w:p w:rsidR="00540FBA" w:rsidRPr="00540FBA" w:rsidRDefault="00540FBA" w:rsidP="00540FBA">
      <w:pPr>
        <w:suppressAutoHyphens w:val="0"/>
        <w:spacing w:after="160" w:line="259" w:lineRule="auto"/>
        <w:rPr>
          <w:rFonts w:asciiTheme="minorHAnsi" w:eastAsiaTheme="minorHAnsi" w:hAnsiTheme="minorHAnsi" w:cstheme="minorBidi"/>
          <w:sz w:val="22"/>
          <w:szCs w:val="22"/>
          <w:lang w:eastAsia="en-US"/>
        </w:rPr>
      </w:pPr>
    </w:p>
    <w:p w:rsidR="00540FBA" w:rsidRPr="00540FBA" w:rsidRDefault="00540FBA" w:rsidP="00540FBA">
      <w:pPr>
        <w:suppressAutoHyphens w:val="0"/>
        <w:spacing w:after="160" w:line="259" w:lineRule="auto"/>
        <w:rPr>
          <w:rFonts w:asciiTheme="minorHAnsi" w:eastAsiaTheme="minorHAnsi" w:hAnsiTheme="minorHAnsi" w:cstheme="minorBidi"/>
          <w:sz w:val="22"/>
          <w:szCs w:val="22"/>
          <w:lang w:eastAsia="en-US"/>
        </w:rPr>
      </w:pPr>
    </w:p>
    <w:p w:rsidR="00540FBA" w:rsidRPr="00540FBA" w:rsidRDefault="00540FBA" w:rsidP="00540FBA">
      <w:pPr>
        <w:suppressAutoHyphens w:val="0"/>
        <w:spacing w:after="160" w:line="259" w:lineRule="auto"/>
        <w:rPr>
          <w:rFonts w:asciiTheme="minorHAnsi" w:eastAsiaTheme="minorHAnsi" w:hAnsiTheme="minorHAnsi" w:cstheme="minorBidi"/>
          <w:sz w:val="22"/>
          <w:szCs w:val="22"/>
          <w:lang w:eastAsia="en-US"/>
        </w:rPr>
      </w:pPr>
    </w:p>
    <w:p w:rsidR="00540FBA" w:rsidRPr="00540FBA" w:rsidRDefault="00540FBA" w:rsidP="00540FBA">
      <w:pPr>
        <w:suppressAutoHyphens w:val="0"/>
        <w:spacing w:after="160" w:line="259" w:lineRule="auto"/>
        <w:rPr>
          <w:rFonts w:asciiTheme="minorHAnsi" w:eastAsiaTheme="minorHAnsi" w:hAnsiTheme="minorHAnsi" w:cstheme="minorBidi"/>
          <w:sz w:val="22"/>
          <w:szCs w:val="22"/>
          <w:lang w:eastAsia="en-US"/>
        </w:rPr>
      </w:pPr>
    </w:p>
    <w:p w:rsidR="00540FBA" w:rsidRPr="00540FBA" w:rsidRDefault="00540FBA" w:rsidP="00540FBA">
      <w:pPr>
        <w:suppressAutoHyphens w:val="0"/>
        <w:spacing w:after="160" w:line="259" w:lineRule="auto"/>
        <w:rPr>
          <w:rFonts w:asciiTheme="minorHAnsi" w:eastAsiaTheme="minorHAnsi" w:hAnsiTheme="minorHAnsi" w:cstheme="minorBidi"/>
          <w:sz w:val="22"/>
          <w:szCs w:val="22"/>
          <w:lang w:eastAsia="en-US"/>
        </w:rPr>
      </w:pPr>
    </w:p>
    <w:p w:rsidR="00540FBA" w:rsidRPr="00540FBA" w:rsidRDefault="00540FBA" w:rsidP="00540FBA">
      <w:pPr>
        <w:suppressAutoHyphens w:val="0"/>
        <w:spacing w:after="160" w:line="259" w:lineRule="auto"/>
        <w:rPr>
          <w:rFonts w:asciiTheme="minorHAnsi" w:eastAsiaTheme="minorHAnsi" w:hAnsiTheme="minorHAnsi" w:cstheme="minorBidi"/>
          <w:sz w:val="22"/>
          <w:szCs w:val="22"/>
          <w:lang w:eastAsia="en-US"/>
        </w:rPr>
      </w:pPr>
    </w:p>
    <w:p w:rsidR="00540FBA" w:rsidRPr="00540FBA" w:rsidRDefault="00540FBA" w:rsidP="00540FBA">
      <w:pPr>
        <w:suppressAutoHyphens w:val="0"/>
        <w:spacing w:after="160" w:line="259" w:lineRule="auto"/>
        <w:rPr>
          <w:rFonts w:asciiTheme="minorHAnsi" w:eastAsiaTheme="minorHAnsi" w:hAnsiTheme="minorHAnsi" w:cstheme="minorBidi"/>
          <w:sz w:val="22"/>
          <w:szCs w:val="22"/>
          <w:lang w:eastAsia="en-US"/>
        </w:rPr>
      </w:pPr>
    </w:p>
    <w:p w:rsidR="00540FBA" w:rsidRPr="00540FBA" w:rsidRDefault="00540FBA" w:rsidP="00540FBA">
      <w:pPr>
        <w:suppressAutoHyphens w:val="0"/>
        <w:spacing w:after="160" w:line="259" w:lineRule="auto"/>
        <w:rPr>
          <w:rFonts w:asciiTheme="minorHAnsi" w:eastAsiaTheme="minorHAnsi" w:hAnsiTheme="minorHAnsi" w:cstheme="minorBidi"/>
          <w:sz w:val="22"/>
          <w:szCs w:val="22"/>
          <w:lang w:eastAsia="en-US"/>
        </w:rPr>
      </w:pPr>
    </w:p>
    <w:p w:rsidR="00540FBA" w:rsidRPr="00540FBA" w:rsidRDefault="00540FBA" w:rsidP="00540FBA">
      <w:pPr>
        <w:suppressAutoHyphens w:val="0"/>
        <w:spacing w:after="160" w:line="259" w:lineRule="auto"/>
        <w:rPr>
          <w:rFonts w:asciiTheme="minorHAnsi" w:eastAsiaTheme="minorHAnsi" w:hAnsiTheme="minorHAnsi" w:cstheme="minorBidi"/>
          <w:sz w:val="22"/>
          <w:szCs w:val="22"/>
          <w:lang w:eastAsia="en-US"/>
        </w:rPr>
      </w:pPr>
    </w:p>
    <w:p w:rsidR="00540FBA" w:rsidRPr="00540FBA" w:rsidRDefault="00540FBA" w:rsidP="00540FBA">
      <w:pPr>
        <w:suppressAutoHyphens w:val="0"/>
        <w:spacing w:after="160" w:line="259" w:lineRule="auto"/>
        <w:rPr>
          <w:rFonts w:asciiTheme="minorHAnsi" w:eastAsiaTheme="minorHAnsi" w:hAnsiTheme="minorHAnsi" w:cstheme="minorBidi"/>
          <w:sz w:val="22"/>
          <w:szCs w:val="22"/>
          <w:lang w:eastAsia="en-US"/>
        </w:rPr>
      </w:pPr>
    </w:p>
    <w:p w:rsidR="00540FBA" w:rsidRPr="00540FBA" w:rsidRDefault="00540FBA" w:rsidP="00540FBA">
      <w:pPr>
        <w:suppressAutoHyphens w:val="0"/>
        <w:spacing w:after="160" w:line="259" w:lineRule="auto"/>
        <w:rPr>
          <w:rFonts w:asciiTheme="minorHAnsi" w:eastAsiaTheme="minorHAnsi" w:hAnsiTheme="minorHAnsi" w:cstheme="minorBidi"/>
          <w:sz w:val="22"/>
          <w:szCs w:val="22"/>
          <w:lang w:eastAsia="en-US"/>
        </w:rPr>
      </w:pPr>
    </w:p>
    <w:p w:rsidR="00540FBA" w:rsidRPr="00540FBA" w:rsidRDefault="00540FBA" w:rsidP="00540FBA">
      <w:pPr>
        <w:suppressAutoHyphens w:val="0"/>
        <w:spacing w:after="160" w:line="259" w:lineRule="auto"/>
        <w:rPr>
          <w:rFonts w:asciiTheme="minorHAnsi" w:eastAsiaTheme="minorHAnsi" w:hAnsiTheme="minorHAnsi" w:cstheme="minorBidi"/>
          <w:sz w:val="22"/>
          <w:szCs w:val="22"/>
          <w:lang w:eastAsia="en-US"/>
        </w:rPr>
      </w:pPr>
    </w:p>
    <w:p w:rsidR="00540FBA" w:rsidRPr="00540FBA" w:rsidRDefault="00540FBA" w:rsidP="00540FBA">
      <w:pPr>
        <w:pageBreakBefore/>
        <w:tabs>
          <w:tab w:val="left" w:pos="360"/>
        </w:tabs>
        <w:jc w:val="both"/>
        <w:rPr>
          <w:color w:val="000000"/>
          <w:sz w:val="28"/>
          <w:szCs w:val="20"/>
        </w:rPr>
      </w:pPr>
      <w:r w:rsidRPr="00540FBA">
        <w:rPr>
          <w:b/>
          <w:color w:val="000000"/>
          <w:sz w:val="28"/>
          <w:szCs w:val="20"/>
        </w:rPr>
        <w:lastRenderedPageBreak/>
        <w:t xml:space="preserve">Содержание учебного предмета, курса </w:t>
      </w:r>
    </w:p>
    <w:p w:rsidR="00540FBA" w:rsidRPr="00FB4F5F" w:rsidRDefault="00540FBA" w:rsidP="00540FBA">
      <w:pPr>
        <w:suppressAutoHyphens w:val="0"/>
        <w:spacing w:line="259" w:lineRule="auto"/>
        <w:rPr>
          <w:rFonts w:eastAsiaTheme="minorHAnsi"/>
          <w:sz w:val="22"/>
          <w:szCs w:val="22"/>
          <w:lang w:eastAsia="en-US"/>
        </w:rPr>
      </w:pPr>
      <w:r w:rsidRPr="00FB4F5F">
        <w:rPr>
          <w:rFonts w:eastAsiaTheme="minorHAnsi"/>
          <w:sz w:val="22"/>
          <w:szCs w:val="22"/>
          <w:lang w:eastAsia="en-US"/>
        </w:rPr>
        <w:t>7 класс</w:t>
      </w:r>
    </w:p>
    <w:tbl>
      <w:tblPr>
        <w:tblW w:w="0" w:type="auto"/>
        <w:tblInd w:w="-452" w:type="dxa"/>
        <w:tblLayout w:type="fixed"/>
        <w:tblLook w:val="04A0"/>
      </w:tblPr>
      <w:tblGrid>
        <w:gridCol w:w="541"/>
        <w:gridCol w:w="1621"/>
        <w:gridCol w:w="2698"/>
        <w:gridCol w:w="1191"/>
        <w:gridCol w:w="1562"/>
        <w:gridCol w:w="1735"/>
        <w:gridCol w:w="1272"/>
      </w:tblGrid>
      <w:tr w:rsidR="00540FBA" w:rsidRPr="00FB4F5F" w:rsidTr="008E36F3">
        <w:tc>
          <w:tcPr>
            <w:tcW w:w="541" w:type="dxa"/>
            <w:vMerge w:val="restart"/>
            <w:tcBorders>
              <w:top w:val="single" w:sz="4" w:space="0" w:color="000000"/>
              <w:left w:val="single" w:sz="4" w:space="0" w:color="000000"/>
              <w:bottom w:val="single" w:sz="4" w:space="0" w:color="000000"/>
              <w:right w:val="nil"/>
            </w:tcBorders>
            <w:hideMark/>
          </w:tcPr>
          <w:p w:rsidR="00540FBA" w:rsidRPr="00FB4F5F" w:rsidRDefault="00540FBA" w:rsidP="00540FBA">
            <w:pPr>
              <w:suppressAutoHyphens w:val="0"/>
              <w:spacing w:line="259" w:lineRule="auto"/>
              <w:jc w:val="center"/>
              <w:rPr>
                <w:rFonts w:eastAsiaTheme="minorHAnsi"/>
                <w:lang w:eastAsia="en-US"/>
              </w:rPr>
            </w:pPr>
            <w:r w:rsidRPr="00FB4F5F">
              <w:rPr>
                <w:rFonts w:eastAsiaTheme="minorHAnsi"/>
                <w:sz w:val="22"/>
                <w:szCs w:val="22"/>
                <w:lang w:eastAsia="en-US"/>
              </w:rPr>
              <w:t>№</w:t>
            </w:r>
          </w:p>
          <w:p w:rsidR="00540FBA" w:rsidRPr="00FB4F5F" w:rsidRDefault="00540FBA" w:rsidP="00540FBA">
            <w:pPr>
              <w:suppressAutoHyphens w:val="0"/>
              <w:spacing w:line="259" w:lineRule="auto"/>
              <w:jc w:val="center"/>
              <w:rPr>
                <w:rFonts w:eastAsiaTheme="minorHAnsi"/>
                <w:lang w:eastAsia="en-US"/>
              </w:rPr>
            </w:pPr>
            <w:r w:rsidRPr="00FB4F5F">
              <w:rPr>
                <w:rFonts w:eastAsiaTheme="minorHAnsi"/>
                <w:sz w:val="22"/>
                <w:szCs w:val="22"/>
                <w:lang w:eastAsia="en-US"/>
              </w:rPr>
              <w:t>п/п</w:t>
            </w:r>
          </w:p>
        </w:tc>
        <w:tc>
          <w:tcPr>
            <w:tcW w:w="1621" w:type="dxa"/>
            <w:vMerge w:val="restart"/>
            <w:tcBorders>
              <w:top w:val="single" w:sz="4" w:space="0" w:color="000000"/>
              <w:left w:val="single" w:sz="4" w:space="0" w:color="000000"/>
              <w:bottom w:val="single" w:sz="4" w:space="0" w:color="000000"/>
              <w:right w:val="nil"/>
            </w:tcBorders>
            <w:hideMark/>
          </w:tcPr>
          <w:p w:rsidR="00540FBA" w:rsidRPr="00FB4F5F" w:rsidRDefault="00540FBA" w:rsidP="00540FBA">
            <w:pPr>
              <w:suppressAutoHyphens w:val="0"/>
              <w:spacing w:line="259" w:lineRule="auto"/>
              <w:jc w:val="center"/>
              <w:rPr>
                <w:rFonts w:eastAsiaTheme="minorHAnsi"/>
                <w:lang w:eastAsia="en-US"/>
              </w:rPr>
            </w:pPr>
            <w:r w:rsidRPr="00FB4F5F">
              <w:rPr>
                <w:rFonts w:eastAsiaTheme="minorHAnsi"/>
                <w:sz w:val="22"/>
                <w:szCs w:val="22"/>
                <w:lang w:eastAsia="en-US"/>
              </w:rPr>
              <w:t>Наименование разделов, тем</w:t>
            </w:r>
          </w:p>
        </w:tc>
        <w:tc>
          <w:tcPr>
            <w:tcW w:w="2698" w:type="dxa"/>
            <w:vMerge w:val="restart"/>
            <w:tcBorders>
              <w:top w:val="single" w:sz="4" w:space="0" w:color="000000"/>
              <w:left w:val="single" w:sz="4" w:space="0" w:color="000000"/>
              <w:bottom w:val="single" w:sz="4" w:space="0" w:color="000000"/>
              <w:right w:val="nil"/>
            </w:tcBorders>
            <w:hideMark/>
          </w:tcPr>
          <w:p w:rsidR="00540FBA" w:rsidRPr="00FB4F5F" w:rsidRDefault="00540FBA" w:rsidP="00540FBA">
            <w:pPr>
              <w:suppressAutoHyphens w:val="0"/>
              <w:spacing w:line="259" w:lineRule="auto"/>
              <w:jc w:val="center"/>
              <w:rPr>
                <w:rFonts w:eastAsiaTheme="minorHAnsi"/>
                <w:lang w:eastAsia="en-US"/>
              </w:rPr>
            </w:pPr>
            <w:r w:rsidRPr="00FB4F5F">
              <w:rPr>
                <w:rFonts w:eastAsiaTheme="minorHAnsi"/>
                <w:sz w:val="22"/>
                <w:szCs w:val="22"/>
                <w:lang w:eastAsia="en-US"/>
              </w:rPr>
              <w:t>Содержание учебной темы</w:t>
            </w:r>
          </w:p>
        </w:tc>
        <w:tc>
          <w:tcPr>
            <w:tcW w:w="1191" w:type="dxa"/>
            <w:vMerge w:val="restart"/>
            <w:tcBorders>
              <w:top w:val="single" w:sz="4" w:space="0" w:color="000000"/>
              <w:left w:val="single" w:sz="4" w:space="0" w:color="000000"/>
              <w:bottom w:val="single" w:sz="4" w:space="0" w:color="000000"/>
              <w:right w:val="nil"/>
            </w:tcBorders>
            <w:hideMark/>
          </w:tcPr>
          <w:p w:rsidR="00540FBA" w:rsidRPr="00FB4F5F" w:rsidRDefault="00540FBA" w:rsidP="00540FBA">
            <w:pPr>
              <w:suppressAutoHyphens w:val="0"/>
              <w:spacing w:line="259" w:lineRule="auto"/>
              <w:jc w:val="center"/>
              <w:rPr>
                <w:rFonts w:eastAsiaTheme="minorHAnsi"/>
                <w:lang w:eastAsia="en-US"/>
              </w:rPr>
            </w:pPr>
            <w:r w:rsidRPr="00FB4F5F">
              <w:rPr>
                <w:rFonts w:eastAsiaTheme="minorHAnsi"/>
                <w:sz w:val="22"/>
                <w:szCs w:val="22"/>
                <w:lang w:eastAsia="en-US"/>
              </w:rPr>
              <w:t>Количество часов</w:t>
            </w:r>
          </w:p>
        </w:tc>
        <w:tc>
          <w:tcPr>
            <w:tcW w:w="4569" w:type="dxa"/>
            <w:gridSpan w:val="3"/>
            <w:tcBorders>
              <w:top w:val="single" w:sz="4" w:space="0" w:color="000000"/>
              <w:left w:val="single" w:sz="4" w:space="0" w:color="000000"/>
              <w:bottom w:val="single" w:sz="4" w:space="0" w:color="000000"/>
              <w:right w:val="single" w:sz="4" w:space="0" w:color="000000"/>
            </w:tcBorders>
            <w:hideMark/>
          </w:tcPr>
          <w:p w:rsidR="00540FBA" w:rsidRPr="00FB4F5F" w:rsidRDefault="00540FBA" w:rsidP="00540FBA">
            <w:pPr>
              <w:suppressAutoHyphens w:val="0"/>
              <w:spacing w:line="259" w:lineRule="auto"/>
              <w:jc w:val="center"/>
              <w:rPr>
                <w:rFonts w:eastAsiaTheme="minorHAnsi"/>
                <w:lang w:eastAsia="en-US"/>
              </w:rPr>
            </w:pPr>
            <w:r w:rsidRPr="00FB4F5F">
              <w:rPr>
                <w:rFonts w:eastAsiaTheme="minorHAnsi"/>
                <w:sz w:val="22"/>
                <w:szCs w:val="22"/>
                <w:lang w:eastAsia="en-US"/>
              </w:rPr>
              <w:t>Темы практических и лабораторных работы; в том числе, количество часов на проведение</w:t>
            </w:r>
          </w:p>
        </w:tc>
      </w:tr>
      <w:tr w:rsidR="00540FBA" w:rsidRPr="00FB4F5F" w:rsidTr="008E36F3">
        <w:tc>
          <w:tcPr>
            <w:tcW w:w="541" w:type="dxa"/>
            <w:vMerge/>
            <w:tcBorders>
              <w:top w:val="single" w:sz="4" w:space="0" w:color="000000"/>
              <w:left w:val="single" w:sz="4" w:space="0" w:color="000000"/>
              <w:bottom w:val="single" w:sz="4" w:space="0" w:color="000000"/>
              <w:right w:val="nil"/>
            </w:tcBorders>
            <w:vAlign w:val="center"/>
            <w:hideMark/>
          </w:tcPr>
          <w:p w:rsidR="00540FBA" w:rsidRPr="00FB4F5F" w:rsidRDefault="00540FBA" w:rsidP="00540FBA">
            <w:pPr>
              <w:suppressAutoHyphens w:val="0"/>
              <w:spacing w:line="259" w:lineRule="auto"/>
              <w:rPr>
                <w:rFonts w:eastAsiaTheme="minorHAnsi"/>
              </w:rPr>
            </w:pPr>
          </w:p>
        </w:tc>
        <w:tc>
          <w:tcPr>
            <w:tcW w:w="1621" w:type="dxa"/>
            <w:vMerge/>
            <w:tcBorders>
              <w:top w:val="single" w:sz="4" w:space="0" w:color="000000"/>
              <w:left w:val="single" w:sz="4" w:space="0" w:color="000000"/>
              <w:bottom w:val="single" w:sz="4" w:space="0" w:color="000000"/>
              <w:right w:val="nil"/>
            </w:tcBorders>
            <w:vAlign w:val="center"/>
            <w:hideMark/>
          </w:tcPr>
          <w:p w:rsidR="00540FBA" w:rsidRPr="00FB4F5F" w:rsidRDefault="00540FBA" w:rsidP="00540FBA">
            <w:pPr>
              <w:suppressAutoHyphens w:val="0"/>
              <w:spacing w:line="259" w:lineRule="auto"/>
              <w:rPr>
                <w:rFonts w:eastAsiaTheme="minorHAnsi"/>
              </w:rPr>
            </w:pPr>
          </w:p>
        </w:tc>
        <w:tc>
          <w:tcPr>
            <w:tcW w:w="2698" w:type="dxa"/>
            <w:vMerge/>
            <w:tcBorders>
              <w:top w:val="single" w:sz="4" w:space="0" w:color="000000"/>
              <w:left w:val="single" w:sz="4" w:space="0" w:color="000000"/>
              <w:bottom w:val="single" w:sz="4" w:space="0" w:color="000000"/>
              <w:right w:val="nil"/>
            </w:tcBorders>
            <w:vAlign w:val="center"/>
            <w:hideMark/>
          </w:tcPr>
          <w:p w:rsidR="00540FBA" w:rsidRPr="00FB4F5F" w:rsidRDefault="00540FBA" w:rsidP="00540FBA">
            <w:pPr>
              <w:suppressAutoHyphens w:val="0"/>
              <w:spacing w:line="259" w:lineRule="auto"/>
              <w:rPr>
                <w:rFonts w:eastAsiaTheme="minorHAnsi"/>
              </w:rPr>
            </w:pPr>
          </w:p>
        </w:tc>
        <w:tc>
          <w:tcPr>
            <w:tcW w:w="1191" w:type="dxa"/>
            <w:vMerge/>
            <w:tcBorders>
              <w:top w:val="single" w:sz="4" w:space="0" w:color="000000"/>
              <w:left w:val="single" w:sz="4" w:space="0" w:color="000000"/>
              <w:bottom w:val="single" w:sz="4" w:space="0" w:color="000000"/>
              <w:right w:val="nil"/>
            </w:tcBorders>
            <w:vAlign w:val="center"/>
            <w:hideMark/>
          </w:tcPr>
          <w:p w:rsidR="00540FBA" w:rsidRPr="00FB4F5F" w:rsidRDefault="00540FBA" w:rsidP="00540FBA">
            <w:pPr>
              <w:suppressAutoHyphens w:val="0"/>
              <w:spacing w:line="259" w:lineRule="auto"/>
              <w:rPr>
                <w:rFonts w:eastAsiaTheme="minorHAnsi"/>
              </w:rPr>
            </w:pPr>
          </w:p>
        </w:tc>
        <w:tc>
          <w:tcPr>
            <w:tcW w:w="1562" w:type="dxa"/>
            <w:tcBorders>
              <w:top w:val="single" w:sz="4" w:space="0" w:color="000000"/>
              <w:left w:val="single" w:sz="4" w:space="0" w:color="000000"/>
              <w:bottom w:val="single" w:sz="4" w:space="0" w:color="000000"/>
              <w:right w:val="nil"/>
            </w:tcBorders>
            <w:hideMark/>
          </w:tcPr>
          <w:p w:rsidR="00540FBA" w:rsidRPr="00FB4F5F" w:rsidRDefault="00540FBA" w:rsidP="00540FBA">
            <w:pPr>
              <w:suppressAutoHyphens w:val="0"/>
              <w:spacing w:line="259" w:lineRule="auto"/>
              <w:jc w:val="center"/>
              <w:rPr>
                <w:rFonts w:eastAsiaTheme="minorHAnsi"/>
                <w:sz w:val="18"/>
                <w:lang w:eastAsia="en-US"/>
              </w:rPr>
            </w:pPr>
            <w:r w:rsidRPr="00FB4F5F">
              <w:rPr>
                <w:rFonts w:eastAsiaTheme="minorHAnsi"/>
                <w:sz w:val="18"/>
                <w:szCs w:val="22"/>
                <w:lang w:eastAsia="en-US"/>
              </w:rPr>
              <w:t>Лабораторные работы</w:t>
            </w:r>
          </w:p>
        </w:tc>
        <w:tc>
          <w:tcPr>
            <w:tcW w:w="1735" w:type="dxa"/>
            <w:tcBorders>
              <w:top w:val="single" w:sz="4" w:space="0" w:color="000000"/>
              <w:left w:val="single" w:sz="4" w:space="0" w:color="000000"/>
              <w:bottom w:val="single" w:sz="4" w:space="0" w:color="000000"/>
              <w:right w:val="nil"/>
            </w:tcBorders>
            <w:hideMark/>
          </w:tcPr>
          <w:p w:rsidR="00540FBA" w:rsidRPr="00FB4F5F" w:rsidRDefault="00540FBA" w:rsidP="00540FBA">
            <w:pPr>
              <w:suppressAutoHyphens w:val="0"/>
              <w:spacing w:line="259" w:lineRule="auto"/>
              <w:jc w:val="center"/>
              <w:rPr>
                <w:rFonts w:eastAsiaTheme="minorHAnsi"/>
                <w:sz w:val="18"/>
                <w:lang w:eastAsia="en-US"/>
              </w:rPr>
            </w:pPr>
            <w:r w:rsidRPr="00FB4F5F">
              <w:rPr>
                <w:rFonts w:eastAsiaTheme="minorHAnsi"/>
                <w:sz w:val="18"/>
                <w:szCs w:val="22"/>
                <w:lang w:eastAsia="en-US"/>
              </w:rPr>
              <w:t>Практические работы</w:t>
            </w:r>
          </w:p>
        </w:tc>
        <w:tc>
          <w:tcPr>
            <w:tcW w:w="1272" w:type="dxa"/>
            <w:tcBorders>
              <w:top w:val="single" w:sz="4" w:space="0" w:color="000000"/>
              <w:left w:val="single" w:sz="4" w:space="0" w:color="000000"/>
              <w:bottom w:val="single" w:sz="4" w:space="0" w:color="000000"/>
              <w:right w:val="single" w:sz="4" w:space="0" w:color="000000"/>
            </w:tcBorders>
            <w:hideMark/>
          </w:tcPr>
          <w:p w:rsidR="00540FBA" w:rsidRPr="00FB4F5F" w:rsidRDefault="00540FBA" w:rsidP="00540FBA">
            <w:pPr>
              <w:suppressAutoHyphens w:val="0"/>
              <w:spacing w:line="259" w:lineRule="auto"/>
              <w:jc w:val="center"/>
              <w:rPr>
                <w:rFonts w:eastAsiaTheme="minorHAnsi"/>
                <w:lang w:eastAsia="en-US"/>
              </w:rPr>
            </w:pPr>
            <w:r w:rsidRPr="00FB4F5F">
              <w:rPr>
                <w:rFonts w:eastAsiaTheme="minorHAnsi"/>
                <w:sz w:val="18"/>
                <w:szCs w:val="22"/>
                <w:lang w:eastAsia="en-US"/>
              </w:rPr>
              <w:t>Контрольные работы</w:t>
            </w:r>
          </w:p>
        </w:tc>
      </w:tr>
      <w:tr w:rsidR="00540FBA" w:rsidRPr="00FB4F5F" w:rsidTr="008E36F3">
        <w:tc>
          <w:tcPr>
            <w:tcW w:w="541" w:type="dxa"/>
            <w:tcBorders>
              <w:top w:val="single" w:sz="4" w:space="0" w:color="000000"/>
              <w:left w:val="single" w:sz="4" w:space="0" w:color="000000"/>
              <w:bottom w:val="single" w:sz="4" w:space="0" w:color="000000"/>
              <w:right w:val="nil"/>
            </w:tcBorders>
            <w:hideMark/>
          </w:tcPr>
          <w:p w:rsidR="00540FBA" w:rsidRPr="00FB4F5F" w:rsidRDefault="00540FBA" w:rsidP="00540FBA">
            <w:pPr>
              <w:suppressAutoHyphens w:val="0"/>
              <w:spacing w:line="259" w:lineRule="auto"/>
              <w:jc w:val="center"/>
              <w:rPr>
                <w:rFonts w:eastAsiaTheme="minorHAnsi"/>
                <w:lang w:eastAsia="en-US"/>
              </w:rPr>
            </w:pPr>
            <w:r w:rsidRPr="00FB4F5F">
              <w:rPr>
                <w:rFonts w:eastAsiaTheme="minorHAnsi"/>
                <w:sz w:val="22"/>
                <w:szCs w:val="22"/>
                <w:lang w:eastAsia="en-US"/>
              </w:rPr>
              <w:t>1</w:t>
            </w:r>
          </w:p>
        </w:tc>
        <w:tc>
          <w:tcPr>
            <w:tcW w:w="1621" w:type="dxa"/>
            <w:tcBorders>
              <w:top w:val="single" w:sz="4" w:space="0" w:color="000000"/>
              <w:left w:val="single" w:sz="4" w:space="0" w:color="000000"/>
              <w:bottom w:val="single" w:sz="4" w:space="0" w:color="000000"/>
              <w:right w:val="nil"/>
            </w:tcBorders>
            <w:hideMark/>
          </w:tcPr>
          <w:p w:rsidR="00540FBA" w:rsidRPr="00FB4F5F" w:rsidRDefault="00540FBA" w:rsidP="00540FBA">
            <w:pPr>
              <w:suppressAutoHyphens w:val="0"/>
              <w:spacing w:line="259" w:lineRule="auto"/>
              <w:jc w:val="center"/>
              <w:rPr>
                <w:rFonts w:eastAsiaTheme="minorHAnsi"/>
                <w:sz w:val="20"/>
                <w:szCs w:val="20"/>
                <w:lang w:eastAsia="en-US"/>
              </w:rPr>
            </w:pPr>
            <w:r w:rsidRPr="00FB4F5F">
              <w:rPr>
                <w:rFonts w:eastAsiaTheme="minorHAnsi"/>
                <w:sz w:val="22"/>
                <w:szCs w:val="22"/>
                <w:lang w:eastAsia="en-US"/>
              </w:rPr>
              <w:t>Введение</w:t>
            </w:r>
          </w:p>
        </w:tc>
        <w:tc>
          <w:tcPr>
            <w:tcW w:w="2698" w:type="dxa"/>
            <w:tcBorders>
              <w:top w:val="single" w:sz="4" w:space="0" w:color="000000"/>
              <w:left w:val="single" w:sz="4" w:space="0" w:color="000000"/>
              <w:bottom w:val="single" w:sz="4" w:space="0" w:color="000000"/>
              <w:right w:val="nil"/>
            </w:tcBorders>
            <w:hideMark/>
          </w:tcPr>
          <w:p w:rsidR="00540FBA" w:rsidRPr="00FB4F5F" w:rsidRDefault="00540FBA" w:rsidP="00540FBA">
            <w:pPr>
              <w:suppressAutoHyphens w:val="0"/>
              <w:spacing w:line="259" w:lineRule="auto"/>
              <w:jc w:val="center"/>
              <w:rPr>
                <w:rFonts w:eastAsiaTheme="minorHAnsi"/>
                <w:lang w:eastAsia="en-US"/>
              </w:rPr>
            </w:pPr>
            <w:r w:rsidRPr="00FB4F5F">
              <w:rPr>
                <w:rFonts w:eastAsiaTheme="minorHAnsi"/>
                <w:sz w:val="20"/>
                <w:szCs w:val="20"/>
                <w:lang w:eastAsia="en-US"/>
              </w:rPr>
              <w:t xml:space="preserve">Физика- наука о природе. Наблюдение и описание физических явлений. Физические приборы. Физические величины и их измерения. Погрешность измерений. Международная система единиц.  Физика и техника.  </w:t>
            </w:r>
          </w:p>
        </w:tc>
        <w:tc>
          <w:tcPr>
            <w:tcW w:w="1191" w:type="dxa"/>
            <w:tcBorders>
              <w:top w:val="single" w:sz="4" w:space="0" w:color="000000"/>
              <w:left w:val="single" w:sz="4" w:space="0" w:color="000000"/>
              <w:bottom w:val="single" w:sz="4" w:space="0" w:color="000000"/>
              <w:right w:val="nil"/>
            </w:tcBorders>
            <w:hideMark/>
          </w:tcPr>
          <w:p w:rsidR="00540FBA" w:rsidRPr="00FB4F5F" w:rsidRDefault="00540FBA" w:rsidP="00540FBA">
            <w:pPr>
              <w:suppressAutoHyphens w:val="0"/>
              <w:spacing w:line="259" w:lineRule="auto"/>
              <w:jc w:val="center"/>
              <w:rPr>
                <w:rFonts w:eastAsiaTheme="minorHAnsi"/>
                <w:sz w:val="18"/>
                <w:lang w:eastAsia="en-US"/>
              </w:rPr>
            </w:pPr>
            <w:r w:rsidRPr="00FB4F5F">
              <w:rPr>
                <w:rFonts w:eastAsiaTheme="minorHAnsi"/>
                <w:sz w:val="22"/>
                <w:szCs w:val="22"/>
                <w:lang w:eastAsia="en-US"/>
              </w:rPr>
              <w:t>4</w:t>
            </w:r>
          </w:p>
        </w:tc>
        <w:tc>
          <w:tcPr>
            <w:tcW w:w="1562" w:type="dxa"/>
            <w:tcBorders>
              <w:top w:val="single" w:sz="4" w:space="0" w:color="000000"/>
              <w:left w:val="single" w:sz="4" w:space="0" w:color="000000"/>
              <w:bottom w:val="single" w:sz="4" w:space="0" w:color="000000"/>
              <w:right w:val="nil"/>
            </w:tcBorders>
          </w:tcPr>
          <w:p w:rsidR="00540FBA" w:rsidRPr="00FB4F5F" w:rsidRDefault="00540FBA" w:rsidP="00540FBA">
            <w:pPr>
              <w:suppressAutoHyphens w:val="0"/>
              <w:snapToGrid w:val="0"/>
              <w:spacing w:line="259" w:lineRule="auto"/>
              <w:jc w:val="center"/>
              <w:rPr>
                <w:rFonts w:eastAsiaTheme="minorHAnsi"/>
                <w:sz w:val="18"/>
                <w:lang w:eastAsia="en-US"/>
              </w:rPr>
            </w:pPr>
          </w:p>
          <w:p w:rsidR="00540FBA" w:rsidRPr="00FB4F5F" w:rsidRDefault="00540FBA" w:rsidP="00540FBA">
            <w:pPr>
              <w:suppressAutoHyphens w:val="0"/>
              <w:spacing w:line="259" w:lineRule="auto"/>
              <w:jc w:val="center"/>
              <w:rPr>
                <w:rFonts w:eastAsiaTheme="minorHAnsi"/>
                <w:sz w:val="18"/>
                <w:lang w:eastAsia="en-US"/>
              </w:rPr>
            </w:pPr>
            <w:r w:rsidRPr="00FB4F5F">
              <w:rPr>
                <w:rFonts w:eastAsiaTheme="minorHAnsi"/>
                <w:sz w:val="22"/>
                <w:szCs w:val="22"/>
                <w:lang w:eastAsia="en-US"/>
              </w:rPr>
              <w:t>1</w:t>
            </w:r>
          </w:p>
        </w:tc>
        <w:tc>
          <w:tcPr>
            <w:tcW w:w="1735" w:type="dxa"/>
            <w:tcBorders>
              <w:top w:val="single" w:sz="4" w:space="0" w:color="000000"/>
              <w:left w:val="single" w:sz="4" w:space="0" w:color="000000"/>
              <w:bottom w:val="single" w:sz="4" w:space="0" w:color="000000"/>
              <w:right w:val="nil"/>
            </w:tcBorders>
          </w:tcPr>
          <w:p w:rsidR="00540FBA" w:rsidRPr="00FB4F5F" w:rsidRDefault="00540FBA" w:rsidP="00540FBA">
            <w:pPr>
              <w:suppressAutoHyphens w:val="0"/>
              <w:snapToGrid w:val="0"/>
              <w:spacing w:line="259" w:lineRule="auto"/>
              <w:jc w:val="center"/>
              <w:rPr>
                <w:rFonts w:eastAsiaTheme="minorHAnsi"/>
                <w:sz w:val="18"/>
                <w:lang w:eastAsia="en-US"/>
              </w:rPr>
            </w:pPr>
          </w:p>
        </w:tc>
        <w:tc>
          <w:tcPr>
            <w:tcW w:w="1272" w:type="dxa"/>
            <w:tcBorders>
              <w:top w:val="single" w:sz="4" w:space="0" w:color="000000"/>
              <w:left w:val="single" w:sz="4" w:space="0" w:color="000000"/>
              <w:bottom w:val="single" w:sz="4" w:space="0" w:color="000000"/>
              <w:right w:val="single" w:sz="4" w:space="0" w:color="000000"/>
            </w:tcBorders>
          </w:tcPr>
          <w:p w:rsidR="00540FBA" w:rsidRPr="00FB4F5F" w:rsidRDefault="00540FBA" w:rsidP="00540FBA">
            <w:pPr>
              <w:suppressAutoHyphens w:val="0"/>
              <w:snapToGrid w:val="0"/>
              <w:spacing w:line="259" w:lineRule="auto"/>
              <w:jc w:val="center"/>
              <w:rPr>
                <w:rFonts w:eastAsiaTheme="minorHAnsi"/>
                <w:sz w:val="18"/>
                <w:lang w:eastAsia="en-US"/>
              </w:rPr>
            </w:pPr>
          </w:p>
        </w:tc>
      </w:tr>
      <w:tr w:rsidR="00540FBA" w:rsidRPr="00FB4F5F" w:rsidTr="008E36F3">
        <w:tc>
          <w:tcPr>
            <w:tcW w:w="541" w:type="dxa"/>
            <w:tcBorders>
              <w:top w:val="single" w:sz="4" w:space="0" w:color="000000"/>
              <w:left w:val="single" w:sz="4" w:space="0" w:color="000000"/>
              <w:bottom w:val="single" w:sz="4" w:space="0" w:color="000000"/>
              <w:right w:val="nil"/>
            </w:tcBorders>
            <w:hideMark/>
          </w:tcPr>
          <w:p w:rsidR="00540FBA" w:rsidRPr="00FB4F5F" w:rsidRDefault="00540FBA" w:rsidP="00540FBA">
            <w:pPr>
              <w:suppressAutoHyphens w:val="0"/>
              <w:spacing w:line="259" w:lineRule="auto"/>
              <w:jc w:val="center"/>
              <w:rPr>
                <w:rFonts w:eastAsiaTheme="minorHAnsi"/>
                <w:lang w:eastAsia="en-US"/>
              </w:rPr>
            </w:pPr>
            <w:r w:rsidRPr="00FB4F5F">
              <w:rPr>
                <w:rFonts w:eastAsiaTheme="minorHAnsi"/>
                <w:sz w:val="22"/>
                <w:szCs w:val="22"/>
                <w:lang w:eastAsia="en-US"/>
              </w:rPr>
              <w:t>2</w:t>
            </w:r>
          </w:p>
        </w:tc>
        <w:tc>
          <w:tcPr>
            <w:tcW w:w="1621" w:type="dxa"/>
            <w:tcBorders>
              <w:top w:val="single" w:sz="4" w:space="0" w:color="000000"/>
              <w:left w:val="single" w:sz="4" w:space="0" w:color="000000"/>
              <w:bottom w:val="single" w:sz="4" w:space="0" w:color="000000"/>
              <w:right w:val="nil"/>
            </w:tcBorders>
            <w:hideMark/>
          </w:tcPr>
          <w:p w:rsidR="00540FBA" w:rsidRPr="00FB4F5F" w:rsidRDefault="00540FBA" w:rsidP="00540FBA">
            <w:pPr>
              <w:suppressAutoHyphens w:val="0"/>
              <w:spacing w:line="259" w:lineRule="auto"/>
              <w:jc w:val="center"/>
              <w:rPr>
                <w:rFonts w:eastAsiaTheme="minorHAnsi"/>
                <w:sz w:val="20"/>
                <w:szCs w:val="20"/>
                <w:lang w:eastAsia="en-US"/>
              </w:rPr>
            </w:pPr>
            <w:r w:rsidRPr="00FB4F5F">
              <w:rPr>
                <w:rFonts w:eastAsiaTheme="minorHAnsi"/>
                <w:sz w:val="22"/>
                <w:szCs w:val="22"/>
                <w:lang w:eastAsia="en-US"/>
              </w:rPr>
              <w:t>Первоначальные сведения о строении вещества.</w:t>
            </w:r>
          </w:p>
        </w:tc>
        <w:tc>
          <w:tcPr>
            <w:tcW w:w="2698" w:type="dxa"/>
            <w:tcBorders>
              <w:top w:val="single" w:sz="4" w:space="0" w:color="000000"/>
              <w:left w:val="single" w:sz="4" w:space="0" w:color="000000"/>
              <w:bottom w:val="single" w:sz="4" w:space="0" w:color="000000"/>
              <w:right w:val="nil"/>
            </w:tcBorders>
            <w:hideMark/>
          </w:tcPr>
          <w:p w:rsidR="00540FBA" w:rsidRPr="00FB4F5F" w:rsidRDefault="00540FBA" w:rsidP="00540FBA">
            <w:pPr>
              <w:suppressAutoHyphens w:val="0"/>
              <w:spacing w:line="259" w:lineRule="auto"/>
              <w:jc w:val="center"/>
              <w:rPr>
                <w:rFonts w:eastAsiaTheme="minorHAnsi"/>
                <w:lang w:eastAsia="en-US"/>
              </w:rPr>
            </w:pPr>
            <w:r w:rsidRPr="00FB4F5F">
              <w:rPr>
                <w:rFonts w:eastAsiaTheme="minorHAnsi"/>
                <w:sz w:val="20"/>
                <w:szCs w:val="20"/>
                <w:lang w:eastAsia="en-US"/>
              </w:rPr>
              <w:t>Молекула- мельчайшая частица вещества. Движение и взаимодействие молекул. Диффузия в газах. Жидкостях и твердых телах. Агрегатные состояния вещества.</w:t>
            </w:r>
          </w:p>
        </w:tc>
        <w:tc>
          <w:tcPr>
            <w:tcW w:w="1191" w:type="dxa"/>
            <w:tcBorders>
              <w:top w:val="single" w:sz="4" w:space="0" w:color="000000"/>
              <w:left w:val="single" w:sz="4" w:space="0" w:color="000000"/>
              <w:bottom w:val="single" w:sz="4" w:space="0" w:color="000000"/>
              <w:right w:val="nil"/>
            </w:tcBorders>
          </w:tcPr>
          <w:p w:rsidR="00540FBA" w:rsidRPr="00FB4F5F" w:rsidRDefault="00540FBA" w:rsidP="00540FBA">
            <w:pPr>
              <w:suppressAutoHyphens w:val="0"/>
              <w:snapToGrid w:val="0"/>
              <w:spacing w:line="259" w:lineRule="auto"/>
              <w:jc w:val="center"/>
              <w:rPr>
                <w:rFonts w:eastAsiaTheme="minorHAnsi"/>
                <w:lang w:eastAsia="en-US"/>
              </w:rPr>
            </w:pPr>
          </w:p>
          <w:p w:rsidR="00540FBA" w:rsidRPr="00FB4F5F" w:rsidRDefault="00540FBA" w:rsidP="00540FBA">
            <w:pPr>
              <w:suppressAutoHyphens w:val="0"/>
              <w:spacing w:line="259" w:lineRule="auto"/>
              <w:jc w:val="center"/>
              <w:rPr>
                <w:rFonts w:eastAsiaTheme="minorHAnsi"/>
                <w:sz w:val="18"/>
                <w:lang w:eastAsia="en-US"/>
              </w:rPr>
            </w:pPr>
            <w:r w:rsidRPr="00FB4F5F">
              <w:rPr>
                <w:rFonts w:eastAsiaTheme="minorHAnsi"/>
                <w:sz w:val="22"/>
                <w:szCs w:val="22"/>
                <w:lang w:eastAsia="en-US"/>
              </w:rPr>
              <w:t>4</w:t>
            </w:r>
          </w:p>
        </w:tc>
        <w:tc>
          <w:tcPr>
            <w:tcW w:w="1562" w:type="dxa"/>
            <w:tcBorders>
              <w:top w:val="single" w:sz="4" w:space="0" w:color="000000"/>
              <w:left w:val="single" w:sz="4" w:space="0" w:color="000000"/>
              <w:bottom w:val="single" w:sz="4" w:space="0" w:color="000000"/>
              <w:right w:val="nil"/>
            </w:tcBorders>
            <w:hideMark/>
          </w:tcPr>
          <w:p w:rsidR="00540FBA" w:rsidRPr="00FB4F5F" w:rsidRDefault="00540FBA" w:rsidP="00540FBA">
            <w:pPr>
              <w:suppressAutoHyphens w:val="0"/>
              <w:spacing w:line="259" w:lineRule="auto"/>
              <w:rPr>
                <w:rFonts w:eastAsiaTheme="minorHAnsi"/>
                <w:sz w:val="18"/>
                <w:lang w:eastAsia="en-US"/>
              </w:rPr>
            </w:pPr>
          </w:p>
          <w:p w:rsidR="00540FBA" w:rsidRPr="00FB4F5F" w:rsidRDefault="00540FBA" w:rsidP="00540FBA">
            <w:pPr>
              <w:suppressAutoHyphens w:val="0"/>
              <w:spacing w:line="259" w:lineRule="auto"/>
              <w:rPr>
                <w:rFonts w:eastAsiaTheme="minorHAnsi"/>
                <w:sz w:val="18"/>
                <w:lang w:eastAsia="en-US"/>
              </w:rPr>
            </w:pPr>
          </w:p>
        </w:tc>
        <w:tc>
          <w:tcPr>
            <w:tcW w:w="1735" w:type="dxa"/>
            <w:tcBorders>
              <w:top w:val="single" w:sz="4" w:space="0" w:color="000000"/>
              <w:left w:val="single" w:sz="4" w:space="0" w:color="000000"/>
              <w:bottom w:val="single" w:sz="4" w:space="0" w:color="000000"/>
              <w:right w:val="nil"/>
            </w:tcBorders>
          </w:tcPr>
          <w:p w:rsidR="00540FBA" w:rsidRPr="00FB4F5F" w:rsidRDefault="00540FBA" w:rsidP="00540FBA">
            <w:pPr>
              <w:suppressAutoHyphens w:val="0"/>
              <w:snapToGrid w:val="0"/>
              <w:spacing w:line="259" w:lineRule="auto"/>
              <w:jc w:val="center"/>
              <w:rPr>
                <w:rFonts w:eastAsiaTheme="minorHAnsi"/>
                <w:sz w:val="18"/>
                <w:lang w:eastAsia="en-US"/>
              </w:rPr>
            </w:pPr>
          </w:p>
        </w:tc>
        <w:tc>
          <w:tcPr>
            <w:tcW w:w="1272" w:type="dxa"/>
            <w:tcBorders>
              <w:top w:val="single" w:sz="4" w:space="0" w:color="000000"/>
              <w:left w:val="single" w:sz="4" w:space="0" w:color="000000"/>
              <w:bottom w:val="single" w:sz="4" w:space="0" w:color="000000"/>
              <w:right w:val="single" w:sz="4" w:space="0" w:color="000000"/>
            </w:tcBorders>
          </w:tcPr>
          <w:p w:rsidR="00540FBA" w:rsidRPr="00FB4F5F" w:rsidRDefault="00540FBA" w:rsidP="00540FBA">
            <w:pPr>
              <w:suppressAutoHyphens w:val="0"/>
              <w:snapToGrid w:val="0"/>
              <w:spacing w:line="259" w:lineRule="auto"/>
              <w:jc w:val="center"/>
              <w:rPr>
                <w:rFonts w:eastAsiaTheme="minorHAnsi"/>
                <w:sz w:val="18"/>
                <w:lang w:eastAsia="en-US"/>
              </w:rPr>
            </w:pPr>
          </w:p>
          <w:p w:rsidR="00540FBA" w:rsidRPr="00FB4F5F" w:rsidRDefault="00540FBA" w:rsidP="00540FBA">
            <w:pPr>
              <w:suppressAutoHyphens w:val="0"/>
              <w:spacing w:line="259" w:lineRule="auto"/>
              <w:jc w:val="center"/>
              <w:rPr>
                <w:rFonts w:eastAsiaTheme="minorHAnsi"/>
                <w:lang w:eastAsia="en-US"/>
              </w:rPr>
            </w:pPr>
          </w:p>
        </w:tc>
      </w:tr>
      <w:tr w:rsidR="00540FBA" w:rsidRPr="00FB4F5F" w:rsidTr="008E36F3">
        <w:tc>
          <w:tcPr>
            <w:tcW w:w="541" w:type="dxa"/>
            <w:tcBorders>
              <w:top w:val="single" w:sz="4" w:space="0" w:color="000000"/>
              <w:left w:val="single" w:sz="4" w:space="0" w:color="000000"/>
              <w:bottom w:val="single" w:sz="4" w:space="0" w:color="000000"/>
              <w:right w:val="nil"/>
            </w:tcBorders>
            <w:hideMark/>
          </w:tcPr>
          <w:p w:rsidR="00540FBA" w:rsidRPr="00FB4F5F" w:rsidRDefault="00540FBA" w:rsidP="00540FBA">
            <w:pPr>
              <w:suppressAutoHyphens w:val="0"/>
              <w:spacing w:line="259" w:lineRule="auto"/>
              <w:jc w:val="center"/>
              <w:rPr>
                <w:rFonts w:eastAsiaTheme="minorHAnsi"/>
                <w:lang w:eastAsia="en-US"/>
              </w:rPr>
            </w:pPr>
            <w:r w:rsidRPr="00FB4F5F">
              <w:rPr>
                <w:rFonts w:eastAsiaTheme="minorHAnsi"/>
                <w:sz w:val="22"/>
                <w:szCs w:val="22"/>
                <w:lang w:eastAsia="en-US"/>
              </w:rPr>
              <w:t>3</w:t>
            </w:r>
          </w:p>
        </w:tc>
        <w:tc>
          <w:tcPr>
            <w:tcW w:w="1621" w:type="dxa"/>
            <w:tcBorders>
              <w:top w:val="single" w:sz="4" w:space="0" w:color="000000"/>
              <w:left w:val="single" w:sz="4" w:space="0" w:color="000000"/>
              <w:bottom w:val="single" w:sz="4" w:space="0" w:color="000000"/>
              <w:right w:val="nil"/>
            </w:tcBorders>
            <w:hideMark/>
          </w:tcPr>
          <w:p w:rsidR="00540FBA" w:rsidRPr="00FB4F5F" w:rsidRDefault="00540FBA" w:rsidP="00540FBA">
            <w:pPr>
              <w:suppressAutoHyphens w:val="0"/>
              <w:spacing w:line="259" w:lineRule="auto"/>
              <w:jc w:val="center"/>
              <w:rPr>
                <w:rFonts w:eastAsiaTheme="minorHAnsi"/>
                <w:sz w:val="20"/>
                <w:szCs w:val="20"/>
                <w:lang w:eastAsia="en-US"/>
              </w:rPr>
            </w:pPr>
            <w:r w:rsidRPr="00FB4F5F">
              <w:rPr>
                <w:rFonts w:eastAsiaTheme="minorHAnsi"/>
                <w:sz w:val="22"/>
                <w:szCs w:val="22"/>
                <w:lang w:eastAsia="en-US"/>
              </w:rPr>
              <w:t>Взаимодействие тел.</w:t>
            </w:r>
          </w:p>
        </w:tc>
        <w:tc>
          <w:tcPr>
            <w:tcW w:w="2698" w:type="dxa"/>
            <w:tcBorders>
              <w:top w:val="single" w:sz="4" w:space="0" w:color="000000"/>
              <w:left w:val="single" w:sz="4" w:space="0" w:color="000000"/>
              <w:bottom w:val="single" w:sz="4" w:space="0" w:color="000000"/>
              <w:right w:val="nil"/>
            </w:tcBorders>
            <w:hideMark/>
          </w:tcPr>
          <w:p w:rsidR="00540FBA" w:rsidRPr="00FB4F5F" w:rsidRDefault="00540FBA" w:rsidP="00540FBA">
            <w:pPr>
              <w:suppressAutoHyphens w:val="0"/>
              <w:spacing w:line="259" w:lineRule="auto"/>
              <w:jc w:val="center"/>
              <w:rPr>
                <w:rFonts w:eastAsiaTheme="minorHAnsi"/>
                <w:lang w:eastAsia="en-US"/>
              </w:rPr>
            </w:pPr>
            <w:r w:rsidRPr="00FB4F5F">
              <w:rPr>
                <w:rFonts w:eastAsiaTheme="minorHAnsi"/>
                <w:sz w:val="20"/>
                <w:szCs w:val="20"/>
                <w:lang w:eastAsia="en-US"/>
              </w:rPr>
              <w:t>Механическое движение. Траектория. Путь. Равномерное и неравномерное движение. Скорость. Формула скорости. Инерция. Масса. Плотность вещества. Сила. Сила тяжести, вес, сила упругости, сила трения. Закон Гука. Динамометр. Равнодействующая сил.</w:t>
            </w:r>
          </w:p>
        </w:tc>
        <w:tc>
          <w:tcPr>
            <w:tcW w:w="1191" w:type="dxa"/>
            <w:tcBorders>
              <w:top w:val="single" w:sz="4" w:space="0" w:color="000000"/>
              <w:left w:val="single" w:sz="4" w:space="0" w:color="000000"/>
              <w:bottom w:val="single" w:sz="4" w:space="0" w:color="000000"/>
              <w:right w:val="nil"/>
            </w:tcBorders>
          </w:tcPr>
          <w:p w:rsidR="00540FBA" w:rsidRPr="00FB4F5F" w:rsidRDefault="00540FBA" w:rsidP="00540FBA">
            <w:pPr>
              <w:suppressAutoHyphens w:val="0"/>
              <w:snapToGrid w:val="0"/>
              <w:spacing w:line="259" w:lineRule="auto"/>
              <w:jc w:val="center"/>
              <w:rPr>
                <w:rFonts w:eastAsiaTheme="minorHAnsi"/>
                <w:lang w:eastAsia="en-US"/>
              </w:rPr>
            </w:pPr>
          </w:p>
          <w:p w:rsidR="00540FBA" w:rsidRPr="00FB4F5F" w:rsidRDefault="00540FBA" w:rsidP="00540FBA">
            <w:pPr>
              <w:suppressAutoHyphens w:val="0"/>
              <w:spacing w:line="259" w:lineRule="auto"/>
              <w:jc w:val="center"/>
              <w:rPr>
                <w:rFonts w:eastAsiaTheme="minorHAnsi"/>
                <w:sz w:val="18"/>
                <w:lang w:eastAsia="en-US"/>
              </w:rPr>
            </w:pPr>
            <w:r w:rsidRPr="00FB4F5F">
              <w:rPr>
                <w:rFonts w:eastAsiaTheme="minorHAnsi"/>
                <w:sz w:val="22"/>
                <w:szCs w:val="22"/>
                <w:lang w:eastAsia="en-US"/>
              </w:rPr>
              <w:t>23</w:t>
            </w:r>
          </w:p>
        </w:tc>
        <w:tc>
          <w:tcPr>
            <w:tcW w:w="1562" w:type="dxa"/>
            <w:tcBorders>
              <w:top w:val="single" w:sz="4" w:space="0" w:color="000000"/>
              <w:left w:val="single" w:sz="4" w:space="0" w:color="000000"/>
              <w:bottom w:val="single" w:sz="4" w:space="0" w:color="000000"/>
              <w:right w:val="nil"/>
            </w:tcBorders>
          </w:tcPr>
          <w:p w:rsidR="00540FBA" w:rsidRPr="00FB4F5F" w:rsidRDefault="00540FBA" w:rsidP="00540FBA">
            <w:pPr>
              <w:suppressAutoHyphens w:val="0"/>
              <w:snapToGrid w:val="0"/>
              <w:spacing w:line="259" w:lineRule="auto"/>
              <w:rPr>
                <w:rFonts w:eastAsiaTheme="minorHAnsi"/>
                <w:sz w:val="18"/>
                <w:lang w:eastAsia="en-US"/>
              </w:rPr>
            </w:pPr>
          </w:p>
          <w:p w:rsidR="00540FBA" w:rsidRPr="00FB4F5F" w:rsidRDefault="00540FBA" w:rsidP="00540FBA">
            <w:pPr>
              <w:suppressAutoHyphens w:val="0"/>
              <w:spacing w:line="259" w:lineRule="auto"/>
              <w:rPr>
                <w:rFonts w:eastAsiaTheme="minorHAnsi"/>
                <w:sz w:val="18"/>
                <w:lang w:eastAsia="en-US"/>
              </w:rPr>
            </w:pPr>
            <w:r w:rsidRPr="00FB4F5F">
              <w:rPr>
                <w:rFonts w:eastAsiaTheme="minorHAnsi"/>
                <w:sz w:val="22"/>
                <w:szCs w:val="22"/>
                <w:lang w:eastAsia="en-US"/>
              </w:rPr>
              <w:t>4</w:t>
            </w:r>
          </w:p>
        </w:tc>
        <w:tc>
          <w:tcPr>
            <w:tcW w:w="1735" w:type="dxa"/>
            <w:tcBorders>
              <w:top w:val="single" w:sz="4" w:space="0" w:color="000000"/>
              <w:left w:val="single" w:sz="4" w:space="0" w:color="000000"/>
              <w:bottom w:val="single" w:sz="4" w:space="0" w:color="000000"/>
              <w:right w:val="nil"/>
            </w:tcBorders>
          </w:tcPr>
          <w:p w:rsidR="00540FBA" w:rsidRPr="00FB4F5F" w:rsidRDefault="00540FBA" w:rsidP="00540FBA">
            <w:pPr>
              <w:suppressAutoHyphens w:val="0"/>
              <w:snapToGrid w:val="0"/>
              <w:spacing w:line="259" w:lineRule="auto"/>
              <w:jc w:val="center"/>
              <w:rPr>
                <w:rFonts w:eastAsiaTheme="minorHAnsi"/>
                <w:sz w:val="18"/>
                <w:lang w:eastAsia="en-US"/>
              </w:rPr>
            </w:pPr>
          </w:p>
        </w:tc>
        <w:tc>
          <w:tcPr>
            <w:tcW w:w="1272" w:type="dxa"/>
            <w:tcBorders>
              <w:top w:val="single" w:sz="4" w:space="0" w:color="000000"/>
              <w:left w:val="single" w:sz="4" w:space="0" w:color="000000"/>
              <w:bottom w:val="single" w:sz="4" w:space="0" w:color="000000"/>
              <w:right w:val="single" w:sz="4" w:space="0" w:color="000000"/>
            </w:tcBorders>
          </w:tcPr>
          <w:p w:rsidR="00540FBA" w:rsidRPr="00FB4F5F" w:rsidRDefault="00540FBA" w:rsidP="00540FBA">
            <w:pPr>
              <w:suppressAutoHyphens w:val="0"/>
              <w:snapToGrid w:val="0"/>
              <w:spacing w:line="259" w:lineRule="auto"/>
              <w:jc w:val="center"/>
              <w:rPr>
                <w:rFonts w:eastAsiaTheme="minorHAnsi"/>
                <w:sz w:val="18"/>
                <w:lang w:eastAsia="en-US"/>
              </w:rPr>
            </w:pPr>
          </w:p>
          <w:p w:rsidR="00540FBA" w:rsidRPr="00FB4F5F" w:rsidRDefault="00540FBA" w:rsidP="00540FBA">
            <w:pPr>
              <w:suppressAutoHyphens w:val="0"/>
              <w:spacing w:line="259" w:lineRule="auto"/>
              <w:jc w:val="center"/>
              <w:rPr>
                <w:rFonts w:eastAsiaTheme="minorHAnsi"/>
                <w:lang w:eastAsia="en-US"/>
              </w:rPr>
            </w:pPr>
            <w:r w:rsidRPr="00FB4F5F">
              <w:rPr>
                <w:rFonts w:eastAsiaTheme="minorHAnsi"/>
                <w:sz w:val="22"/>
                <w:szCs w:val="22"/>
                <w:lang w:eastAsia="en-US"/>
              </w:rPr>
              <w:t>1</w:t>
            </w:r>
          </w:p>
        </w:tc>
      </w:tr>
      <w:tr w:rsidR="00540FBA" w:rsidRPr="00FB4F5F" w:rsidTr="008E36F3">
        <w:tc>
          <w:tcPr>
            <w:tcW w:w="541" w:type="dxa"/>
            <w:tcBorders>
              <w:top w:val="single" w:sz="4" w:space="0" w:color="000000"/>
              <w:left w:val="single" w:sz="4" w:space="0" w:color="000000"/>
              <w:bottom w:val="single" w:sz="4" w:space="0" w:color="000000"/>
              <w:right w:val="nil"/>
            </w:tcBorders>
            <w:hideMark/>
          </w:tcPr>
          <w:p w:rsidR="00540FBA" w:rsidRPr="00FB4F5F" w:rsidRDefault="00540FBA" w:rsidP="00540FBA">
            <w:pPr>
              <w:suppressAutoHyphens w:val="0"/>
              <w:spacing w:line="259" w:lineRule="auto"/>
              <w:jc w:val="center"/>
              <w:rPr>
                <w:rFonts w:eastAsiaTheme="minorHAnsi"/>
                <w:lang w:eastAsia="en-US"/>
              </w:rPr>
            </w:pPr>
            <w:r w:rsidRPr="00FB4F5F">
              <w:rPr>
                <w:rFonts w:eastAsiaTheme="minorHAnsi"/>
                <w:sz w:val="22"/>
                <w:szCs w:val="22"/>
                <w:lang w:eastAsia="en-US"/>
              </w:rPr>
              <w:t>4</w:t>
            </w:r>
          </w:p>
        </w:tc>
        <w:tc>
          <w:tcPr>
            <w:tcW w:w="1621" w:type="dxa"/>
            <w:tcBorders>
              <w:top w:val="single" w:sz="4" w:space="0" w:color="000000"/>
              <w:left w:val="single" w:sz="4" w:space="0" w:color="000000"/>
              <w:bottom w:val="single" w:sz="4" w:space="0" w:color="000000"/>
              <w:right w:val="nil"/>
            </w:tcBorders>
            <w:hideMark/>
          </w:tcPr>
          <w:p w:rsidR="00540FBA" w:rsidRPr="00FB4F5F" w:rsidRDefault="00540FBA" w:rsidP="00540FBA">
            <w:pPr>
              <w:suppressAutoHyphens w:val="0"/>
              <w:spacing w:line="259" w:lineRule="auto"/>
              <w:jc w:val="center"/>
              <w:rPr>
                <w:rFonts w:eastAsiaTheme="minorHAnsi"/>
                <w:sz w:val="20"/>
                <w:szCs w:val="20"/>
                <w:lang w:eastAsia="en-US"/>
              </w:rPr>
            </w:pPr>
            <w:r w:rsidRPr="00FB4F5F">
              <w:rPr>
                <w:rFonts w:eastAsiaTheme="minorHAnsi"/>
                <w:sz w:val="22"/>
                <w:szCs w:val="22"/>
                <w:lang w:eastAsia="en-US"/>
              </w:rPr>
              <w:t>Давление твердых тел, жидкостей и газов.</w:t>
            </w:r>
          </w:p>
        </w:tc>
        <w:tc>
          <w:tcPr>
            <w:tcW w:w="2698" w:type="dxa"/>
            <w:tcBorders>
              <w:top w:val="single" w:sz="4" w:space="0" w:color="000000"/>
              <w:left w:val="single" w:sz="4" w:space="0" w:color="000000"/>
              <w:bottom w:val="single" w:sz="4" w:space="0" w:color="000000"/>
              <w:right w:val="nil"/>
            </w:tcBorders>
            <w:hideMark/>
          </w:tcPr>
          <w:p w:rsidR="00540FBA" w:rsidRPr="00FB4F5F" w:rsidRDefault="00540FBA" w:rsidP="00540FBA">
            <w:pPr>
              <w:suppressAutoHyphens w:val="0"/>
              <w:spacing w:line="259" w:lineRule="auto"/>
              <w:jc w:val="center"/>
              <w:rPr>
                <w:rFonts w:eastAsiaTheme="minorHAnsi"/>
                <w:lang w:eastAsia="en-US"/>
              </w:rPr>
            </w:pPr>
            <w:r w:rsidRPr="00FB4F5F">
              <w:rPr>
                <w:rFonts w:eastAsiaTheme="minorHAnsi"/>
                <w:sz w:val="20"/>
                <w:szCs w:val="20"/>
                <w:lang w:eastAsia="en-US"/>
              </w:rPr>
              <w:t xml:space="preserve">Давление. Способы увеличения и уменьшения давления. Давление газа. Давление в жидкости. Закон Паскаля. Сообщающиеся сосуды. Атмосферное давление. Барометр-анероид. Манометры. Гидравлический пресс. Архимедова сила. </w:t>
            </w:r>
          </w:p>
        </w:tc>
        <w:tc>
          <w:tcPr>
            <w:tcW w:w="1191" w:type="dxa"/>
            <w:tcBorders>
              <w:top w:val="single" w:sz="4" w:space="0" w:color="000000"/>
              <w:left w:val="single" w:sz="4" w:space="0" w:color="000000"/>
              <w:bottom w:val="single" w:sz="4" w:space="0" w:color="000000"/>
              <w:right w:val="nil"/>
            </w:tcBorders>
          </w:tcPr>
          <w:p w:rsidR="00540FBA" w:rsidRPr="00FB4F5F" w:rsidRDefault="00540FBA" w:rsidP="00540FBA">
            <w:pPr>
              <w:suppressAutoHyphens w:val="0"/>
              <w:snapToGrid w:val="0"/>
              <w:spacing w:line="259" w:lineRule="auto"/>
              <w:jc w:val="center"/>
              <w:rPr>
                <w:rFonts w:eastAsiaTheme="minorHAnsi"/>
                <w:lang w:eastAsia="en-US"/>
              </w:rPr>
            </w:pPr>
          </w:p>
          <w:p w:rsidR="00540FBA" w:rsidRPr="00FB4F5F" w:rsidRDefault="00540FBA" w:rsidP="00540FBA">
            <w:pPr>
              <w:suppressAutoHyphens w:val="0"/>
              <w:spacing w:line="259" w:lineRule="auto"/>
              <w:jc w:val="center"/>
              <w:rPr>
                <w:rFonts w:eastAsiaTheme="minorHAnsi"/>
                <w:sz w:val="18"/>
                <w:lang w:eastAsia="en-US"/>
              </w:rPr>
            </w:pPr>
            <w:r w:rsidRPr="00FB4F5F">
              <w:rPr>
                <w:rFonts w:eastAsiaTheme="minorHAnsi"/>
                <w:sz w:val="22"/>
                <w:szCs w:val="22"/>
                <w:lang w:eastAsia="en-US"/>
              </w:rPr>
              <w:t>22</w:t>
            </w:r>
          </w:p>
        </w:tc>
        <w:tc>
          <w:tcPr>
            <w:tcW w:w="1562" w:type="dxa"/>
            <w:tcBorders>
              <w:top w:val="single" w:sz="4" w:space="0" w:color="000000"/>
              <w:left w:val="single" w:sz="4" w:space="0" w:color="000000"/>
              <w:bottom w:val="single" w:sz="4" w:space="0" w:color="000000"/>
              <w:right w:val="nil"/>
            </w:tcBorders>
          </w:tcPr>
          <w:p w:rsidR="00540FBA" w:rsidRPr="00FB4F5F" w:rsidRDefault="00540FBA" w:rsidP="00540FBA">
            <w:pPr>
              <w:suppressAutoHyphens w:val="0"/>
              <w:snapToGrid w:val="0"/>
              <w:spacing w:line="259" w:lineRule="auto"/>
              <w:rPr>
                <w:rFonts w:eastAsiaTheme="minorHAnsi"/>
                <w:sz w:val="18"/>
                <w:lang w:eastAsia="en-US"/>
              </w:rPr>
            </w:pPr>
          </w:p>
          <w:p w:rsidR="00540FBA" w:rsidRPr="00FB4F5F" w:rsidRDefault="00540FBA" w:rsidP="00540FBA">
            <w:pPr>
              <w:suppressAutoHyphens w:val="0"/>
              <w:spacing w:line="259" w:lineRule="auto"/>
              <w:rPr>
                <w:rFonts w:eastAsiaTheme="minorHAnsi"/>
                <w:sz w:val="18"/>
                <w:lang w:eastAsia="en-US"/>
              </w:rPr>
            </w:pPr>
            <w:r w:rsidRPr="00FB4F5F">
              <w:rPr>
                <w:rFonts w:eastAsiaTheme="minorHAnsi"/>
                <w:sz w:val="22"/>
                <w:szCs w:val="22"/>
                <w:lang w:eastAsia="en-US"/>
              </w:rPr>
              <w:t>1</w:t>
            </w:r>
          </w:p>
        </w:tc>
        <w:tc>
          <w:tcPr>
            <w:tcW w:w="1735" w:type="dxa"/>
            <w:tcBorders>
              <w:top w:val="single" w:sz="4" w:space="0" w:color="000000"/>
              <w:left w:val="single" w:sz="4" w:space="0" w:color="000000"/>
              <w:bottom w:val="single" w:sz="4" w:space="0" w:color="000000"/>
              <w:right w:val="nil"/>
            </w:tcBorders>
          </w:tcPr>
          <w:p w:rsidR="00540FBA" w:rsidRPr="00FB4F5F" w:rsidRDefault="00540FBA" w:rsidP="00540FBA">
            <w:pPr>
              <w:suppressAutoHyphens w:val="0"/>
              <w:snapToGrid w:val="0"/>
              <w:spacing w:line="259" w:lineRule="auto"/>
              <w:jc w:val="center"/>
              <w:rPr>
                <w:rFonts w:eastAsiaTheme="minorHAnsi"/>
                <w:sz w:val="18"/>
                <w:lang w:eastAsia="en-US"/>
              </w:rPr>
            </w:pPr>
          </w:p>
        </w:tc>
        <w:tc>
          <w:tcPr>
            <w:tcW w:w="1272" w:type="dxa"/>
            <w:tcBorders>
              <w:top w:val="single" w:sz="4" w:space="0" w:color="000000"/>
              <w:left w:val="single" w:sz="4" w:space="0" w:color="000000"/>
              <w:bottom w:val="single" w:sz="4" w:space="0" w:color="000000"/>
              <w:right w:val="single" w:sz="4" w:space="0" w:color="000000"/>
            </w:tcBorders>
          </w:tcPr>
          <w:p w:rsidR="00540FBA" w:rsidRPr="00FB4F5F" w:rsidRDefault="00540FBA" w:rsidP="00540FBA">
            <w:pPr>
              <w:suppressAutoHyphens w:val="0"/>
              <w:snapToGrid w:val="0"/>
              <w:spacing w:line="259" w:lineRule="auto"/>
              <w:jc w:val="center"/>
              <w:rPr>
                <w:rFonts w:eastAsiaTheme="minorHAnsi"/>
                <w:sz w:val="18"/>
                <w:lang w:eastAsia="en-US"/>
              </w:rPr>
            </w:pPr>
          </w:p>
          <w:p w:rsidR="00540FBA" w:rsidRPr="00FB4F5F" w:rsidRDefault="00540FBA" w:rsidP="00540FBA">
            <w:pPr>
              <w:suppressAutoHyphens w:val="0"/>
              <w:spacing w:line="259" w:lineRule="auto"/>
              <w:jc w:val="center"/>
              <w:rPr>
                <w:rFonts w:eastAsiaTheme="minorHAnsi"/>
                <w:lang w:eastAsia="en-US"/>
              </w:rPr>
            </w:pPr>
            <w:r w:rsidRPr="00FB4F5F">
              <w:rPr>
                <w:rFonts w:eastAsiaTheme="minorHAnsi"/>
                <w:sz w:val="22"/>
                <w:szCs w:val="22"/>
                <w:lang w:eastAsia="en-US"/>
              </w:rPr>
              <w:t>1</w:t>
            </w:r>
          </w:p>
        </w:tc>
      </w:tr>
      <w:tr w:rsidR="00540FBA" w:rsidRPr="00FB4F5F" w:rsidTr="008E36F3">
        <w:tc>
          <w:tcPr>
            <w:tcW w:w="541" w:type="dxa"/>
            <w:tcBorders>
              <w:top w:val="single" w:sz="4" w:space="0" w:color="000000"/>
              <w:left w:val="single" w:sz="4" w:space="0" w:color="000000"/>
              <w:bottom w:val="single" w:sz="4" w:space="0" w:color="000000"/>
              <w:right w:val="nil"/>
            </w:tcBorders>
            <w:hideMark/>
          </w:tcPr>
          <w:p w:rsidR="00540FBA" w:rsidRPr="00FB4F5F" w:rsidRDefault="00540FBA" w:rsidP="00540FBA">
            <w:pPr>
              <w:suppressAutoHyphens w:val="0"/>
              <w:spacing w:line="259" w:lineRule="auto"/>
              <w:jc w:val="center"/>
              <w:rPr>
                <w:rFonts w:eastAsiaTheme="minorHAnsi"/>
                <w:lang w:eastAsia="en-US"/>
              </w:rPr>
            </w:pPr>
            <w:r w:rsidRPr="00FB4F5F">
              <w:rPr>
                <w:rFonts w:eastAsiaTheme="minorHAnsi"/>
                <w:sz w:val="22"/>
                <w:szCs w:val="22"/>
                <w:lang w:eastAsia="en-US"/>
              </w:rPr>
              <w:t>5</w:t>
            </w:r>
          </w:p>
        </w:tc>
        <w:tc>
          <w:tcPr>
            <w:tcW w:w="1621" w:type="dxa"/>
            <w:tcBorders>
              <w:top w:val="single" w:sz="4" w:space="0" w:color="000000"/>
              <w:left w:val="single" w:sz="4" w:space="0" w:color="000000"/>
              <w:bottom w:val="single" w:sz="4" w:space="0" w:color="000000"/>
              <w:right w:val="nil"/>
            </w:tcBorders>
            <w:hideMark/>
          </w:tcPr>
          <w:p w:rsidR="00540FBA" w:rsidRPr="00FB4F5F" w:rsidRDefault="00540FBA" w:rsidP="00540FBA">
            <w:pPr>
              <w:suppressAutoHyphens w:val="0"/>
              <w:spacing w:line="259" w:lineRule="auto"/>
              <w:jc w:val="center"/>
              <w:rPr>
                <w:rFonts w:eastAsiaTheme="minorHAnsi"/>
                <w:sz w:val="20"/>
                <w:szCs w:val="20"/>
                <w:lang w:eastAsia="en-US"/>
              </w:rPr>
            </w:pPr>
            <w:r w:rsidRPr="00FB4F5F">
              <w:rPr>
                <w:rFonts w:eastAsiaTheme="minorHAnsi"/>
                <w:sz w:val="22"/>
                <w:szCs w:val="22"/>
                <w:lang w:eastAsia="en-US"/>
              </w:rPr>
              <w:t>Работа, мощность. Энергия.</w:t>
            </w:r>
          </w:p>
        </w:tc>
        <w:tc>
          <w:tcPr>
            <w:tcW w:w="2698" w:type="dxa"/>
            <w:tcBorders>
              <w:top w:val="single" w:sz="4" w:space="0" w:color="000000"/>
              <w:left w:val="single" w:sz="4" w:space="0" w:color="000000"/>
              <w:bottom w:val="single" w:sz="4" w:space="0" w:color="000000"/>
              <w:right w:val="nil"/>
            </w:tcBorders>
            <w:hideMark/>
          </w:tcPr>
          <w:p w:rsidR="00540FBA" w:rsidRPr="00FB4F5F" w:rsidRDefault="00540FBA" w:rsidP="00540FBA">
            <w:pPr>
              <w:suppressAutoHyphens w:val="0"/>
              <w:spacing w:line="259" w:lineRule="auto"/>
              <w:jc w:val="center"/>
              <w:rPr>
                <w:rFonts w:eastAsiaTheme="minorHAnsi"/>
                <w:lang w:eastAsia="en-US"/>
              </w:rPr>
            </w:pPr>
            <w:r w:rsidRPr="00FB4F5F">
              <w:rPr>
                <w:rFonts w:eastAsiaTheme="minorHAnsi"/>
                <w:sz w:val="20"/>
                <w:szCs w:val="20"/>
                <w:lang w:eastAsia="en-US"/>
              </w:rPr>
              <w:t>Механическая работа. Мощность. Простые механизмы. Рычаг. Подвижный и неподвижный блок. Условие равновесия рычага. Момент силы. «Золотое правило» в механике. Центр тяжести тела. КПД. Энергия. Потенциальная и кинетическая энергия.</w:t>
            </w:r>
          </w:p>
        </w:tc>
        <w:tc>
          <w:tcPr>
            <w:tcW w:w="1191" w:type="dxa"/>
            <w:tcBorders>
              <w:top w:val="single" w:sz="4" w:space="0" w:color="000000"/>
              <w:left w:val="single" w:sz="4" w:space="0" w:color="000000"/>
              <w:bottom w:val="single" w:sz="4" w:space="0" w:color="000000"/>
              <w:right w:val="nil"/>
            </w:tcBorders>
          </w:tcPr>
          <w:p w:rsidR="00540FBA" w:rsidRPr="00FB4F5F" w:rsidRDefault="00540FBA" w:rsidP="00540FBA">
            <w:pPr>
              <w:suppressAutoHyphens w:val="0"/>
              <w:snapToGrid w:val="0"/>
              <w:spacing w:line="259" w:lineRule="auto"/>
              <w:jc w:val="center"/>
              <w:rPr>
                <w:rFonts w:eastAsiaTheme="minorHAnsi"/>
                <w:lang w:eastAsia="en-US"/>
              </w:rPr>
            </w:pPr>
          </w:p>
          <w:p w:rsidR="00540FBA" w:rsidRPr="00FB4F5F" w:rsidRDefault="00540FBA" w:rsidP="00540FBA">
            <w:pPr>
              <w:suppressAutoHyphens w:val="0"/>
              <w:spacing w:line="259" w:lineRule="auto"/>
              <w:jc w:val="center"/>
              <w:rPr>
                <w:rFonts w:eastAsiaTheme="minorHAnsi"/>
                <w:sz w:val="18"/>
                <w:lang w:eastAsia="en-US"/>
              </w:rPr>
            </w:pPr>
            <w:r w:rsidRPr="00FB4F5F">
              <w:rPr>
                <w:rFonts w:eastAsiaTheme="minorHAnsi"/>
                <w:sz w:val="22"/>
                <w:szCs w:val="22"/>
                <w:lang w:eastAsia="en-US"/>
              </w:rPr>
              <w:t>12</w:t>
            </w:r>
          </w:p>
        </w:tc>
        <w:tc>
          <w:tcPr>
            <w:tcW w:w="1562" w:type="dxa"/>
            <w:tcBorders>
              <w:top w:val="single" w:sz="4" w:space="0" w:color="000000"/>
              <w:left w:val="single" w:sz="4" w:space="0" w:color="000000"/>
              <w:bottom w:val="single" w:sz="4" w:space="0" w:color="000000"/>
              <w:right w:val="nil"/>
            </w:tcBorders>
          </w:tcPr>
          <w:p w:rsidR="00540FBA" w:rsidRPr="00FB4F5F" w:rsidRDefault="00540FBA" w:rsidP="00540FBA">
            <w:pPr>
              <w:suppressAutoHyphens w:val="0"/>
              <w:snapToGrid w:val="0"/>
              <w:spacing w:line="259" w:lineRule="auto"/>
              <w:rPr>
                <w:rFonts w:eastAsiaTheme="minorHAnsi"/>
                <w:sz w:val="18"/>
                <w:lang w:eastAsia="en-US"/>
              </w:rPr>
            </w:pPr>
          </w:p>
          <w:p w:rsidR="00540FBA" w:rsidRPr="00FB4F5F" w:rsidRDefault="00540FBA" w:rsidP="00540FBA">
            <w:pPr>
              <w:suppressAutoHyphens w:val="0"/>
              <w:spacing w:line="259" w:lineRule="auto"/>
              <w:rPr>
                <w:rFonts w:eastAsiaTheme="minorHAnsi"/>
                <w:sz w:val="18"/>
                <w:lang w:eastAsia="en-US"/>
              </w:rPr>
            </w:pPr>
            <w:r w:rsidRPr="00FB4F5F">
              <w:rPr>
                <w:rFonts w:eastAsiaTheme="minorHAnsi"/>
                <w:sz w:val="22"/>
                <w:szCs w:val="22"/>
                <w:lang w:eastAsia="en-US"/>
              </w:rPr>
              <w:t>1</w:t>
            </w:r>
          </w:p>
        </w:tc>
        <w:tc>
          <w:tcPr>
            <w:tcW w:w="1735" w:type="dxa"/>
            <w:tcBorders>
              <w:top w:val="single" w:sz="4" w:space="0" w:color="000000"/>
              <w:left w:val="single" w:sz="4" w:space="0" w:color="000000"/>
              <w:bottom w:val="single" w:sz="4" w:space="0" w:color="000000"/>
              <w:right w:val="nil"/>
            </w:tcBorders>
          </w:tcPr>
          <w:p w:rsidR="00540FBA" w:rsidRPr="00FB4F5F" w:rsidRDefault="00540FBA" w:rsidP="00540FBA">
            <w:pPr>
              <w:suppressAutoHyphens w:val="0"/>
              <w:snapToGrid w:val="0"/>
              <w:spacing w:line="259" w:lineRule="auto"/>
              <w:jc w:val="center"/>
              <w:rPr>
                <w:rFonts w:eastAsiaTheme="minorHAnsi"/>
                <w:sz w:val="18"/>
                <w:lang w:eastAsia="en-US"/>
              </w:rPr>
            </w:pPr>
          </w:p>
        </w:tc>
        <w:tc>
          <w:tcPr>
            <w:tcW w:w="1272" w:type="dxa"/>
            <w:tcBorders>
              <w:top w:val="single" w:sz="4" w:space="0" w:color="000000"/>
              <w:left w:val="single" w:sz="4" w:space="0" w:color="000000"/>
              <w:bottom w:val="single" w:sz="4" w:space="0" w:color="000000"/>
              <w:right w:val="single" w:sz="4" w:space="0" w:color="000000"/>
            </w:tcBorders>
          </w:tcPr>
          <w:p w:rsidR="00540FBA" w:rsidRPr="00FB4F5F" w:rsidRDefault="00540FBA" w:rsidP="00540FBA">
            <w:pPr>
              <w:suppressAutoHyphens w:val="0"/>
              <w:snapToGrid w:val="0"/>
              <w:spacing w:line="259" w:lineRule="auto"/>
              <w:jc w:val="center"/>
              <w:rPr>
                <w:rFonts w:eastAsiaTheme="minorHAnsi"/>
                <w:sz w:val="18"/>
                <w:lang w:eastAsia="en-US"/>
              </w:rPr>
            </w:pPr>
          </w:p>
          <w:p w:rsidR="00540FBA" w:rsidRPr="00FB4F5F" w:rsidRDefault="00540FBA" w:rsidP="00540FBA">
            <w:pPr>
              <w:suppressAutoHyphens w:val="0"/>
              <w:spacing w:line="259" w:lineRule="auto"/>
              <w:jc w:val="center"/>
              <w:rPr>
                <w:rFonts w:eastAsiaTheme="minorHAnsi"/>
                <w:lang w:eastAsia="en-US"/>
              </w:rPr>
            </w:pPr>
            <w:r w:rsidRPr="00FB4F5F">
              <w:rPr>
                <w:rFonts w:eastAsiaTheme="minorHAnsi"/>
                <w:sz w:val="22"/>
                <w:szCs w:val="22"/>
                <w:lang w:eastAsia="en-US"/>
              </w:rPr>
              <w:t>1</w:t>
            </w:r>
          </w:p>
        </w:tc>
      </w:tr>
    </w:tbl>
    <w:p w:rsidR="00540FBA" w:rsidRPr="00FB4F5F" w:rsidRDefault="00540FBA" w:rsidP="00540FBA">
      <w:pPr>
        <w:suppressAutoHyphens w:val="0"/>
        <w:spacing w:line="259" w:lineRule="auto"/>
        <w:rPr>
          <w:rFonts w:eastAsiaTheme="minorHAnsi"/>
          <w:sz w:val="22"/>
          <w:szCs w:val="22"/>
          <w:lang w:eastAsia="en-US"/>
        </w:rPr>
      </w:pPr>
    </w:p>
    <w:p w:rsidR="00540FBA" w:rsidRPr="00FB4F5F" w:rsidRDefault="00540FBA" w:rsidP="00540FBA">
      <w:pPr>
        <w:suppressAutoHyphens w:val="0"/>
        <w:spacing w:line="259" w:lineRule="auto"/>
        <w:rPr>
          <w:rFonts w:eastAsiaTheme="minorHAnsi"/>
          <w:sz w:val="22"/>
          <w:szCs w:val="22"/>
          <w:lang w:eastAsia="en-US"/>
        </w:rPr>
      </w:pPr>
    </w:p>
    <w:p w:rsidR="00540FBA" w:rsidRPr="00FB4F5F" w:rsidRDefault="00540FBA" w:rsidP="00540FBA">
      <w:pPr>
        <w:suppressAutoHyphens w:val="0"/>
        <w:spacing w:line="259" w:lineRule="auto"/>
        <w:rPr>
          <w:rFonts w:eastAsiaTheme="minorHAnsi"/>
          <w:sz w:val="22"/>
          <w:szCs w:val="22"/>
          <w:lang w:eastAsia="en-US"/>
        </w:rPr>
      </w:pPr>
    </w:p>
    <w:p w:rsidR="00540FBA" w:rsidRPr="00FB4F5F" w:rsidRDefault="00540FBA" w:rsidP="00540FBA">
      <w:pPr>
        <w:suppressAutoHyphens w:val="0"/>
        <w:spacing w:line="259" w:lineRule="auto"/>
        <w:rPr>
          <w:rFonts w:eastAsiaTheme="minorHAnsi"/>
          <w:sz w:val="22"/>
          <w:szCs w:val="22"/>
          <w:lang w:eastAsia="en-US"/>
        </w:rPr>
      </w:pPr>
    </w:p>
    <w:p w:rsidR="00540FBA" w:rsidRPr="00FB4F5F" w:rsidRDefault="00540FBA" w:rsidP="00540FBA">
      <w:pPr>
        <w:suppressAutoHyphens w:val="0"/>
        <w:spacing w:line="259" w:lineRule="auto"/>
        <w:rPr>
          <w:rFonts w:eastAsiaTheme="minorHAnsi"/>
          <w:sz w:val="22"/>
          <w:szCs w:val="22"/>
          <w:lang w:eastAsia="en-US"/>
        </w:rPr>
      </w:pPr>
    </w:p>
    <w:p w:rsidR="00540FBA" w:rsidRPr="00FB4F5F" w:rsidRDefault="00540FBA" w:rsidP="00540FBA">
      <w:pPr>
        <w:suppressAutoHyphens w:val="0"/>
        <w:spacing w:line="259" w:lineRule="auto"/>
        <w:rPr>
          <w:rFonts w:eastAsiaTheme="minorHAnsi"/>
          <w:sz w:val="22"/>
          <w:szCs w:val="22"/>
          <w:lang w:eastAsia="en-US"/>
        </w:rPr>
      </w:pPr>
    </w:p>
    <w:p w:rsidR="00540FBA" w:rsidRPr="00FB4F5F" w:rsidRDefault="00540FBA" w:rsidP="00540FBA">
      <w:pPr>
        <w:suppressAutoHyphens w:val="0"/>
        <w:spacing w:line="259" w:lineRule="auto"/>
        <w:rPr>
          <w:rFonts w:eastAsiaTheme="minorHAnsi"/>
          <w:sz w:val="22"/>
          <w:szCs w:val="22"/>
          <w:lang w:eastAsia="en-US"/>
        </w:rPr>
      </w:pPr>
    </w:p>
    <w:p w:rsidR="00540FBA" w:rsidRPr="00FB4F5F" w:rsidRDefault="00540FBA" w:rsidP="00540FBA">
      <w:pPr>
        <w:suppressAutoHyphens w:val="0"/>
        <w:spacing w:line="259" w:lineRule="auto"/>
        <w:rPr>
          <w:rFonts w:eastAsiaTheme="minorHAnsi"/>
          <w:sz w:val="22"/>
          <w:szCs w:val="22"/>
          <w:lang w:eastAsia="en-US"/>
        </w:rPr>
      </w:pPr>
    </w:p>
    <w:p w:rsidR="00540FBA" w:rsidRPr="00FB4F5F" w:rsidRDefault="00540FBA" w:rsidP="00540FBA">
      <w:pPr>
        <w:suppressAutoHyphens w:val="0"/>
        <w:spacing w:line="259" w:lineRule="auto"/>
        <w:rPr>
          <w:rFonts w:eastAsiaTheme="minorHAnsi"/>
          <w:sz w:val="22"/>
          <w:szCs w:val="22"/>
          <w:lang w:eastAsia="en-US"/>
        </w:rPr>
      </w:pPr>
    </w:p>
    <w:p w:rsidR="00540FBA" w:rsidRPr="00FB4F5F" w:rsidRDefault="00540FBA" w:rsidP="00540FBA">
      <w:pPr>
        <w:suppressAutoHyphens w:val="0"/>
        <w:spacing w:line="259" w:lineRule="auto"/>
        <w:rPr>
          <w:rFonts w:eastAsiaTheme="minorHAnsi"/>
          <w:sz w:val="22"/>
          <w:szCs w:val="22"/>
          <w:lang w:eastAsia="en-US"/>
        </w:rPr>
      </w:pPr>
    </w:p>
    <w:p w:rsidR="00540FBA" w:rsidRPr="00FB4F5F" w:rsidRDefault="00540FBA" w:rsidP="00540FBA">
      <w:pPr>
        <w:suppressAutoHyphens w:val="0"/>
        <w:spacing w:line="259" w:lineRule="auto"/>
        <w:rPr>
          <w:rFonts w:eastAsiaTheme="minorHAnsi"/>
          <w:sz w:val="22"/>
          <w:szCs w:val="22"/>
          <w:lang w:eastAsia="en-US"/>
        </w:rPr>
      </w:pPr>
    </w:p>
    <w:p w:rsidR="00540FBA" w:rsidRPr="00FB4F5F" w:rsidRDefault="00540FBA" w:rsidP="00540FBA">
      <w:pPr>
        <w:suppressAutoHyphens w:val="0"/>
        <w:spacing w:line="259" w:lineRule="auto"/>
        <w:rPr>
          <w:rFonts w:eastAsiaTheme="minorHAnsi"/>
          <w:sz w:val="22"/>
          <w:szCs w:val="22"/>
          <w:lang w:eastAsia="en-US"/>
        </w:rPr>
      </w:pPr>
    </w:p>
    <w:p w:rsidR="00540FBA" w:rsidRPr="00FB4F5F" w:rsidRDefault="00540FBA" w:rsidP="00540FBA">
      <w:pPr>
        <w:suppressAutoHyphens w:val="0"/>
        <w:spacing w:line="259" w:lineRule="auto"/>
        <w:rPr>
          <w:rFonts w:eastAsiaTheme="minorHAnsi"/>
          <w:sz w:val="22"/>
          <w:szCs w:val="22"/>
          <w:lang w:eastAsia="en-US"/>
        </w:rPr>
      </w:pPr>
    </w:p>
    <w:p w:rsidR="00540FBA" w:rsidRPr="00FB4F5F" w:rsidRDefault="00540FBA" w:rsidP="00540FBA">
      <w:pPr>
        <w:suppressAutoHyphens w:val="0"/>
        <w:spacing w:line="259" w:lineRule="auto"/>
        <w:rPr>
          <w:rFonts w:eastAsiaTheme="minorHAnsi"/>
          <w:sz w:val="22"/>
          <w:szCs w:val="22"/>
          <w:lang w:eastAsia="en-US"/>
        </w:rPr>
      </w:pPr>
    </w:p>
    <w:p w:rsidR="00540FBA" w:rsidRPr="00FB4F5F" w:rsidRDefault="00540FBA" w:rsidP="00540FBA">
      <w:pPr>
        <w:suppressAutoHyphens w:val="0"/>
        <w:spacing w:line="259" w:lineRule="auto"/>
        <w:rPr>
          <w:rFonts w:eastAsiaTheme="minorHAnsi"/>
          <w:sz w:val="22"/>
          <w:szCs w:val="22"/>
          <w:lang w:eastAsia="en-US"/>
        </w:rPr>
      </w:pPr>
    </w:p>
    <w:p w:rsidR="00540FBA" w:rsidRPr="00FB4F5F" w:rsidRDefault="00540FBA" w:rsidP="00540FBA">
      <w:pPr>
        <w:suppressAutoHyphens w:val="0"/>
        <w:spacing w:line="259" w:lineRule="auto"/>
        <w:rPr>
          <w:rFonts w:eastAsiaTheme="minorHAnsi"/>
          <w:sz w:val="22"/>
          <w:szCs w:val="22"/>
          <w:lang w:eastAsia="en-US"/>
        </w:rPr>
      </w:pPr>
    </w:p>
    <w:p w:rsidR="00540FBA" w:rsidRPr="00FB4F5F" w:rsidRDefault="00540FBA" w:rsidP="00540FBA">
      <w:pPr>
        <w:suppressAutoHyphens w:val="0"/>
        <w:spacing w:line="259" w:lineRule="auto"/>
        <w:rPr>
          <w:rFonts w:eastAsiaTheme="minorHAnsi"/>
          <w:sz w:val="22"/>
          <w:szCs w:val="22"/>
          <w:lang w:eastAsia="en-US"/>
        </w:rPr>
      </w:pPr>
    </w:p>
    <w:p w:rsidR="00540FBA" w:rsidRPr="00FB4F5F" w:rsidRDefault="00540FBA" w:rsidP="00540FBA">
      <w:pPr>
        <w:suppressAutoHyphens w:val="0"/>
        <w:spacing w:line="259" w:lineRule="auto"/>
        <w:rPr>
          <w:rFonts w:eastAsiaTheme="minorHAnsi"/>
          <w:sz w:val="22"/>
          <w:szCs w:val="22"/>
          <w:lang w:eastAsia="en-US"/>
        </w:rPr>
      </w:pPr>
    </w:p>
    <w:p w:rsidR="00540FBA" w:rsidRPr="00FB4F5F" w:rsidRDefault="00540FBA" w:rsidP="00540FBA">
      <w:pPr>
        <w:suppressAutoHyphens w:val="0"/>
        <w:spacing w:line="259" w:lineRule="auto"/>
        <w:rPr>
          <w:rFonts w:eastAsiaTheme="minorHAnsi"/>
          <w:sz w:val="22"/>
          <w:szCs w:val="22"/>
          <w:lang w:eastAsia="en-US"/>
        </w:rPr>
      </w:pPr>
    </w:p>
    <w:p w:rsidR="00540FBA" w:rsidRPr="00FB4F5F" w:rsidRDefault="00540FBA" w:rsidP="00540FBA">
      <w:pPr>
        <w:suppressAutoHyphens w:val="0"/>
        <w:spacing w:line="259" w:lineRule="auto"/>
        <w:rPr>
          <w:rFonts w:eastAsiaTheme="minorHAnsi"/>
          <w:sz w:val="22"/>
          <w:szCs w:val="22"/>
          <w:lang w:eastAsia="en-US"/>
        </w:rPr>
      </w:pPr>
    </w:p>
    <w:p w:rsidR="00540FBA" w:rsidRPr="00FB4F5F" w:rsidRDefault="00540FBA" w:rsidP="00540FBA">
      <w:pPr>
        <w:suppressAutoHyphens w:val="0"/>
        <w:spacing w:line="259" w:lineRule="auto"/>
        <w:rPr>
          <w:rFonts w:eastAsiaTheme="minorHAnsi"/>
          <w:sz w:val="22"/>
          <w:szCs w:val="22"/>
          <w:lang w:eastAsia="en-US"/>
        </w:rPr>
      </w:pPr>
    </w:p>
    <w:p w:rsidR="00540FBA" w:rsidRPr="00FB4F5F" w:rsidRDefault="00540FBA" w:rsidP="00540FBA">
      <w:pPr>
        <w:suppressAutoHyphens w:val="0"/>
        <w:spacing w:line="259" w:lineRule="auto"/>
        <w:rPr>
          <w:rFonts w:eastAsiaTheme="minorHAnsi"/>
          <w:sz w:val="22"/>
          <w:szCs w:val="22"/>
          <w:lang w:eastAsia="en-US"/>
        </w:rPr>
      </w:pPr>
    </w:p>
    <w:p w:rsidR="00540FBA" w:rsidRPr="00FB4F5F" w:rsidRDefault="00540FBA" w:rsidP="00540FBA">
      <w:pPr>
        <w:suppressAutoHyphens w:val="0"/>
        <w:spacing w:line="259" w:lineRule="auto"/>
        <w:rPr>
          <w:rFonts w:eastAsiaTheme="minorHAnsi"/>
          <w:sz w:val="22"/>
          <w:szCs w:val="22"/>
          <w:lang w:eastAsia="en-US"/>
        </w:rPr>
      </w:pPr>
    </w:p>
    <w:p w:rsidR="00540FBA" w:rsidRPr="00FB4F5F" w:rsidRDefault="00540FBA" w:rsidP="00540FBA">
      <w:pPr>
        <w:suppressAutoHyphens w:val="0"/>
        <w:spacing w:line="259" w:lineRule="auto"/>
        <w:rPr>
          <w:rFonts w:eastAsiaTheme="minorHAnsi"/>
          <w:sz w:val="22"/>
          <w:szCs w:val="22"/>
          <w:lang w:eastAsia="en-US"/>
        </w:rPr>
      </w:pPr>
    </w:p>
    <w:p w:rsidR="00540FBA" w:rsidRPr="00FB4F5F" w:rsidRDefault="00540FBA" w:rsidP="00540FBA">
      <w:pPr>
        <w:suppressAutoHyphens w:val="0"/>
        <w:spacing w:line="259" w:lineRule="auto"/>
        <w:rPr>
          <w:rFonts w:eastAsiaTheme="minorHAnsi"/>
          <w:sz w:val="22"/>
          <w:szCs w:val="22"/>
          <w:lang w:eastAsia="en-US"/>
        </w:rPr>
      </w:pPr>
    </w:p>
    <w:p w:rsidR="00540FBA" w:rsidRPr="00FB4F5F" w:rsidRDefault="00540FBA" w:rsidP="00540FBA">
      <w:pPr>
        <w:suppressAutoHyphens w:val="0"/>
        <w:spacing w:line="259" w:lineRule="auto"/>
        <w:rPr>
          <w:rFonts w:eastAsiaTheme="minorHAnsi"/>
          <w:sz w:val="22"/>
          <w:szCs w:val="22"/>
          <w:lang w:eastAsia="en-US"/>
        </w:rPr>
      </w:pPr>
    </w:p>
    <w:p w:rsidR="00540FBA" w:rsidRPr="00FB4F5F" w:rsidRDefault="00540FBA" w:rsidP="00540FBA">
      <w:pPr>
        <w:suppressAutoHyphens w:val="0"/>
        <w:spacing w:line="259" w:lineRule="auto"/>
        <w:rPr>
          <w:rFonts w:eastAsiaTheme="minorHAnsi"/>
          <w:sz w:val="22"/>
          <w:szCs w:val="22"/>
          <w:lang w:eastAsia="en-US"/>
        </w:rPr>
      </w:pPr>
    </w:p>
    <w:p w:rsidR="00540FBA" w:rsidRPr="00FB4F5F" w:rsidRDefault="00540FBA" w:rsidP="00540FBA">
      <w:pPr>
        <w:suppressAutoHyphens w:val="0"/>
        <w:spacing w:line="259" w:lineRule="auto"/>
        <w:rPr>
          <w:rFonts w:eastAsiaTheme="minorHAnsi"/>
          <w:sz w:val="22"/>
          <w:szCs w:val="22"/>
          <w:lang w:eastAsia="en-US"/>
        </w:rPr>
      </w:pPr>
    </w:p>
    <w:p w:rsidR="00540FBA" w:rsidRPr="00FB4F5F" w:rsidRDefault="00540FBA" w:rsidP="00540FBA">
      <w:pPr>
        <w:suppressAutoHyphens w:val="0"/>
        <w:spacing w:line="259" w:lineRule="auto"/>
        <w:rPr>
          <w:rFonts w:eastAsiaTheme="minorHAnsi"/>
          <w:sz w:val="22"/>
          <w:szCs w:val="22"/>
          <w:lang w:eastAsia="en-US"/>
        </w:rPr>
      </w:pPr>
    </w:p>
    <w:p w:rsidR="00540FBA" w:rsidRPr="00FB4F5F" w:rsidRDefault="00540FBA" w:rsidP="00540FBA">
      <w:pPr>
        <w:pageBreakBefore/>
        <w:tabs>
          <w:tab w:val="left" w:pos="360"/>
        </w:tabs>
        <w:jc w:val="both"/>
        <w:rPr>
          <w:color w:val="000000"/>
          <w:sz w:val="28"/>
          <w:szCs w:val="20"/>
        </w:rPr>
      </w:pPr>
      <w:r w:rsidRPr="00FB4F5F">
        <w:rPr>
          <w:b/>
          <w:color w:val="000000"/>
          <w:sz w:val="28"/>
          <w:szCs w:val="20"/>
        </w:rPr>
        <w:lastRenderedPageBreak/>
        <w:t xml:space="preserve">Содержание учебного предмета, курса </w:t>
      </w:r>
    </w:p>
    <w:p w:rsidR="00540FBA" w:rsidRPr="00FB4F5F" w:rsidRDefault="00540FBA" w:rsidP="00540FBA">
      <w:r w:rsidRPr="00FB4F5F">
        <w:t>9  класс</w:t>
      </w:r>
    </w:p>
    <w:tbl>
      <w:tblPr>
        <w:tblW w:w="10620" w:type="dxa"/>
        <w:tblInd w:w="-452" w:type="dxa"/>
        <w:tblLayout w:type="fixed"/>
        <w:tblLook w:val="04A0"/>
      </w:tblPr>
      <w:tblGrid>
        <w:gridCol w:w="541"/>
        <w:gridCol w:w="1621"/>
        <w:gridCol w:w="2698"/>
        <w:gridCol w:w="1191"/>
        <w:gridCol w:w="1562"/>
        <w:gridCol w:w="1735"/>
        <w:gridCol w:w="1272"/>
      </w:tblGrid>
      <w:tr w:rsidR="00540FBA" w:rsidRPr="00FB4F5F" w:rsidTr="008E36F3">
        <w:tc>
          <w:tcPr>
            <w:tcW w:w="541" w:type="dxa"/>
            <w:vMerge w:val="restart"/>
            <w:tcBorders>
              <w:top w:val="single" w:sz="4" w:space="0" w:color="000000"/>
              <w:left w:val="single" w:sz="4" w:space="0" w:color="000000"/>
              <w:bottom w:val="single" w:sz="4" w:space="0" w:color="000000"/>
              <w:right w:val="nil"/>
            </w:tcBorders>
            <w:hideMark/>
          </w:tcPr>
          <w:p w:rsidR="00540FBA" w:rsidRPr="00FB4F5F" w:rsidRDefault="00540FBA" w:rsidP="00540FBA">
            <w:pPr>
              <w:jc w:val="center"/>
            </w:pPr>
            <w:r w:rsidRPr="00FB4F5F">
              <w:t>№</w:t>
            </w:r>
          </w:p>
          <w:p w:rsidR="00540FBA" w:rsidRPr="00FB4F5F" w:rsidRDefault="00540FBA" w:rsidP="00540FBA">
            <w:pPr>
              <w:jc w:val="center"/>
            </w:pPr>
            <w:r w:rsidRPr="00FB4F5F">
              <w:t>п/п</w:t>
            </w:r>
          </w:p>
        </w:tc>
        <w:tc>
          <w:tcPr>
            <w:tcW w:w="1621" w:type="dxa"/>
            <w:vMerge w:val="restart"/>
            <w:tcBorders>
              <w:top w:val="single" w:sz="4" w:space="0" w:color="000000"/>
              <w:left w:val="single" w:sz="4" w:space="0" w:color="000000"/>
              <w:bottom w:val="single" w:sz="4" w:space="0" w:color="000000"/>
              <w:right w:val="nil"/>
            </w:tcBorders>
            <w:hideMark/>
          </w:tcPr>
          <w:p w:rsidR="00540FBA" w:rsidRPr="00FB4F5F" w:rsidRDefault="00540FBA" w:rsidP="00540FBA">
            <w:pPr>
              <w:jc w:val="center"/>
            </w:pPr>
            <w:r w:rsidRPr="00FB4F5F">
              <w:t>Наименование разделов, тем</w:t>
            </w:r>
          </w:p>
        </w:tc>
        <w:tc>
          <w:tcPr>
            <w:tcW w:w="2698" w:type="dxa"/>
            <w:vMerge w:val="restart"/>
            <w:tcBorders>
              <w:top w:val="single" w:sz="4" w:space="0" w:color="000000"/>
              <w:left w:val="single" w:sz="4" w:space="0" w:color="000000"/>
              <w:bottom w:val="single" w:sz="4" w:space="0" w:color="000000"/>
              <w:right w:val="nil"/>
            </w:tcBorders>
            <w:hideMark/>
          </w:tcPr>
          <w:p w:rsidR="00540FBA" w:rsidRPr="00FB4F5F" w:rsidRDefault="00540FBA" w:rsidP="00540FBA">
            <w:pPr>
              <w:jc w:val="center"/>
            </w:pPr>
            <w:r w:rsidRPr="00FB4F5F">
              <w:t>Содержание учебной темы</w:t>
            </w:r>
          </w:p>
        </w:tc>
        <w:tc>
          <w:tcPr>
            <w:tcW w:w="1191" w:type="dxa"/>
            <w:vMerge w:val="restart"/>
            <w:tcBorders>
              <w:top w:val="single" w:sz="4" w:space="0" w:color="000000"/>
              <w:left w:val="single" w:sz="4" w:space="0" w:color="000000"/>
              <w:bottom w:val="single" w:sz="4" w:space="0" w:color="000000"/>
              <w:right w:val="nil"/>
            </w:tcBorders>
            <w:hideMark/>
          </w:tcPr>
          <w:p w:rsidR="00540FBA" w:rsidRPr="00FB4F5F" w:rsidRDefault="00540FBA" w:rsidP="00540FBA">
            <w:pPr>
              <w:jc w:val="center"/>
            </w:pPr>
            <w:r w:rsidRPr="00FB4F5F">
              <w:t>Количество часов</w:t>
            </w:r>
          </w:p>
        </w:tc>
        <w:tc>
          <w:tcPr>
            <w:tcW w:w="4569" w:type="dxa"/>
            <w:gridSpan w:val="3"/>
            <w:tcBorders>
              <w:top w:val="single" w:sz="4" w:space="0" w:color="000000"/>
              <w:left w:val="single" w:sz="4" w:space="0" w:color="000000"/>
              <w:bottom w:val="single" w:sz="4" w:space="0" w:color="000000"/>
              <w:right w:val="single" w:sz="4" w:space="0" w:color="000000"/>
            </w:tcBorders>
            <w:hideMark/>
          </w:tcPr>
          <w:p w:rsidR="00540FBA" w:rsidRPr="00FB4F5F" w:rsidRDefault="00540FBA" w:rsidP="00540FBA">
            <w:pPr>
              <w:jc w:val="center"/>
            </w:pPr>
            <w:r w:rsidRPr="00FB4F5F">
              <w:t>Темы практических и лабораторных работы; в том числе, количество часов на проведение</w:t>
            </w:r>
          </w:p>
        </w:tc>
      </w:tr>
      <w:tr w:rsidR="00540FBA" w:rsidRPr="00FB4F5F" w:rsidTr="008E36F3">
        <w:tc>
          <w:tcPr>
            <w:tcW w:w="541" w:type="dxa"/>
            <w:vMerge/>
            <w:tcBorders>
              <w:top w:val="single" w:sz="4" w:space="0" w:color="000000"/>
              <w:left w:val="single" w:sz="4" w:space="0" w:color="000000"/>
              <w:bottom w:val="single" w:sz="4" w:space="0" w:color="000000"/>
              <w:right w:val="nil"/>
            </w:tcBorders>
            <w:vAlign w:val="center"/>
            <w:hideMark/>
          </w:tcPr>
          <w:p w:rsidR="00540FBA" w:rsidRPr="00FB4F5F" w:rsidRDefault="00540FBA" w:rsidP="00540FBA">
            <w:pPr>
              <w:suppressAutoHyphens w:val="0"/>
            </w:pPr>
          </w:p>
        </w:tc>
        <w:tc>
          <w:tcPr>
            <w:tcW w:w="1621" w:type="dxa"/>
            <w:vMerge/>
            <w:tcBorders>
              <w:top w:val="single" w:sz="4" w:space="0" w:color="000000"/>
              <w:left w:val="single" w:sz="4" w:space="0" w:color="000000"/>
              <w:bottom w:val="single" w:sz="4" w:space="0" w:color="000000"/>
              <w:right w:val="nil"/>
            </w:tcBorders>
            <w:vAlign w:val="center"/>
            <w:hideMark/>
          </w:tcPr>
          <w:p w:rsidR="00540FBA" w:rsidRPr="00FB4F5F" w:rsidRDefault="00540FBA" w:rsidP="00540FBA">
            <w:pPr>
              <w:suppressAutoHyphens w:val="0"/>
            </w:pPr>
          </w:p>
        </w:tc>
        <w:tc>
          <w:tcPr>
            <w:tcW w:w="2698" w:type="dxa"/>
            <w:vMerge/>
            <w:tcBorders>
              <w:top w:val="single" w:sz="4" w:space="0" w:color="000000"/>
              <w:left w:val="single" w:sz="4" w:space="0" w:color="000000"/>
              <w:bottom w:val="single" w:sz="4" w:space="0" w:color="000000"/>
              <w:right w:val="nil"/>
            </w:tcBorders>
            <w:vAlign w:val="center"/>
            <w:hideMark/>
          </w:tcPr>
          <w:p w:rsidR="00540FBA" w:rsidRPr="00FB4F5F" w:rsidRDefault="00540FBA" w:rsidP="00540FBA">
            <w:pPr>
              <w:suppressAutoHyphens w:val="0"/>
            </w:pPr>
          </w:p>
        </w:tc>
        <w:tc>
          <w:tcPr>
            <w:tcW w:w="1191" w:type="dxa"/>
            <w:vMerge/>
            <w:tcBorders>
              <w:top w:val="single" w:sz="4" w:space="0" w:color="000000"/>
              <w:left w:val="single" w:sz="4" w:space="0" w:color="000000"/>
              <w:bottom w:val="single" w:sz="4" w:space="0" w:color="000000"/>
              <w:right w:val="nil"/>
            </w:tcBorders>
            <w:vAlign w:val="center"/>
            <w:hideMark/>
          </w:tcPr>
          <w:p w:rsidR="00540FBA" w:rsidRPr="00FB4F5F" w:rsidRDefault="00540FBA" w:rsidP="00540FBA">
            <w:pPr>
              <w:suppressAutoHyphens w:val="0"/>
            </w:pPr>
          </w:p>
        </w:tc>
        <w:tc>
          <w:tcPr>
            <w:tcW w:w="1562" w:type="dxa"/>
            <w:tcBorders>
              <w:top w:val="single" w:sz="4" w:space="0" w:color="000000"/>
              <w:left w:val="single" w:sz="4" w:space="0" w:color="000000"/>
              <w:bottom w:val="single" w:sz="4" w:space="0" w:color="000000"/>
              <w:right w:val="nil"/>
            </w:tcBorders>
            <w:hideMark/>
          </w:tcPr>
          <w:p w:rsidR="00540FBA" w:rsidRPr="00FB4F5F" w:rsidRDefault="00540FBA" w:rsidP="00540FBA">
            <w:pPr>
              <w:jc w:val="center"/>
              <w:rPr>
                <w:sz w:val="18"/>
              </w:rPr>
            </w:pPr>
            <w:r w:rsidRPr="00FB4F5F">
              <w:rPr>
                <w:sz w:val="18"/>
              </w:rPr>
              <w:t>Лабораторные работы</w:t>
            </w:r>
          </w:p>
        </w:tc>
        <w:tc>
          <w:tcPr>
            <w:tcW w:w="1735" w:type="dxa"/>
            <w:tcBorders>
              <w:top w:val="single" w:sz="4" w:space="0" w:color="000000"/>
              <w:left w:val="single" w:sz="4" w:space="0" w:color="000000"/>
              <w:bottom w:val="single" w:sz="4" w:space="0" w:color="000000"/>
              <w:right w:val="nil"/>
            </w:tcBorders>
            <w:hideMark/>
          </w:tcPr>
          <w:p w:rsidR="00540FBA" w:rsidRPr="00FB4F5F" w:rsidRDefault="00540FBA" w:rsidP="00540FBA">
            <w:pPr>
              <w:jc w:val="center"/>
              <w:rPr>
                <w:sz w:val="18"/>
              </w:rPr>
            </w:pPr>
            <w:r w:rsidRPr="00FB4F5F">
              <w:rPr>
                <w:sz w:val="18"/>
              </w:rPr>
              <w:t>Практические работы</w:t>
            </w:r>
          </w:p>
        </w:tc>
        <w:tc>
          <w:tcPr>
            <w:tcW w:w="1272" w:type="dxa"/>
            <w:tcBorders>
              <w:top w:val="single" w:sz="4" w:space="0" w:color="000000"/>
              <w:left w:val="single" w:sz="4" w:space="0" w:color="000000"/>
              <w:bottom w:val="single" w:sz="4" w:space="0" w:color="000000"/>
              <w:right w:val="single" w:sz="4" w:space="0" w:color="000000"/>
            </w:tcBorders>
            <w:hideMark/>
          </w:tcPr>
          <w:p w:rsidR="00540FBA" w:rsidRPr="00FB4F5F" w:rsidRDefault="00540FBA" w:rsidP="00540FBA">
            <w:pPr>
              <w:jc w:val="center"/>
            </w:pPr>
            <w:r w:rsidRPr="00FB4F5F">
              <w:rPr>
                <w:sz w:val="18"/>
              </w:rPr>
              <w:t>Контрольные работы</w:t>
            </w:r>
          </w:p>
        </w:tc>
      </w:tr>
      <w:tr w:rsidR="00540FBA" w:rsidRPr="00FB4F5F" w:rsidTr="008E36F3">
        <w:tc>
          <w:tcPr>
            <w:tcW w:w="541" w:type="dxa"/>
            <w:tcBorders>
              <w:top w:val="single" w:sz="4" w:space="0" w:color="000000"/>
              <w:left w:val="single" w:sz="4" w:space="0" w:color="000000"/>
              <w:bottom w:val="single" w:sz="4" w:space="0" w:color="000000"/>
              <w:right w:val="nil"/>
            </w:tcBorders>
            <w:hideMark/>
          </w:tcPr>
          <w:p w:rsidR="00540FBA" w:rsidRPr="00FB4F5F" w:rsidRDefault="00540FBA" w:rsidP="00540FBA">
            <w:pPr>
              <w:jc w:val="center"/>
            </w:pPr>
            <w:r w:rsidRPr="00FB4F5F">
              <w:t>1</w:t>
            </w:r>
          </w:p>
        </w:tc>
        <w:tc>
          <w:tcPr>
            <w:tcW w:w="1621" w:type="dxa"/>
            <w:tcBorders>
              <w:top w:val="single" w:sz="4" w:space="0" w:color="000000"/>
              <w:left w:val="single" w:sz="4" w:space="0" w:color="000000"/>
              <w:bottom w:val="single" w:sz="4" w:space="0" w:color="000000"/>
              <w:right w:val="nil"/>
            </w:tcBorders>
            <w:hideMark/>
          </w:tcPr>
          <w:p w:rsidR="00540FBA" w:rsidRPr="00FB4F5F" w:rsidRDefault="00540FBA" w:rsidP="00540FBA">
            <w:pPr>
              <w:jc w:val="center"/>
              <w:rPr>
                <w:sz w:val="20"/>
                <w:szCs w:val="20"/>
              </w:rPr>
            </w:pPr>
            <w:r w:rsidRPr="00FB4F5F">
              <w:rPr>
                <w:sz w:val="20"/>
                <w:szCs w:val="20"/>
              </w:rPr>
              <w:t>Законы взаимодействия и  движения тел</w:t>
            </w:r>
          </w:p>
        </w:tc>
        <w:tc>
          <w:tcPr>
            <w:tcW w:w="2698" w:type="dxa"/>
            <w:tcBorders>
              <w:top w:val="single" w:sz="4" w:space="0" w:color="000000"/>
              <w:left w:val="single" w:sz="4" w:space="0" w:color="000000"/>
              <w:bottom w:val="single" w:sz="4" w:space="0" w:color="000000"/>
              <w:right w:val="nil"/>
            </w:tcBorders>
            <w:hideMark/>
          </w:tcPr>
          <w:p w:rsidR="00540FBA" w:rsidRPr="00FB4F5F" w:rsidRDefault="00540FBA" w:rsidP="00540FBA">
            <w:pPr>
              <w:jc w:val="center"/>
            </w:pPr>
            <w:r w:rsidRPr="00FB4F5F">
              <w:rPr>
                <w:sz w:val="20"/>
                <w:szCs w:val="20"/>
              </w:rPr>
              <w:t>Материальная точка. Система отсчета. Перемещение. Равномерное прямолинейное движение. Прямолинейное равноускоренное движение. Ускорение. Первый, второй, третий законы Ньютона. Свободное падение тел. Ускорение свободного падения. Невесомость. Закон всемирного тяготения. Центростремительное ускорение. Первая космическая скорость. Импульс тела. Закон сохранения импульса. Реактивное движение. Закон сохранения механической энергии.</w:t>
            </w:r>
          </w:p>
        </w:tc>
        <w:tc>
          <w:tcPr>
            <w:tcW w:w="1191" w:type="dxa"/>
            <w:tcBorders>
              <w:top w:val="single" w:sz="4" w:space="0" w:color="000000"/>
              <w:left w:val="single" w:sz="4" w:space="0" w:color="000000"/>
              <w:bottom w:val="single" w:sz="4" w:space="0" w:color="000000"/>
              <w:right w:val="nil"/>
            </w:tcBorders>
            <w:hideMark/>
          </w:tcPr>
          <w:p w:rsidR="00540FBA" w:rsidRPr="00FB4F5F" w:rsidRDefault="00540FBA" w:rsidP="00540FBA">
            <w:pPr>
              <w:jc w:val="center"/>
              <w:rPr>
                <w:sz w:val="18"/>
              </w:rPr>
            </w:pPr>
            <w:r w:rsidRPr="00FB4F5F">
              <w:t>59</w:t>
            </w:r>
          </w:p>
        </w:tc>
        <w:tc>
          <w:tcPr>
            <w:tcW w:w="1562" w:type="dxa"/>
            <w:tcBorders>
              <w:top w:val="single" w:sz="4" w:space="0" w:color="000000"/>
              <w:left w:val="single" w:sz="4" w:space="0" w:color="000000"/>
              <w:bottom w:val="single" w:sz="4" w:space="0" w:color="000000"/>
              <w:right w:val="nil"/>
            </w:tcBorders>
          </w:tcPr>
          <w:p w:rsidR="00540FBA" w:rsidRPr="00FB4F5F" w:rsidRDefault="00540FBA" w:rsidP="00540FBA">
            <w:pPr>
              <w:snapToGrid w:val="0"/>
              <w:jc w:val="center"/>
              <w:rPr>
                <w:sz w:val="18"/>
              </w:rPr>
            </w:pPr>
          </w:p>
          <w:p w:rsidR="00540FBA" w:rsidRPr="00FB4F5F" w:rsidRDefault="00540FBA" w:rsidP="00540FBA">
            <w:pPr>
              <w:jc w:val="center"/>
              <w:rPr>
                <w:sz w:val="18"/>
              </w:rPr>
            </w:pPr>
            <w:r w:rsidRPr="00FB4F5F">
              <w:t>2</w:t>
            </w:r>
          </w:p>
        </w:tc>
        <w:tc>
          <w:tcPr>
            <w:tcW w:w="1735" w:type="dxa"/>
            <w:tcBorders>
              <w:top w:val="single" w:sz="4" w:space="0" w:color="000000"/>
              <w:left w:val="single" w:sz="4" w:space="0" w:color="000000"/>
              <w:bottom w:val="single" w:sz="4" w:space="0" w:color="000000"/>
              <w:right w:val="nil"/>
            </w:tcBorders>
          </w:tcPr>
          <w:p w:rsidR="00540FBA" w:rsidRPr="00FB4F5F" w:rsidRDefault="00540FBA" w:rsidP="00540FBA">
            <w:pPr>
              <w:snapToGrid w:val="0"/>
              <w:jc w:val="center"/>
              <w:rPr>
                <w:sz w:val="18"/>
              </w:rPr>
            </w:pPr>
          </w:p>
        </w:tc>
        <w:tc>
          <w:tcPr>
            <w:tcW w:w="1272" w:type="dxa"/>
            <w:tcBorders>
              <w:top w:val="single" w:sz="4" w:space="0" w:color="000000"/>
              <w:left w:val="single" w:sz="4" w:space="0" w:color="000000"/>
              <w:bottom w:val="single" w:sz="4" w:space="0" w:color="000000"/>
              <w:right w:val="single" w:sz="4" w:space="0" w:color="000000"/>
            </w:tcBorders>
          </w:tcPr>
          <w:p w:rsidR="00540FBA" w:rsidRPr="00FB4F5F" w:rsidRDefault="00540FBA" w:rsidP="00540FBA">
            <w:pPr>
              <w:snapToGrid w:val="0"/>
              <w:jc w:val="center"/>
              <w:rPr>
                <w:sz w:val="18"/>
              </w:rPr>
            </w:pPr>
            <w:r w:rsidRPr="00FB4F5F">
              <w:rPr>
                <w:sz w:val="18"/>
              </w:rPr>
              <w:t>3</w:t>
            </w:r>
          </w:p>
        </w:tc>
      </w:tr>
      <w:tr w:rsidR="00540FBA" w:rsidRPr="00FB4F5F" w:rsidTr="008E36F3">
        <w:tc>
          <w:tcPr>
            <w:tcW w:w="541" w:type="dxa"/>
            <w:tcBorders>
              <w:top w:val="single" w:sz="4" w:space="0" w:color="000000"/>
              <w:left w:val="single" w:sz="4" w:space="0" w:color="000000"/>
              <w:bottom w:val="single" w:sz="4" w:space="0" w:color="000000"/>
              <w:right w:val="nil"/>
            </w:tcBorders>
            <w:hideMark/>
          </w:tcPr>
          <w:p w:rsidR="00540FBA" w:rsidRPr="00FB4F5F" w:rsidRDefault="00540FBA" w:rsidP="00540FBA">
            <w:pPr>
              <w:jc w:val="center"/>
            </w:pPr>
            <w:r w:rsidRPr="00FB4F5F">
              <w:t>2</w:t>
            </w:r>
          </w:p>
        </w:tc>
        <w:tc>
          <w:tcPr>
            <w:tcW w:w="1621" w:type="dxa"/>
            <w:tcBorders>
              <w:top w:val="single" w:sz="4" w:space="0" w:color="000000"/>
              <w:left w:val="single" w:sz="4" w:space="0" w:color="000000"/>
              <w:bottom w:val="single" w:sz="4" w:space="0" w:color="000000"/>
              <w:right w:val="nil"/>
            </w:tcBorders>
            <w:hideMark/>
          </w:tcPr>
          <w:p w:rsidR="00540FBA" w:rsidRPr="00FB4F5F" w:rsidRDefault="00540FBA" w:rsidP="00540FBA">
            <w:pPr>
              <w:jc w:val="center"/>
              <w:rPr>
                <w:sz w:val="20"/>
                <w:szCs w:val="20"/>
              </w:rPr>
            </w:pPr>
            <w:r w:rsidRPr="00FB4F5F">
              <w:rPr>
                <w:sz w:val="20"/>
                <w:szCs w:val="20"/>
              </w:rPr>
              <w:t>Механические колебания. Звук.</w:t>
            </w:r>
          </w:p>
        </w:tc>
        <w:tc>
          <w:tcPr>
            <w:tcW w:w="2698" w:type="dxa"/>
            <w:tcBorders>
              <w:top w:val="single" w:sz="4" w:space="0" w:color="000000"/>
              <w:left w:val="single" w:sz="4" w:space="0" w:color="000000"/>
              <w:bottom w:val="single" w:sz="4" w:space="0" w:color="000000"/>
              <w:right w:val="nil"/>
            </w:tcBorders>
            <w:hideMark/>
          </w:tcPr>
          <w:p w:rsidR="00540FBA" w:rsidRPr="00FB4F5F" w:rsidRDefault="00540FBA" w:rsidP="00540FBA">
            <w:pPr>
              <w:jc w:val="center"/>
            </w:pPr>
            <w:r w:rsidRPr="00FB4F5F">
              <w:rPr>
                <w:sz w:val="20"/>
                <w:szCs w:val="20"/>
              </w:rPr>
              <w:t xml:space="preserve">Колебательное движение. Свободные колебания. Колебательные системы. Период и частота колебаний. Амплитуда. Гармонические, вынужденные, затухающие колебания. Резонанс. Продольные и поперечные волны. Длина волны. Звук. </w:t>
            </w:r>
          </w:p>
        </w:tc>
        <w:tc>
          <w:tcPr>
            <w:tcW w:w="1191" w:type="dxa"/>
            <w:tcBorders>
              <w:top w:val="single" w:sz="4" w:space="0" w:color="000000"/>
              <w:left w:val="single" w:sz="4" w:space="0" w:color="000000"/>
              <w:bottom w:val="single" w:sz="4" w:space="0" w:color="000000"/>
              <w:right w:val="nil"/>
            </w:tcBorders>
          </w:tcPr>
          <w:p w:rsidR="00540FBA" w:rsidRPr="00FB4F5F" w:rsidRDefault="00540FBA" w:rsidP="00540FBA">
            <w:pPr>
              <w:snapToGrid w:val="0"/>
              <w:jc w:val="center"/>
            </w:pPr>
          </w:p>
          <w:p w:rsidR="00540FBA" w:rsidRPr="00FB4F5F" w:rsidRDefault="00540FBA" w:rsidP="00540FBA">
            <w:pPr>
              <w:jc w:val="center"/>
              <w:rPr>
                <w:sz w:val="18"/>
              </w:rPr>
            </w:pPr>
            <w:r w:rsidRPr="00FB4F5F">
              <w:t>9</w:t>
            </w:r>
          </w:p>
        </w:tc>
        <w:tc>
          <w:tcPr>
            <w:tcW w:w="1562" w:type="dxa"/>
            <w:tcBorders>
              <w:top w:val="single" w:sz="4" w:space="0" w:color="000000"/>
              <w:left w:val="single" w:sz="4" w:space="0" w:color="000000"/>
              <w:bottom w:val="single" w:sz="4" w:space="0" w:color="000000"/>
              <w:right w:val="nil"/>
            </w:tcBorders>
            <w:hideMark/>
          </w:tcPr>
          <w:p w:rsidR="00540FBA" w:rsidRPr="00FB4F5F" w:rsidRDefault="00540FBA" w:rsidP="00540FBA">
            <w:pPr>
              <w:rPr>
                <w:sz w:val="18"/>
              </w:rPr>
            </w:pPr>
          </w:p>
          <w:p w:rsidR="00540FBA" w:rsidRPr="00FB4F5F" w:rsidRDefault="00540FBA" w:rsidP="00540FBA">
            <w:r w:rsidRPr="00FB4F5F">
              <w:t xml:space="preserve">            1</w:t>
            </w:r>
          </w:p>
        </w:tc>
        <w:tc>
          <w:tcPr>
            <w:tcW w:w="1735" w:type="dxa"/>
            <w:tcBorders>
              <w:top w:val="single" w:sz="4" w:space="0" w:color="000000"/>
              <w:left w:val="single" w:sz="4" w:space="0" w:color="000000"/>
              <w:bottom w:val="single" w:sz="4" w:space="0" w:color="000000"/>
              <w:right w:val="nil"/>
            </w:tcBorders>
          </w:tcPr>
          <w:p w:rsidR="00540FBA" w:rsidRPr="00FB4F5F" w:rsidRDefault="00540FBA" w:rsidP="00540FBA">
            <w:pPr>
              <w:snapToGrid w:val="0"/>
              <w:jc w:val="center"/>
              <w:rPr>
                <w:sz w:val="18"/>
              </w:rPr>
            </w:pPr>
          </w:p>
        </w:tc>
        <w:tc>
          <w:tcPr>
            <w:tcW w:w="1272" w:type="dxa"/>
            <w:tcBorders>
              <w:top w:val="single" w:sz="4" w:space="0" w:color="000000"/>
              <w:left w:val="single" w:sz="4" w:space="0" w:color="000000"/>
              <w:bottom w:val="single" w:sz="4" w:space="0" w:color="000000"/>
              <w:right w:val="single" w:sz="4" w:space="0" w:color="000000"/>
            </w:tcBorders>
          </w:tcPr>
          <w:p w:rsidR="00540FBA" w:rsidRPr="00FB4F5F" w:rsidRDefault="00540FBA" w:rsidP="00540FBA">
            <w:pPr>
              <w:snapToGrid w:val="0"/>
              <w:jc w:val="center"/>
              <w:rPr>
                <w:sz w:val="18"/>
              </w:rPr>
            </w:pPr>
          </w:p>
          <w:p w:rsidR="00540FBA" w:rsidRPr="00FB4F5F" w:rsidRDefault="00540FBA" w:rsidP="00540FBA">
            <w:pPr>
              <w:jc w:val="center"/>
            </w:pPr>
          </w:p>
        </w:tc>
      </w:tr>
      <w:tr w:rsidR="00540FBA" w:rsidRPr="00FB4F5F" w:rsidTr="008E36F3">
        <w:tc>
          <w:tcPr>
            <w:tcW w:w="541" w:type="dxa"/>
            <w:tcBorders>
              <w:top w:val="single" w:sz="4" w:space="0" w:color="000000"/>
              <w:left w:val="single" w:sz="4" w:space="0" w:color="000000"/>
              <w:bottom w:val="single" w:sz="4" w:space="0" w:color="000000"/>
              <w:right w:val="nil"/>
            </w:tcBorders>
            <w:hideMark/>
          </w:tcPr>
          <w:p w:rsidR="00540FBA" w:rsidRPr="00FB4F5F" w:rsidRDefault="00540FBA" w:rsidP="00540FBA">
            <w:pPr>
              <w:jc w:val="center"/>
            </w:pPr>
            <w:r w:rsidRPr="00FB4F5F">
              <w:t>3</w:t>
            </w:r>
          </w:p>
        </w:tc>
        <w:tc>
          <w:tcPr>
            <w:tcW w:w="1621" w:type="dxa"/>
            <w:tcBorders>
              <w:top w:val="single" w:sz="4" w:space="0" w:color="000000"/>
              <w:left w:val="single" w:sz="4" w:space="0" w:color="000000"/>
              <w:bottom w:val="single" w:sz="4" w:space="0" w:color="000000"/>
              <w:right w:val="nil"/>
            </w:tcBorders>
            <w:hideMark/>
          </w:tcPr>
          <w:p w:rsidR="00540FBA" w:rsidRPr="00FB4F5F" w:rsidRDefault="00540FBA" w:rsidP="00540FBA">
            <w:pPr>
              <w:jc w:val="center"/>
              <w:rPr>
                <w:sz w:val="20"/>
                <w:szCs w:val="20"/>
              </w:rPr>
            </w:pPr>
            <w:r w:rsidRPr="00FB4F5F">
              <w:rPr>
                <w:sz w:val="20"/>
                <w:szCs w:val="20"/>
              </w:rPr>
              <w:t>Магнитное поле.</w:t>
            </w:r>
          </w:p>
        </w:tc>
        <w:tc>
          <w:tcPr>
            <w:tcW w:w="2698" w:type="dxa"/>
            <w:tcBorders>
              <w:top w:val="single" w:sz="4" w:space="0" w:color="000000"/>
              <w:left w:val="single" w:sz="4" w:space="0" w:color="000000"/>
              <w:bottom w:val="single" w:sz="4" w:space="0" w:color="000000"/>
              <w:right w:val="nil"/>
            </w:tcBorders>
            <w:hideMark/>
          </w:tcPr>
          <w:p w:rsidR="00540FBA" w:rsidRPr="00FB4F5F" w:rsidRDefault="00540FBA" w:rsidP="00540FBA">
            <w:pPr>
              <w:jc w:val="center"/>
            </w:pPr>
            <w:r w:rsidRPr="00FB4F5F">
              <w:rPr>
                <w:sz w:val="20"/>
                <w:szCs w:val="20"/>
              </w:rPr>
              <w:t xml:space="preserve">Линии магнитной индукции. Индукция магнитного поля. Однородное и неоднородное магнитное поле. Магнитный поток. Явление з/м индукции. Правило буравчика. Правило правой руки. Правило левой руки. Правило Ленца. Явление самоиндукции. Трансформатор. Электромагнитное поле. Э/м волна. Конденсатор. Колебательный контур. Преломление света. Абсолютный и относительный показатель преломления. Дисперсия света. </w:t>
            </w:r>
          </w:p>
        </w:tc>
        <w:tc>
          <w:tcPr>
            <w:tcW w:w="1191" w:type="dxa"/>
            <w:tcBorders>
              <w:top w:val="single" w:sz="4" w:space="0" w:color="000000"/>
              <w:left w:val="single" w:sz="4" w:space="0" w:color="000000"/>
              <w:bottom w:val="single" w:sz="4" w:space="0" w:color="000000"/>
              <w:right w:val="nil"/>
            </w:tcBorders>
          </w:tcPr>
          <w:p w:rsidR="00540FBA" w:rsidRPr="00FB4F5F" w:rsidRDefault="00540FBA" w:rsidP="00540FBA">
            <w:pPr>
              <w:snapToGrid w:val="0"/>
              <w:jc w:val="center"/>
            </w:pPr>
          </w:p>
          <w:p w:rsidR="00540FBA" w:rsidRPr="00FB4F5F" w:rsidRDefault="00540FBA" w:rsidP="00540FBA">
            <w:pPr>
              <w:jc w:val="center"/>
              <w:rPr>
                <w:sz w:val="18"/>
              </w:rPr>
            </w:pPr>
            <w:r w:rsidRPr="00FB4F5F">
              <w:t>16</w:t>
            </w:r>
          </w:p>
        </w:tc>
        <w:tc>
          <w:tcPr>
            <w:tcW w:w="1562" w:type="dxa"/>
            <w:tcBorders>
              <w:top w:val="single" w:sz="4" w:space="0" w:color="000000"/>
              <w:left w:val="single" w:sz="4" w:space="0" w:color="000000"/>
              <w:bottom w:val="single" w:sz="4" w:space="0" w:color="000000"/>
              <w:right w:val="nil"/>
            </w:tcBorders>
          </w:tcPr>
          <w:p w:rsidR="00540FBA" w:rsidRPr="00FB4F5F" w:rsidRDefault="00540FBA" w:rsidP="00540FBA">
            <w:pPr>
              <w:snapToGrid w:val="0"/>
              <w:rPr>
                <w:sz w:val="18"/>
              </w:rPr>
            </w:pPr>
          </w:p>
          <w:p w:rsidR="00540FBA" w:rsidRPr="00FB4F5F" w:rsidRDefault="00540FBA" w:rsidP="00540FBA">
            <w:pPr>
              <w:rPr>
                <w:sz w:val="18"/>
              </w:rPr>
            </w:pPr>
            <w:r w:rsidRPr="00FB4F5F">
              <w:t>1</w:t>
            </w:r>
          </w:p>
        </w:tc>
        <w:tc>
          <w:tcPr>
            <w:tcW w:w="1735" w:type="dxa"/>
            <w:tcBorders>
              <w:top w:val="single" w:sz="4" w:space="0" w:color="000000"/>
              <w:left w:val="single" w:sz="4" w:space="0" w:color="000000"/>
              <w:bottom w:val="single" w:sz="4" w:space="0" w:color="000000"/>
              <w:right w:val="nil"/>
            </w:tcBorders>
          </w:tcPr>
          <w:p w:rsidR="00540FBA" w:rsidRPr="00FB4F5F" w:rsidRDefault="00540FBA" w:rsidP="00540FBA">
            <w:pPr>
              <w:snapToGrid w:val="0"/>
              <w:jc w:val="center"/>
              <w:rPr>
                <w:sz w:val="18"/>
              </w:rPr>
            </w:pPr>
          </w:p>
        </w:tc>
        <w:tc>
          <w:tcPr>
            <w:tcW w:w="1272" w:type="dxa"/>
            <w:tcBorders>
              <w:top w:val="single" w:sz="4" w:space="0" w:color="000000"/>
              <w:left w:val="single" w:sz="4" w:space="0" w:color="000000"/>
              <w:bottom w:val="single" w:sz="4" w:space="0" w:color="000000"/>
              <w:right w:val="single" w:sz="4" w:space="0" w:color="000000"/>
            </w:tcBorders>
          </w:tcPr>
          <w:p w:rsidR="00540FBA" w:rsidRPr="00FB4F5F" w:rsidRDefault="00540FBA" w:rsidP="00540FBA">
            <w:pPr>
              <w:snapToGrid w:val="0"/>
              <w:jc w:val="center"/>
              <w:rPr>
                <w:sz w:val="18"/>
              </w:rPr>
            </w:pPr>
          </w:p>
          <w:p w:rsidR="00540FBA" w:rsidRPr="00FB4F5F" w:rsidRDefault="00540FBA" w:rsidP="00540FBA">
            <w:pPr>
              <w:jc w:val="center"/>
            </w:pPr>
            <w:r w:rsidRPr="00FB4F5F">
              <w:t>1</w:t>
            </w:r>
          </w:p>
        </w:tc>
      </w:tr>
      <w:tr w:rsidR="00540FBA" w:rsidRPr="00FB4F5F" w:rsidTr="008E36F3">
        <w:tc>
          <w:tcPr>
            <w:tcW w:w="541" w:type="dxa"/>
            <w:tcBorders>
              <w:top w:val="single" w:sz="4" w:space="0" w:color="000000"/>
              <w:left w:val="single" w:sz="4" w:space="0" w:color="000000"/>
              <w:bottom w:val="single" w:sz="4" w:space="0" w:color="000000"/>
              <w:right w:val="nil"/>
            </w:tcBorders>
            <w:hideMark/>
          </w:tcPr>
          <w:p w:rsidR="00540FBA" w:rsidRPr="00FB4F5F" w:rsidRDefault="00540FBA" w:rsidP="00540FBA">
            <w:pPr>
              <w:jc w:val="center"/>
            </w:pPr>
            <w:r w:rsidRPr="00FB4F5F">
              <w:t>4</w:t>
            </w:r>
          </w:p>
        </w:tc>
        <w:tc>
          <w:tcPr>
            <w:tcW w:w="1621" w:type="dxa"/>
            <w:tcBorders>
              <w:top w:val="single" w:sz="4" w:space="0" w:color="000000"/>
              <w:left w:val="single" w:sz="4" w:space="0" w:color="000000"/>
              <w:bottom w:val="single" w:sz="4" w:space="0" w:color="000000"/>
              <w:right w:val="nil"/>
            </w:tcBorders>
            <w:hideMark/>
          </w:tcPr>
          <w:p w:rsidR="00540FBA" w:rsidRPr="00FB4F5F" w:rsidRDefault="00540FBA" w:rsidP="00540FBA">
            <w:pPr>
              <w:jc w:val="center"/>
              <w:rPr>
                <w:sz w:val="20"/>
                <w:szCs w:val="20"/>
              </w:rPr>
            </w:pPr>
            <w:r w:rsidRPr="00FB4F5F">
              <w:rPr>
                <w:sz w:val="20"/>
                <w:szCs w:val="20"/>
              </w:rPr>
              <w:t>Строение атома и атомного ядра.</w:t>
            </w:r>
          </w:p>
        </w:tc>
        <w:tc>
          <w:tcPr>
            <w:tcW w:w="2698" w:type="dxa"/>
            <w:tcBorders>
              <w:top w:val="single" w:sz="4" w:space="0" w:color="000000"/>
              <w:left w:val="single" w:sz="4" w:space="0" w:color="000000"/>
              <w:bottom w:val="single" w:sz="4" w:space="0" w:color="000000"/>
              <w:right w:val="nil"/>
            </w:tcBorders>
            <w:hideMark/>
          </w:tcPr>
          <w:p w:rsidR="00540FBA" w:rsidRPr="00FB4F5F" w:rsidRDefault="00540FBA" w:rsidP="00540FBA">
            <w:pPr>
              <w:jc w:val="center"/>
            </w:pPr>
            <w:r w:rsidRPr="00FB4F5F">
              <w:rPr>
                <w:sz w:val="20"/>
                <w:szCs w:val="20"/>
              </w:rPr>
              <w:t xml:space="preserve">Радиоактивность. Строение атома. Нуклоны. Массовое и зарядовое число. Ядерные силы. Дефект масс. </w:t>
            </w:r>
          </w:p>
        </w:tc>
        <w:tc>
          <w:tcPr>
            <w:tcW w:w="1191" w:type="dxa"/>
            <w:tcBorders>
              <w:top w:val="single" w:sz="4" w:space="0" w:color="000000"/>
              <w:left w:val="single" w:sz="4" w:space="0" w:color="000000"/>
              <w:bottom w:val="single" w:sz="4" w:space="0" w:color="000000"/>
              <w:right w:val="nil"/>
            </w:tcBorders>
          </w:tcPr>
          <w:p w:rsidR="00540FBA" w:rsidRPr="00FB4F5F" w:rsidRDefault="00540FBA" w:rsidP="00540FBA">
            <w:pPr>
              <w:snapToGrid w:val="0"/>
              <w:jc w:val="center"/>
            </w:pPr>
          </w:p>
          <w:p w:rsidR="00540FBA" w:rsidRPr="00FB4F5F" w:rsidRDefault="00540FBA" w:rsidP="00540FBA">
            <w:pPr>
              <w:jc w:val="center"/>
              <w:rPr>
                <w:sz w:val="18"/>
              </w:rPr>
            </w:pPr>
            <w:r w:rsidRPr="00FB4F5F">
              <w:t>12</w:t>
            </w:r>
          </w:p>
        </w:tc>
        <w:tc>
          <w:tcPr>
            <w:tcW w:w="1562" w:type="dxa"/>
            <w:tcBorders>
              <w:top w:val="single" w:sz="4" w:space="0" w:color="000000"/>
              <w:left w:val="single" w:sz="4" w:space="0" w:color="000000"/>
              <w:bottom w:val="single" w:sz="4" w:space="0" w:color="000000"/>
              <w:right w:val="nil"/>
            </w:tcBorders>
          </w:tcPr>
          <w:p w:rsidR="00540FBA" w:rsidRPr="00FB4F5F" w:rsidRDefault="00540FBA" w:rsidP="00540FBA">
            <w:pPr>
              <w:snapToGrid w:val="0"/>
              <w:rPr>
                <w:sz w:val="18"/>
              </w:rPr>
            </w:pPr>
          </w:p>
          <w:p w:rsidR="00540FBA" w:rsidRPr="00FB4F5F" w:rsidRDefault="00540FBA" w:rsidP="00540FBA">
            <w:pPr>
              <w:rPr>
                <w:sz w:val="18"/>
              </w:rPr>
            </w:pPr>
          </w:p>
        </w:tc>
        <w:tc>
          <w:tcPr>
            <w:tcW w:w="1735" w:type="dxa"/>
            <w:tcBorders>
              <w:top w:val="single" w:sz="4" w:space="0" w:color="000000"/>
              <w:left w:val="single" w:sz="4" w:space="0" w:color="000000"/>
              <w:bottom w:val="single" w:sz="4" w:space="0" w:color="000000"/>
              <w:right w:val="nil"/>
            </w:tcBorders>
          </w:tcPr>
          <w:p w:rsidR="00540FBA" w:rsidRPr="00FB4F5F" w:rsidRDefault="00540FBA" w:rsidP="00540FBA">
            <w:pPr>
              <w:snapToGrid w:val="0"/>
              <w:jc w:val="center"/>
              <w:rPr>
                <w:sz w:val="18"/>
              </w:rPr>
            </w:pPr>
          </w:p>
        </w:tc>
        <w:tc>
          <w:tcPr>
            <w:tcW w:w="1272" w:type="dxa"/>
            <w:tcBorders>
              <w:top w:val="single" w:sz="4" w:space="0" w:color="000000"/>
              <w:left w:val="single" w:sz="4" w:space="0" w:color="000000"/>
              <w:bottom w:val="single" w:sz="4" w:space="0" w:color="000000"/>
              <w:right w:val="single" w:sz="4" w:space="0" w:color="000000"/>
            </w:tcBorders>
          </w:tcPr>
          <w:p w:rsidR="00540FBA" w:rsidRPr="00FB4F5F" w:rsidRDefault="00540FBA" w:rsidP="00540FBA">
            <w:pPr>
              <w:snapToGrid w:val="0"/>
              <w:jc w:val="center"/>
              <w:rPr>
                <w:sz w:val="18"/>
              </w:rPr>
            </w:pPr>
          </w:p>
          <w:p w:rsidR="00540FBA" w:rsidRPr="00FB4F5F" w:rsidRDefault="00540FBA" w:rsidP="00540FBA">
            <w:pPr>
              <w:jc w:val="center"/>
            </w:pPr>
            <w:r w:rsidRPr="00FB4F5F">
              <w:t>1</w:t>
            </w:r>
          </w:p>
        </w:tc>
      </w:tr>
      <w:tr w:rsidR="00540FBA" w:rsidRPr="00FB4F5F" w:rsidTr="008E36F3">
        <w:tc>
          <w:tcPr>
            <w:tcW w:w="541" w:type="dxa"/>
            <w:tcBorders>
              <w:top w:val="single" w:sz="4" w:space="0" w:color="000000"/>
              <w:left w:val="single" w:sz="4" w:space="0" w:color="000000"/>
              <w:bottom w:val="single" w:sz="4" w:space="0" w:color="000000"/>
              <w:right w:val="nil"/>
            </w:tcBorders>
          </w:tcPr>
          <w:p w:rsidR="00540FBA" w:rsidRPr="00FB4F5F" w:rsidRDefault="00540FBA" w:rsidP="00540FBA">
            <w:pPr>
              <w:jc w:val="center"/>
            </w:pPr>
          </w:p>
        </w:tc>
        <w:tc>
          <w:tcPr>
            <w:tcW w:w="1621" w:type="dxa"/>
            <w:tcBorders>
              <w:top w:val="single" w:sz="4" w:space="0" w:color="000000"/>
              <w:left w:val="single" w:sz="4" w:space="0" w:color="000000"/>
              <w:bottom w:val="single" w:sz="4" w:space="0" w:color="000000"/>
              <w:right w:val="nil"/>
            </w:tcBorders>
          </w:tcPr>
          <w:p w:rsidR="00540FBA" w:rsidRPr="00FB4F5F" w:rsidRDefault="00540FBA" w:rsidP="00540FBA">
            <w:pPr>
              <w:jc w:val="center"/>
              <w:rPr>
                <w:sz w:val="20"/>
                <w:szCs w:val="20"/>
              </w:rPr>
            </w:pPr>
          </w:p>
        </w:tc>
        <w:tc>
          <w:tcPr>
            <w:tcW w:w="2698" w:type="dxa"/>
            <w:tcBorders>
              <w:top w:val="single" w:sz="4" w:space="0" w:color="000000"/>
              <w:left w:val="single" w:sz="4" w:space="0" w:color="000000"/>
              <w:bottom w:val="single" w:sz="4" w:space="0" w:color="000000"/>
              <w:right w:val="nil"/>
            </w:tcBorders>
          </w:tcPr>
          <w:p w:rsidR="00540FBA" w:rsidRPr="00FB4F5F" w:rsidRDefault="00540FBA" w:rsidP="00540FBA">
            <w:pPr>
              <w:jc w:val="center"/>
            </w:pPr>
          </w:p>
        </w:tc>
        <w:tc>
          <w:tcPr>
            <w:tcW w:w="1191" w:type="dxa"/>
            <w:tcBorders>
              <w:top w:val="single" w:sz="4" w:space="0" w:color="000000"/>
              <w:left w:val="single" w:sz="4" w:space="0" w:color="000000"/>
              <w:bottom w:val="single" w:sz="4" w:space="0" w:color="000000"/>
              <w:right w:val="nil"/>
            </w:tcBorders>
          </w:tcPr>
          <w:p w:rsidR="00540FBA" w:rsidRPr="00FB4F5F" w:rsidRDefault="00540FBA" w:rsidP="00540FBA">
            <w:pPr>
              <w:jc w:val="center"/>
              <w:rPr>
                <w:sz w:val="18"/>
              </w:rPr>
            </w:pPr>
          </w:p>
        </w:tc>
        <w:tc>
          <w:tcPr>
            <w:tcW w:w="1562" w:type="dxa"/>
            <w:tcBorders>
              <w:top w:val="single" w:sz="4" w:space="0" w:color="000000"/>
              <w:left w:val="single" w:sz="4" w:space="0" w:color="000000"/>
              <w:bottom w:val="single" w:sz="4" w:space="0" w:color="000000"/>
              <w:right w:val="nil"/>
            </w:tcBorders>
          </w:tcPr>
          <w:p w:rsidR="00540FBA" w:rsidRPr="00FB4F5F" w:rsidRDefault="00540FBA" w:rsidP="00540FBA">
            <w:pPr>
              <w:rPr>
                <w:sz w:val="18"/>
              </w:rPr>
            </w:pPr>
          </w:p>
        </w:tc>
        <w:tc>
          <w:tcPr>
            <w:tcW w:w="1735" w:type="dxa"/>
            <w:tcBorders>
              <w:top w:val="single" w:sz="4" w:space="0" w:color="000000"/>
              <w:left w:val="single" w:sz="4" w:space="0" w:color="000000"/>
              <w:bottom w:val="single" w:sz="4" w:space="0" w:color="000000"/>
              <w:right w:val="nil"/>
            </w:tcBorders>
          </w:tcPr>
          <w:p w:rsidR="00540FBA" w:rsidRPr="00FB4F5F" w:rsidRDefault="00540FBA" w:rsidP="00540FBA">
            <w:pPr>
              <w:snapToGrid w:val="0"/>
              <w:jc w:val="center"/>
              <w:rPr>
                <w:sz w:val="18"/>
              </w:rPr>
            </w:pPr>
          </w:p>
        </w:tc>
        <w:tc>
          <w:tcPr>
            <w:tcW w:w="1272" w:type="dxa"/>
            <w:tcBorders>
              <w:top w:val="single" w:sz="4" w:space="0" w:color="000000"/>
              <w:left w:val="single" w:sz="4" w:space="0" w:color="000000"/>
              <w:bottom w:val="single" w:sz="4" w:space="0" w:color="000000"/>
              <w:right w:val="single" w:sz="4" w:space="0" w:color="000000"/>
            </w:tcBorders>
          </w:tcPr>
          <w:p w:rsidR="00540FBA" w:rsidRPr="00FB4F5F" w:rsidRDefault="00540FBA" w:rsidP="00540FBA">
            <w:pPr>
              <w:jc w:val="center"/>
            </w:pPr>
          </w:p>
        </w:tc>
      </w:tr>
    </w:tbl>
    <w:p w:rsidR="00540FBA" w:rsidRPr="00FB4F5F" w:rsidRDefault="00540FBA" w:rsidP="00540FBA">
      <w:pPr>
        <w:suppressAutoHyphens w:val="0"/>
        <w:spacing w:line="259" w:lineRule="auto"/>
        <w:rPr>
          <w:rFonts w:eastAsiaTheme="minorHAnsi"/>
          <w:sz w:val="22"/>
          <w:szCs w:val="22"/>
          <w:lang w:eastAsia="en-US"/>
        </w:rPr>
      </w:pPr>
    </w:p>
    <w:p w:rsidR="00540FBA" w:rsidRPr="00540FBA" w:rsidRDefault="00540FBA" w:rsidP="00540FBA">
      <w:pPr>
        <w:suppressAutoHyphens w:val="0"/>
        <w:spacing w:line="259" w:lineRule="auto"/>
        <w:rPr>
          <w:rFonts w:asciiTheme="minorHAnsi" w:eastAsiaTheme="minorHAnsi" w:hAnsiTheme="minorHAnsi" w:cstheme="minorBidi"/>
          <w:sz w:val="22"/>
          <w:szCs w:val="22"/>
          <w:lang w:eastAsia="en-US"/>
        </w:rPr>
      </w:pPr>
    </w:p>
    <w:p w:rsidR="00540FBA" w:rsidRPr="00540FBA" w:rsidRDefault="00540FBA" w:rsidP="00540FBA">
      <w:pPr>
        <w:ind w:right="-2"/>
        <w:jc w:val="center"/>
        <w:rPr>
          <w:color w:val="000000"/>
        </w:rPr>
      </w:pPr>
      <w:r w:rsidRPr="00540FBA">
        <w:rPr>
          <w:b/>
          <w:color w:val="000000"/>
        </w:rPr>
        <w:t>Основное содержание (238 час) ФГОС</w:t>
      </w:r>
    </w:p>
    <w:p w:rsidR="00540FBA" w:rsidRPr="00540FBA" w:rsidRDefault="00540FBA" w:rsidP="00540FBA">
      <w:pPr>
        <w:keepNext/>
        <w:numPr>
          <w:ilvl w:val="1"/>
          <w:numId w:val="1"/>
        </w:numPr>
        <w:suppressAutoHyphens w:val="0"/>
        <w:spacing w:before="120" w:after="120" w:line="259" w:lineRule="auto"/>
        <w:jc w:val="center"/>
        <w:outlineLvl w:val="1"/>
        <w:rPr>
          <w:rFonts w:ascii="Arial" w:hAnsi="Arial" w:cs="Arial"/>
          <w:b/>
          <w:i/>
        </w:rPr>
      </w:pPr>
      <w:r w:rsidRPr="00540FBA">
        <w:rPr>
          <w:b/>
          <w:color w:val="000000"/>
        </w:rPr>
        <w:t>Физика и физические методы изучения природы (4 час)</w:t>
      </w:r>
    </w:p>
    <w:p w:rsidR="00540FBA" w:rsidRPr="00540FBA" w:rsidRDefault="00540FBA" w:rsidP="00540FBA">
      <w:pPr>
        <w:ind w:firstLine="709"/>
        <w:rPr>
          <w:b/>
          <w:i/>
          <w:color w:val="000000"/>
        </w:rPr>
      </w:pPr>
      <w:r w:rsidRPr="00540FBA">
        <w:rPr>
          <w:color w:val="000000"/>
        </w:rPr>
        <w:t xml:space="preserve">Физика — наука о природе. Наблюдение и описание физических явлений. Физические приборы. Физические величины и их измерение. </w:t>
      </w:r>
      <w:r w:rsidRPr="00540FBA">
        <w:rPr>
          <w:i/>
          <w:color w:val="000000"/>
        </w:rPr>
        <w:t xml:space="preserve">Погрешности измерений. </w:t>
      </w:r>
      <w:r w:rsidRPr="00540FBA">
        <w:rPr>
          <w:color w:val="000000"/>
        </w:rPr>
        <w:t xml:space="preserve">Международная система единиц.  Физический эксперимент и физическая теория. </w:t>
      </w:r>
      <w:r w:rsidRPr="00540FBA">
        <w:rPr>
          <w:i/>
          <w:color w:val="000000"/>
        </w:rPr>
        <w:t>Физические модели</w:t>
      </w:r>
      <w:r w:rsidRPr="00540FBA">
        <w:rPr>
          <w:color w:val="000000"/>
        </w:rPr>
        <w:t>. Роль математики в развитии физики. Физика и техника. Физика и развитие представлений о материальном мире.</w:t>
      </w:r>
    </w:p>
    <w:p w:rsidR="00540FBA" w:rsidRPr="00540FBA" w:rsidRDefault="00540FBA" w:rsidP="00540FBA">
      <w:pPr>
        <w:ind w:firstLine="709"/>
        <w:jc w:val="both"/>
        <w:rPr>
          <w:color w:val="000000"/>
        </w:rPr>
      </w:pPr>
      <w:r w:rsidRPr="00540FBA">
        <w:rPr>
          <w:b/>
          <w:i/>
          <w:color w:val="000000"/>
        </w:rPr>
        <w:t>Демонстрации</w:t>
      </w:r>
    </w:p>
    <w:p w:rsidR="00540FBA" w:rsidRPr="00540FBA" w:rsidRDefault="00540FBA" w:rsidP="00540FBA">
      <w:pPr>
        <w:jc w:val="both"/>
        <w:rPr>
          <w:color w:val="000000"/>
        </w:rPr>
      </w:pPr>
      <w:r w:rsidRPr="00540FBA">
        <w:rPr>
          <w:color w:val="000000"/>
        </w:rPr>
        <w:t>Примеры механических, тепловых, электрических, магнитных и световых явлений.</w:t>
      </w:r>
    </w:p>
    <w:p w:rsidR="00540FBA" w:rsidRPr="00540FBA" w:rsidRDefault="00540FBA" w:rsidP="00540FBA">
      <w:pPr>
        <w:jc w:val="both"/>
        <w:rPr>
          <w:b/>
          <w:i/>
          <w:color w:val="000000"/>
          <w:sz w:val="28"/>
          <w:szCs w:val="20"/>
        </w:rPr>
      </w:pPr>
      <w:r w:rsidRPr="00540FBA">
        <w:rPr>
          <w:color w:val="000000"/>
        </w:rPr>
        <w:t>Физические приборы.</w:t>
      </w:r>
    </w:p>
    <w:p w:rsidR="00540FBA" w:rsidRPr="00540FBA" w:rsidRDefault="00540FBA" w:rsidP="00540FBA">
      <w:pPr>
        <w:shd w:val="clear" w:color="auto" w:fill="FFFFFF"/>
        <w:jc w:val="center"/>
        <w:rPr>
          <w:color w:val="000000"/>
        </w:rPr>
      </w:pPr>
      <w:r w:rsidRPr="00540FBA">
        <w:rPr>
          <w:b/>
          <w:i/>
          <w:color w:val="000000"/>
        </w:rPr>
        <w:t>Лабораторные работы и опыты</w:t>
      </w:r>
    </w:p>
    <w:p w:rsidR="00540FBA" w:rsidRPr="00540FBA" w:rsidRDefault="00540FBA" w:rsidP="00540FBA">
      <w:pPr>
        <w:shd w:val="clear" w:color="auto" w:fill="FFFFFF"/>
        <w:ind w:left="709" w:hanging="709"/>
        <w:rPr>
          <w:color w:val="000000"/>
        </w:rPr>
      </w:pPr>
      <w:r w:rsidRPr="00540FBA">
        <w:rPr>
          <w:color w:val="000000"/>
        </w:rPr>
        <w:t>Определение цены деления шкалы измерительного прибора.</w:t>
      </w:r>
      <w:r w:rsidRPr="00540FBA">
        <w:rPr>
          <w:color w:val="000000"/>
          <w:vertAlign w:val="superscript"/>
        </w:rPr>
        <w:footnoteReference w:id="2"/>
      </w:r>
    </w:p>
    <w:p w:rsidR="00540FBA" w:rsidRPr="00540FBA" w:rsidRDefault="00540FBA" w:rsidP="00540FBA">
      <w:pPr>
        <w:shd w:val="clear" w:color="auto" w:fill="FFFFFF"/>
        <w:ind w:left="709" w:hanging="709"/>
        <w:rPr>
          <w:color w:val="000000"/>
        </w:rPr>
      </w:pPr>
      <w:r w:rsidRPr="00540FBA">
        <w:rPr>
          <w:color w:val="000000"/>
        </w:rPr>
        <w:t>Измерение длины.</w:t>
      </w:r>
    </w:p>
    <w:p w:rsidR="00540FBA" w:rsidRPr="00540FBA" w:rsidRDefault="00540FBA" w:rsidP="00540FBA">
      <w:pPr>
        <w:shd w:val="clear" w:color="auto" w:fill="FFFFFF"/>
        <w:ind w:left="709" w:hanging="709"/>
        <w:rPr>
          <w:color w:val="000000"/>
        </w:rPr>
      </w:pPr>
      <w:r w:rsidRPr="00540FBA">
        <w:rPr>
          <w:color w:val="000000"/>
        </w:rPr>
        <w:t>Измерение объема жидкости и твердого тела.</w:t>
      </w:r>
    </w:p>
    <w:p w:rsidR="00540FBA" w:rsidRPr="00540FBA" w:rsidRDefault="00540FBA" w:rsidP="00540FBA">
      <w:pPr>
        <w:shd w:val="clear" w:color="auto" w:fill="FFFFFF"/>
        <w:rPr>
          <w:b/>
          <w:color w:val="000000"/>
        </w:rPr>
      </w:pPr>
      <w:r w:rsidRPr="00540FBA">
        <w:rPr>
          <w:color w:val="000000"/>
        </w:rPr>
        <w:t>Измерение температуры.</w:t>
      </w:r>
    </w:p>
    <w:p w:rsidR="00540FBA" w:rsidRPr="00540FBA" w:rsidRDefault="00540FBA" w:rsidP="00540FBA">
      <w:pPr>
        <w:ind w:firstLine="720"/>
        <w:jc w:val="center"/>
        <w:rPr>
          <w:color w:val="000000"/>
        </w:rPr>
      </w:pPr>
      <w:r w:rsidRPr="00540FBA">
        <w:rPr>
          <w:b/>
          <w:color w:val="000000"/>
        </w:rPr>
        <w:t>Механические явления (121 час)</w:t>
      </w:r>
    </w:p>
    <w:p w:rsidR="00540FBA" w:rsidRPr="00540FBA" w:rsidRDefault="00540FBA" w:rsidP="00540FBA">
      <w:pPr>
        <w:ind w:firstLine="720"/>
        <w:jc w:val="both"/>
        <w:rPr>
          <w:color w:val="000000"/>
        </w:rPr>
      </w:pPr>
      <w:r w:rsidRPr="00540FBA">
        <w:rPr>
          <w:color w:val="000000"/>
        </w:rPr>
        <w:t xml:space="preserve">Механическое движение. </w:t>
      </w:r>
      <w:r w:rsidRPr="00540FBA">
        <w:rPr>
          <w:i/>
          <w:color w:val="000000"/>
        </w:rPr>
        <w:t>Относительность движения. Система отсчета.</w:t>
      </w:r>
      <w:r w:rsidRPr="00540FBA">
        <w:rPr>
          <w:color w:val="000000"/>
        </w:rPr>
        <w:t>Траектория. Путь. Прямолинейное равномерное движение. Скорость равномерного прямолинейного движения. Методы измерения расстояния, времени и скорости.</w:t>
      </w:r>
    </w:p>
    <w:p w:rsidR="00540FBA" w:rsidRPr="00540FBA" w:rsidRDefault="00540FBA" w:rsidP="00540FBA">
      <w:pPr>
        <w:jc w:val="both"/>
        <w:rPr>
          <w:color w:val="000000"/>
        </w:rPr>
      </w:pPr>
      <w:r w:rsidRPr="00540FBA">
        <w:rPr>
          <w:color w:val="000000"/>
        </w:rPr>
        <w:t>Неравномерное движение.  Мгновенная скорость. Ускорение.  Равноускоренное движение. Свободное падение тел. Графики зависимости пути и скорости от времени.</w:t>
      </w:r>
    </w:p>
    <w:p w:rsidR="00540FBA" w:rsidRPr="00540FBA" w:rsidRDefault="00540FBA" w:rsidP="00540FBA">
      <w:pPr>
        <w:jc w:val="both"/>
        <w:rPr>
          <w:color w:val="000000"/>
        </w:rPr>
      </w:pPr>
      <w:r w:rsidRPr="00540FBA">
        <w:rPr>
          <w:color w:val="000000"/>
        </w:rPr>
        <w:t>Равномерное движениепо окружности. Период и частота обращения.</w:t>
      </w:r>
    </w:p>
    <w:p w:rsidR="00540FBA" w:rsidRPr="00540FBA" w:rsidRDefault="00540FBA" w:rsidP="00540FBA">
      <w:pPr>
        <w:jc w:val="both"/>
        <w:rPr>
          <w:color w:val="000000"/>
        </w:rPr>
      </w:pPr>
      <w:r w:rsidRPr="00540FBA">
        <w:rPr>
          <w:color w:val="000000"/>
        </w:rPr>
        <w:t>Явление инерции. Первый закон Ньютона. Масса тела. Плотность вещества. Методы измерения массы и плотности.</w:t>
      </w:r>
    </w:p>
    <w:p w:rsidR="00540FBA" w:rsidRPr="00540FBA" w:rsidRDefault="00540FBA" w:rsidP="00540FBA">
      <w:pPr>
        <w:jc w:val="both"/>
        <w:rPr>
          <w:color w:val="000000"/>
        </w:rPr>
      </w:pPr>
      <w:r w:rsidRPr="00540FBA">
        <w:rPr>
          <w:color w:val="000000"/>
        </w:rPr>
        <w:t xml:space="preserve">Взаимодействие тел. Сила. Правило сложения сил. </w:t>
      </w:r>
    </w:p>
    <w:p w:rsidR="00540FBA" w:rsidRPr="00540FBA" w:rsidRDefault="00540FBA" w:rsidP="00540FBA">
      <w:pPr>
        <w:jc w:val="both"/>
        <w:rPr>
          <w:color w:val="000000"/>
        </w:rPr>
      </w:pPr>
      <w:r w:rsidRPr="00540FBA">
        <w:rPr>
          <w:color w:val="000000"/>
        </w:rPr>
        <w:t>Сила упругости. Методы измерения силы.</w:t>
      </w:r>
    </w:p>
    <w:p w:rsidR="00540FBA" w:rsidRPr="00540FBA" w:rsidRDefault="00540FBA" w:rsidP="00540FBA">
      <w:pPr>
        <w:jc w:val="both"/>
        <w:rPr>
          <w:color w:val="000000"/>
        </w:rPr>
      </w:pPr>
      <w:r w:rsidRPr="00540FBA">
        <w:rPr>
          <w:color w:val="000000"/>
        </w:rPr>
        <w:t xml:space="preserve">Второй закон Ньютона. Третий закон Ньютона. </w:t>
      </w:r>
    </w:p>
    <w:p w:rsidR="00540FBA" w:rsidRPr="00540FBA" w:rsidRDefault="00540FBA" w:rsidP="00540FBA">
      <w:pPr>
        <w:jc w:val="both"/>
        <w:rPr>
          <w:color w:val="000000"/>
        </w:rPr>
      </w:pPr>
      <w:r w:rsidRPr="00540FBA">
        <w:rPr>
          <w:color w:val="000000"/>
        </w:rPr>
        <w:t xml:space="preserve">Сила тяжести. Закон всемирного тяготения. Искусственные спутники Земли. </w:t>
      </w:r>
      <w:r w:rsidRPr="00540FBA">
        <w:rPr>
          <w:i/>
          <w:color w:val="000000"/>
        </w:rPr>
        <w:t>Вес тела. Невесомость. Геоцентрическая и гелиоцентрическая системы мира.</w:t>
      </w:r>
    </w:p>
    <w:p w:rsidR="00540FBA" w:rsidRPr="00540FBA" w:rsidRDefault="00540FBA" w:rsidP="00540FBA">
      <w:pPr>
        <w:jc w:val="both"/>
        <w:rPr>
          <w:color w:val="000000"/>
        </w:rPr>
      </w:pPr>
      <w:r w:rsidRPr="00540FBA">
        <w:rPr>
          <w:color w:val="000000"/>
        </w:rPr>
        <w:t>Сила трения.</w:t>
      </w:r>
    </w:p>
    <w:p w:rsidR="00540FBA" w:rsidRPr="00540FBA" w:rsidRDefault="00540FBA" w:rsidP="00540FBA">
      <w:pPr>
        <w:jc w:val="both"/>
        <w:rPr>
          <w:color w:val="000000"/>
        </w:rPr>
      </w:pPr>
      <w:r w:rsidRPr="00540FBA">
        <w:rPr>
          <w:color w:val="000000"/>
        </w:rPr>
        <w:t>Момент силы. Условия равновесия рычага</w:t>
      </w:r>
      <w:r w:rsidRPr="00540FBA">
        <w:rPr>
          <w:i/>
          <w:color w:val="000000"/>
        </w:rPr>
        <w:t xml:space="preserve">. Центр тяжести тела.Условия равновесия тел.  </w:t>
      </w:r>
    </w:p>
    <w:p w:rsidR="00540FBA" w:rsidRPr="00540FBA" w:rsidRDefault="00540FBA" w:rsidP="00540FBA">
      <w:pPr>
        <w:jc w:val="both"/>
        <w:rPr>
          <w:color w:val="000000"/>
        </w:rPr>
      </w:pPr>
      <w:r w:rsidRPr="00540FBA">
        <w:rPr>
          <w:color w:val="000000"/>
        </w:rPr>
        <w:t>Импульс. Закон сохранения импульса</w:t>
      </w:r>
      <w:r w:rsidRPr="00540FBA">
        <w:rPr>
          <w:i/>
          <w:color w:val="000000"/>
        </w:rPr>
        <w:t>. Реактивное движение.</w:t>
      </w:r>
    </w:p>
    <w:p w:rsidR="00540FBA" w:rsidRPr="00540FBA" w:rsidRDefault="00540FBA" w:rsidP="00540FBA">
      <w:pPr>
        <w:jc w:val="both"/>
        <w:rPr>
          <w:rFonts w:ascii="Courier New" w:hAnsi="Courier New" w:cs="Courier New"/>
          <w:color w:val="000000"/>
          <w:sz w:val="20"/>
          <w:szCs w:val="20"/>
        </w:rPr>
      </w:pPr>
      <w:r w:rsidRPr="00540FBA">
        <w:rPr>
          <w:color w:val="000000"/>
        </w:rPr>
        <w:t>Работа. Мощность. Кинетическая энергия. Потенциальная энергия взаимодействующих тел. Закон сохранения механической энергии</w:t>
      </w:r>
      <w:r w:rsidRPr="00540FBA">
        <w:rPr>
          <w:i/>
          <w:color w:val="000000"/>
        </w:rPr>
        <w:t xml:space="preserve">. </w:t>
      </w:r>
      <w:r w:rsidRPr="00540FBA">
        <w:rPr>
          <w:color w:val="000000"/>
        </w:rPr>
        <w:t xml:space="preserve"> Простые механизмы. Коэффициент полезного действия. Методы измерения энергии, работы и мощности.</w:t>
      </w:r>
    </w:p>
    <w:p w:rsidR="00540FBA" w:rsidRPr="00540FBA" w:rsidRDefault="00540FBA" w:rsidP="00540FBA">
      <w:pPr>
        <w:shd w:val="clear" w:color="auto" w:fill="FFFFFF"/>
        <w:spacing w:before="178"/>
        <w:ind w:right="10"/>
        <w:jc w:val="both"/>
        <w:rPr>
          <w:color w:val="000000"/>
        </w:rPr>
      </w:pPr>
      <w:r w:rsidRPr="00540FBA">
        <w:rPr>
          <w:color w:val="000000"/>
        </w:rPr>
        <w:t>Давление. Атмосферное давление. Методы измерения давления. Закон Паскаля</w:t>
      </w:r>
      <w:r w:rsidRPr="00540FBA">
        <w:rPr>
          <w:i/>
          <w:color w:val="000000"/>
        </w:rPr>
        <w:t>. Гидравлические машины</w:t>
      </w:r>
      <w:r w:rsidRPr="00540FBA">
        <w:rPr>
          <w:color w:val="000000"/>
        </w:rPr>
        <w:t xml:space="preserve">. Закон Архимеда. </w:t>
      </w:r>
      <w:r w:rsidRPr="00540FBA">
        <w:rPr>
          <w:i/>
          <w:color w:val="000000"/>
        </w:rPr>
        <w:t xml:space="preserve">Условие плавания тел. </w:t>
      </w:r>
    </w:p>
    <w:p w:rsidR="00540FBA" w:rsidRPr="00540FBA" w:rsidRDefault="00540FBA" w:rsidP="00540FBA">
      <w:pPr>
        <w:shd w:val="clear" w:color="auto" w:fill="FFFFFF"/>
        <w:spacing w:before="178"/>
        <w:ind w:right="10"/>
        <w:jc w:val="both"/>
        <w:rPr>
          <w:color w:val="000000"/>
        </w:rPr>
      </w:pPr>
      <w:r w:rsidRPr="00540FBA">
        <w:rPr>
          <w:color w:val="000000"/>
        </w:rPr>
        <w:t xml:space="preserve">Механические колебания. </w:t>
      </w:r>
      <w:r w:rsidRPr="00540FBA">
        <w:rPr>
          <w:i/>
          <w:color w:val="000000"/>
        </w:rPr>
        <w:t>Период, частота и амплитуда колебаний. Период колебаний математического и пружинного маятников.</w:t>
      </w:r>
    </w:p>
    <w:p w:rsidR="00540FBA" w:rsidRPr="00540FBA" w:rsidRDefault="00540FBA" w:rsidP="00540FBA">
      <w:pPr>
        <w:shd w:val="clear" w:color="auto" w:fill="FFFFFF"/>
        <w:spacing w:before="178"/>
        <w:ind w:right="10" w:firstLine="709"/>
        <w:jc w:val="both"/>
        <w:rPr>
          <w:b/>
          <w:i/>
        </w:rPr>
      </w:pPr>
      <w:r w:rsidRPr="00540FBA">
        <w:rPr>
          <w:color w:val="000000"/>
        </w:rPr>
        <w:t xml:space="preserve">Механические волны. </w:t>
      </w:r>
      <w:r w:rsidRPr="00540FBA">
        <w:rPr>
          <w:i/>
          <w:color w:val="000000"/>
        </w:rPr>
        <w:t>Длина волны</w:t>
      </w:r>
      <w:r w:rsidRPr="00540FBA">
        <w:rPr>
          <w:color w:val="000000"/>
        </w:rPr>
        <w:t>. Звук.</w:t>
      </w:r>
    </w:p>
    <w:p w:rsidR="00540FBA" w:rsidRPr="00540FBA" w:rsidRDefault="00540FBA" w:rsidP="00540FBA">
      <w:pPr>
        <w:ind w:firstLine="709"/>
        <w:jc w:val="both"/>
        <w:rPr>
          <w:color w:val="000000"/>
        </w:rPr>
      </w:pPr>
      <w:r w:rsidRPr="00540FBA">
        <w:rPr>
          <w:b/>
          <w:i/>
          <w:color w:val="000000"/>
        </w:rPr>
        <w:t>Демонстрации</w:t>
      </w:r>
    </w:p>
    <w:p w:rsidR="00540FBA" w:rsidRPr="00540FBA" w:rsidRDefault="00540FBA" w:rsidP="00540FBA">
      <w:pPr>
        <w:jc w:val="both"/>
        <w:rPr>
          <w:color w:val="000000"/>
        </w:rPr>
      </w:pPr>
      <w:r w:rsidRPr="00540FBA">
        <w:rPr>
          <w:color w:val="000000"/>
        </w:rPr>
        <w:t>Равномерное прямолинейное движение.</w:t>
      </w:r>
    </w:p>
    <w:p w:rsidR="00540FBA" w:rsidRPr="00540FBA" w:rsidRDefault="00540FBA" w:rsidP="00540FBA">
      <w:pPr>
        <w:jc w:val="both"/>
        <w:rPr>
          <w:color w:val="000000"/>
        </w:rPr>
      </w:pPr>
      <w:r w:rsidRPr="00540FBA">
        <w:rPr>
          <w:color w:val="000000"/>
        </w:rPr>
        <w:t>Относительность движения.</w:t>
      </w:r>
    </w:p>
    <w:p w:rsidR="00540FBA" w:rsidRPr="00540FBA" w:rsidRDefault="00540FBA" w:rsidP="00540FBA">
      <w:pPr>
        <w:jc w:val="both"/>
        <w:rPr>
          <w:color w:val="000000"/>
        </w:rPr>
      </w:pPr>
      <w:r w:rsidRPr="00540FBA">
        <w:rPr>
          <w:color w:val="000000"/>
        </w:rPr>
        <w:t>Равноускоренное движение.</w:t>
      </w:r>
    </w:p>
    <w:p w:rsidR="00540FBA" w:rsidRPr="00540FBA" w:rsidRDefault="00540FBA" w:rsidP="00540FBA">
      <w:pPr>
        <w:jc w:val="both"/>
        <w:rPr>
          <w:color w:val="000000"/>
        </w:rPr>
      </w:pPr>
      <w:r w:rsidRPr="00540FBA">
        <w:rPr>
          <w:color w:val="000000"/>
        </w:rPr>
        <w:lastRenderedPageBreak/>
        <w:t>Свободное падение тел в трубке Ньютона.</w:t>
      </w:r>
    </w:p>
    <w:p w:rsidR="00540FBA" w:rsidRPr="00540FBA" w:rsidRDefault="00540FBA" w:rsidP="00540FBA">
      <w:pPr>
        <w:jc w:val="both"/>
        <w:rPr>
          <w:color w:val="000000"/>
        </w:rPr>
      </w:pPr>
      <w:r w:rsidRPr="00540FBA">
        <w:rPr>
          <w:color w:val="000000"/>
        </w:rPr>
        <w:t>Направление скорости при равномерном движении по окружности.</w:t>
      </w:r>
    </w:p>
    <w:p w:rsidR="00540FBA" w:rsidRPr="00540FBA" w:rsidRDefault="00540FBA" w:rsidP="00540FBA">
      <w:pPr>
        <w:jc w:val="both"/>
        <w:rPr>
          <w:color w:val="000000"/>
        </w:rPr>
      </w:pPr>
      <w:r w:rsidRPr="00540FBA">
        <w:rPr>
          <w:color w:val="000000"/>
        </w:rPr>
        <w:t>Явление инерции.</w:t>
      </w:r>
    </w:p>
    <w:p w:rsidR="00540FBA" w:rsidRPr="00540FBA" w:rsidRDefault="00540FBA" w:rsidP="00540FBA">
      <w:pPr>
        <w:jc w:val="both"/>
        <w:rPr>
          <w:color w:val="000000"/>
        </w:rPr>
      </w:pPr>
      <w:r w:rsidRPr="00540FBA">
        <w:rPr>
          <w:color w:val="000000"/>
        </w:rPr>
        <w:t>Взаимодействие тел.</w:t>
      </w:r>
    </w:p>
    <w:p w:rsidR="00540FBA" w:rsidRPr="00540FBA" w:rsidRDefault="00540FBA" w:rsidP="00540FBA">
      <w:pPr>
        <w:jc w:val="both"/>
        <w:rPr>
          <w:color w:val="000000"/>
        </w:rPr>
      </w:pPr>
      <w:r w:rsidRPr="00540FBA">
        <w:rPr>
          <w:color w:val="000000"/>
        </w:rPr>
        <w:t>Зависимость силы упругости от деформации пружины.</w:t>
      </w:r>
    </w:p>
    <w:p w:rsidR="00540FBA" w:rsidRPr="00540FBA" w:rsidRDefault="00540FBA" w:rsidP="00540FBA">
      <w:pPr>
        <w:jc w:val="both"/>
        <w:rPr>
          <w:color w:val="000000"/>
        </w:rPr>
      </w:pPr>
      <w:r w:rsidRPr="00540FBA">
        <w:rPr>
          <w:color w:val="000000"/>
        </w:rPr>
        <w:t>Сложение сил.</w:t>
      </w:r>
    </w:p>
    <w:p w:rsidR="00540FBA" w:rsidRPr="00540FBA" w:rsidRDefault="00540FBA" w:rsidP="00540FBA">
      <w:pPr>
        <w:jc w:val="both"/>
        <w:rPr>
          <w:color w:val="000000"/>
        </w:rPr>
      </w:pPr>
      <w:r w:rsidRPr="00540FBA">
        <w:rPr>
          <w:color w:val="000000"/>
        </w:rPr>
        <w:t>Сила трения.</w:t>
      </w:r>
    </w:p>
    <w:p w:rsidR="00540FBA" w:rsidRPr="00540FBA" w:rsidRDefault="00540FBA" w:rsidP="00540FBA">
      <w:pPr>
        <w:jc w:val="both"/>
        <w:rPr>
          <w:color w:val="000000"/>
        </w:rPr>
      </w:pPr>
      <w:r w:rsidRPr="00540FBA">
        <w:rPr>
          <w:color w:val="000000"/>
        </w:rPr>
        <w:t>Второй закон Ньютона.</w:t>
      </w:r>
    </w:p>
    <w:p w:rsidR="00540FBA" w:rsidRPr="00540FBA" w:rsidRDefault="00540FBA" w:rsidP="00540FBA">
      <w:pPr>
        <w:jc w:val="both"/>
        <w:rPr>
          <w:color w:val="000000"/>
        </w:rPr>
      </w:pPr>
      <w:r w:rsidRPr="00540FBA">
        <w:rPr>
          <w:color w:val="000000"/>
        </w:rPr>
        <w:t>Третий закон Ньютона.</w:t>
      </w:r>
    </w:p>
    <w:p w:rsidR="00540FBA" w:rsidRPr="00540FBA" w:rsidRDefault="00540FBA" w:rsidP="00540FBA">
      <w:pPr>
        <w:jc w:val="both"/>
        <w:rPr>
          <w:color w:val="000000"/>
        </w:rPr>
      </w:pPr>
      <w:r w:rsidRPr="00540FBA">
        <w:rPr>
          <w:color w:val="000000"/>
        </w:rPr>
        <w:t>Невесомость.</w:t>
      </w:r>
    </w:p>
    <w:p w:rsidR="00540FBA" w:rsidRPr="00540FBA" w:rsidRDefault="00540FBA" w:rsidP="00540FBA">
      <w:pPr>
        <w:jc w:val="both"/>
        <w:rPr>
          <w:color w:val="000000"/>
        </w:rPr>
      </w:pPr>
      <w:r w:rsidRPr="00540FBA">
        <w:rPr>
          <w:color w:val="000000"/>
        </w:rPr>
        <w:t>Закон сохранения импульса.</w:t>
      </w:r>
    </w:p>
    <w:p w:rsidR="00540FBA" w:rsidRPr="00540FBA" w:rsidRDefault="00540FBA" w:rsidP="00540FBA">
      <w:pPr>
        <w:jc w:val="both"/>
        <w:rPr>
          <w:color w:val="000000"/>
        </w:rPr>
      </w:pPr>
      <w:r w:rsidRPr="00540FBA">
        <w:rPr>
          <w:color w:val="000000"/>
        </w:rPr>
        <w:t>Реактивное движение.</w:t>
      </w:r>
    </w:p>
    <w:p w:rsidR="00540FBA" w:rsidRPr="00540FBA" w:rsidRDefault="00540FBA" w:rsidP="00540FBA">
      <w:pPr>
        <w:jc w:val="both"/>
        <w:rPr>
          <w:color w:val="000000"/>
        </w:rPr>
      </w:pPr>
      <w:r w:rsidRPr="00540FBA">
        <w:rPr>
          <w:color w:val="000000"/>
        </w:rPr>
        <w:t>Изменение энергии тела при совершении работы.</w:t>
      </w:r>
    </w:p>
    <w:p w:rsidR="00540FBA" w:rsidRPr="00540FBA" w:rsidRDefault="00540FBA" w:rsidP="00540FBA">
      <w:pPr>
        <w:jc w:val="both"/>
        <w:rPr>
          <w:color w:val="000000"/>
        </w:rPr>
      </w:pPr>
      <w:r w:rsidRPr="00540FBA">
        <w:rPr>
          <w:color w:val="000000"/>
        </w:rPr>
        <w:t>Превращения механической энергии из одной формы в другую.</w:t>
      </w:r>
    </w:p>
    <w:p w:rsidR="00540FBA" w:rsidRPr="00540FBA" w:rsidRDefault="00540FBA" w:rsidP="00540FBA">
      <w:pPr>
        <w:jc w:val="both"/>
        <w:rPr>
          <w:color w:val="000000"/>
        </w:rPr>
      </w:pPr>
      <w:r w:rsidRPr="00540FBA">
        <w:rPr>
          <w:color w:val="000000"/>
        </w:rPr>
        <w:t>Зависимость давления твердого тела на опору от действующей силы и площади опоры.</w:t>
      </w:r>
    </w:p>
    <w:p w:rsidR="00540FBA" w:rsidRPr="00540FBA" w:rsidRDefault="00540FBA" w:rsidP="00540FBA">
      <w:pPr>
        <w:jc w:val="both"/>
        <w:rPr>
          <w:color w:val="000000"/>
        </w:rPr>
      </w:pPr>
      <w:r w:rsidRPr="00540FBA">
        <w:rPr>
          <w:color w:val="000000"/>
        </w:rPr>
        <w:t>Обнаружение атмосферного давления.</w:t>
      </w:r>
    </w:p>
    <w:p w:rsidR="00540FBA" w:rsidRPr="00540FBA" w:rsidRDefault="00540FBA" w:rsidP="00540FBA">
      <w:pPr>
        <w:jc w:val="both"/>
        <w:rPr>
          <w:color w:val="000000"/>
        </w:rPr>
      </w:pPr>
      <w:r w:rsidRPr="00540FBA">
        <w:rPr>
          <w:color w:val="000000"/>
        </w:rPr>
        <w:t>Измерение атмосферного давления барометром - анероидом.</w:t>
      </w:r>
    </w:p>
    <w:p w:rsidR="00540FBA" w:rsidRPr="00540FBA" w:rsidRDefault="00540FBA" w:rsidP="00540FBA">
      <w:pPr>
        <w:jc w:val="both"/>
        <w:rPr>
          <w:color w:val="000000"/>
        </w:rPr>
      </w:pPr>
      <w:r w:rsidRPr="00540FBA">
        <w:rPr>
          <w:color w:val="000000"/>
        </w:rPr>
        <w:t>Закон Паскаля.</w:t>
      </w:r>
    </w:p>
    <w:p w:rsidR="00540FBA" w:rsidRPr="00540FBA" w:rsidRDefault="00540FBA" w:rsidP="00540FBA">
      <w:pPr>
        <w:jc w:val="both"/>
        <w:rPr>
          <w:color w:val="000000"/>
        </w:rPr>
      </w:pPr>
      <w:r w:rsidRPr="00540FBA">
        <w:rPr>
          <w:color w:val="000000"/>
        </w:rPr>
        <w:t>Гидравлический пресс.</w:t>
      </w:r>
    </w:p>
    <w:p w:rsidR="00540FBA" w:rsidRPr="00540FBA" w:rsidRDefault="00540FBA" w:rsidP="00540FBA">
      <w:pPr>
        <w:jc w:val="both"/>
        <w:rPr>
          <w:color w:val="000000"/>
        </w:rPr>
      </w:pPr>
      <w:r w:rsidRPr="00540FBA">
        <w:rPr>
          <w:color w:val="000000"/>
        </w:rPr>
        <w:t>Закон Архимеда.</w:t>
      </w:r>
    </w:p>
    <w:p w:rsidR="00540FBA" w:rsidRPr="00540FBA" w:rsidRDefault="00540FBA" w:rsidP="00540FBA">
      <w:pPr>
        <w:jc w:val="both"/>
        <w:rPr>
          <w:color w:val="000000"/>
        </w:rPr>
      </w:pPr>
      <w:r w:rsidRPr="00540FBA">
        <w:rPr>
          <w:color w:val="000000"/>
        </w:rPr>
        <w:t>Простые механизмы.</w:t>
      </w:r>
    </w:p>
    <w:p w:rsidR="00540FBA" w:rsidRPr="00540FBA" w:rsidRDefault="00540FBA" w:rsidP="00540FBA">
      <w:pPr>
        <w:jc w:val="both"/>
        <w:rPr>
          <w:color w:val="000000"/>
        </w:rPr>
      </w:pPr>
      <w:r w:rsidRPr="00540FBA">
        <w:rPr>
          <w:color w:val="000000"/>
        </w:rPr>
        <w:t>Механические колебания.</w:t>
      </w:r>
    </w:p>
    <w:p w:rsidR="00540FBA" w:rsidRPr="00540FBA" w:rsidRDefault="00540FBA" w:rsidP="00540FBA">
      <w:pPr>
        <w:jc w:val="both"/>
        <w:rPr>
          <w:color w:val="000000"/>
        </w:rPr>
      </w:pPr>
      <w:r w:rsidRPr="00540FBA">
        <w:rPr>
          <w:color w:val="000000"/>
        </w:rPr>
        <w:t>Механические волны.</w:t>
      </w:r>
    </w:p>
    <w:p w:rsidR="00540FBA" w:rsidRPr="00540FBA" w:rsidRDefault="00540FBA" w:rsidP="00540FBA">
      <w:pPr>
        <w:jc w:val="both"/>
        <w:rPr>
          <w:color w:val="000000"/>
        </w:rPr>
      </w:pPr>
      <w:r w:rsidRPr="00540FBA">
        <w:rPr>
          <w:color w:val="000000"/>
        </w:rPr>
        <w:t>Звуковые колебания.</w:t>
      </w:r>
    </w:p>
    <w:p w:rsidR="00540FBA" w:rsidRPr="00540FBA" w:rsidRDefault="00540FBA" w:rsidP="00540FBA">
      <w:pPr>
        <w:jc w:val="both"/>
        <w:rPr>
          <w:b/>
          <w:i/>
          <w:color w:val="000000"/>
          <w:sz w:val="28"/>
          <w:szCs w:val="20"/>
        </w:rPr>
      </w:pPr>
      <w:r w:rsidRPr="00540FBA">
        <w:rPr>
          <w:color w:val="000000"/>
        </w:rPr>
        <w:t>Условия распространения звука.</w:t>
      </w:r>
    </w:p>
    <w:p w:rsidR="00540FBA" w:rsidRPr="00540FBA" w:rsidRDefault="00540FBA" w:rsidP="00540FBA">
      <w:pPr>
        <w:shd w:val="clear" w:color="auto" w:fill="FFFFFF"/>
        <w:jc w:val="center"/>
        <w:rPr>
          <w:color w:val="000000"/>
        </w:rPr>
      </w:pPr>
      <w:r w:rsidRPr="00540FBA">
        <w:rPr>
          <w:b/>
          <w:i/>
          <w:color w:val="000000"/>
        </w:rPr>
        <w:t>Лабораторные работы и опыты</w:t>
      </w:r>
    </w:p>
    <w:p w:rsidR="00540FBA" w:rsidRPr="00540FBA" w:rsidRDefault="00540FBA" w:rsidP="00540FBA">
      <w:pPr>
        <w:shd w:val="clear" w:color="auto" w:fill="FFFFFF"/>
        <w:rPr>
          <w:color w:val="000000"/>
        </w:rPr>
      </w:pPr>
      <w:r w:rsidRPr="00540FBA">
        <w:rPr>
          <w:color w:val="000000"/>
        </w:rPr>
        <w:t>Измерение скорости равномерного движения.</w:t>
      </w:r>
    </w:p>
    <w:p w:rsidR="00540FBA" w:rsidRPr="00540FBA" w:rsidRDefault="00540FBA" w:rsidP="00540FBA">
      <w:pPr>
        <w:shd w:val="clear" w:color="auto" w:fill="FFFFFF"/>
        <w:rPr>
          <w:color w:val="000000"/>
        </w:rPr>
      </w:pPr>
      <w:r w:rsidRPr="00540FBA">
        <w:rPr>
          <w:color w:val="000000"/>
        </w:rPr>
        <w:t>Изучение зависимости пути от времени при равномерном иравноускоренном движении</w:t>
      </w:r>
    </w:p>
    <w:p w:rsidR="00540FBA" w:rsidRPr="00540FBA" w:rsidRDefault="00540FBA" w:rsidP="00540FBA">
      <w:pPr>
        <w:shd w:val="clear" w:color="auto" w:fill="FFFFFF"/>
        <w:rPr>
          <w:color w:val="000000"/>
        </w:rPr>
      </w:pPr>
      <w:r w:rsidRPr="00540FBA">
        <w:rPr>
          <w:color w:val="000000"/>
        </w:rPr>
        <w:t>Измерение ускорения прямолинейного равноускоренного движения.</w:t>
      </w:r>
    </w:p>
    <w:p w:rsidR="00540FBA" w:rsidRPr="00540FBA" w:rsidRDefault="00540FBA" w:rsidP="00540FBA">
      <w:pPr>
        <w:shd w:val="clear" w:color="auto" w:fill="FFFFFF"/>
        <w:rPr>
          <w:color w:val="000000"/>
        </w:rPr>
      </w:pPr>
      <w:r w:rsidRPr="00540FBA">
        <w:rPr>
          <w:color w:val="000000"/>
        </w:rPr>
        <w:t>Измерение массы.</w:t>
      </w:r>
    </w:p>
    <w:p w:rsidR="00540FBA" w:rsidRPr="00540FBA" w:rsidRDefault="00540FBA" w:rsidP="00540FBA">
      <w:pPr>
        <w:shd w:val="clear" w:color="auto" w:fill="FFFFFF"/>
        <w:jc w:val="both"/>
        <w:rPr>
          <w:color w:val="000000"/>
        </w:rPr>
      </w:pPr>
      <w:r w:rsidRPr="00540FBA">
        <w:rPr>
          <w:color w:val="000000"/>
        </w:rPr>
        <w:t>Измерение плотности твердого тела.</w:t>
      </w:r>
    </w:p>
    <w:p w:rsidR="00540FBA" w:rsidRPr="00540FBA" w:rsidRDefault="00540FBA" w:rsidP="00540FBA">
      <w:pPr>
        <w:shd w:val="clear" w:color="auto" w:fill="FFFFFF"/>
        <w:jc w:val="both"/>
        <w:rPr>
          <w:color w:val="000000"/>
        </w:rPr>
      </w:pPr>
      <w:r w:rsidRPr="00540FBA">
        <w:rPr>
          <w:color w:val="000000"/>
        </w:rPr>
        <w:t>Измерение плотности жидкости.</w:t>
      </w:r>
    </w:p>
    <w:p w:rsidR="00540FBA" w:rsidRPr="00540FBA" w:rsidRDefault="00540FBA" w:rsidP="00540FBA">
      <w:pPr>
        <w:shd w:val="clear" w:color="auto" w:fill="FFFFFF"/>
        <w:jc w:val="both"/>
        <w:rPr>
          <w:color w:val="000000"/>
        </w:rPr>
      </w:pPr>
      <w:r w:rsidRPr="00540FBA">
        <w:rPr>
          <w:color w:val="000000"/>
        </w:rPr>
        <w:t>Измерение силы динамометром.</w:t>
      </w:r>
    </w:p>
    <w:p w:rsidR="00540FBA" w:rsidRPr="00540FBA" w:rsidRDefault="00540FBA" w:rsidP="00540FBA">
      <w:pPr>
        <w:shd w:val="clear" w:color="auto" w:fill="FFFFFF"/>
        <w:jc w:val="both"/>
        <w:rPr>
          <w:color w:val="000000"/>
        </w:rPr>
      </w:pPr>
      <w:r w:rsidRPr="00540FBA">
        <w:rPr>
          <w:color w:val="000000"/>
        </w:rPr>
        <w:t>Сложение сил, направленных вдоль одной прямой.</w:t>
      </w:r>
    </w:p>
    <w:p w:rsidR="00540FBA" w:rsidRPr="00540FBA" w:rsidRDefault="00540FBA" w:rsidP="00540FBA">
      <w:pPr>
        <w:shd w:val="clear" w:color="auto" w:fill="FFFFFF"/>
        <w:jc w:val="both"/>
        <w:rPr>
          <w:color w:val="000000"/>
        </w:rPr>
      </w:pPr>
      <w:r w:rsidRPr="00540FBA">
        <w:rPr>
          <w:color w:val="000000"/>
        </w:rPr>
        <w:t>Сложение сил, направленных под углом.</w:t>
      </w:r>
    </w:p>
    <w:p w:rsidR="00540FBA" w:rsidRPr="00540FBA" w:rsidRDefault="00540FBA" w:rsidP="00540FBA">
      <w:pPr>
        <w:shd w:val="clear" w:color="auto" w:fill="FFFFFF"/>
        <w:jc w:val="both"/>
        <w:rPr>
          <w:color w:val="000000"/>
        </w:rPr>
      </w:pPr>
      <w:r w:rsidRPr="00540FBA">
        <w:rPr>
          <w:color w:val="000000"/>
        </w:rPr>
        <w:t>Исследование зависимости силы тяжести от массы тела.</w:t>
      </w:r>
    </w:p>
    <w:p w:rsidR="00540FBA" w:rsidRPr="00540FBA" w:rsidRDefault="00540FBA" w:rsidP="00540FBA">
      <w:pPr>
        <w:shd w:val="clear" w:color="auto" w:fill="FFFFFF"/>
        <w:jc w:val="both"/>
        <w:rPr>
          <w:color w:val="000000"/>
        </w:rPr>
      </w:pPr>
      <w:r w:rsidRPr="00540FBA">
        <w:rPr>
          <w:color w:val="000000"/>
        </w:rPr>
        <w:t>Исследование зависимости силы упругости от удлинения пружины. Измерение жесткости пружины.</w:t>
      </w:r>
    </w:p>
    <w:p w:rsidR="00540FBA" w:rsidRPr="00540FBA" w:rsidRDefault="00540FBA" w:rsidP="00540FBA">
      <w:pPr>
        <w:shd w:val="clear" w:color="auto" w:fill="FFFFFF"/>
        <w:jc w:val="both"/>
        <w:rPr>
          <w:color w:val="000000"/>
        </w:rPr>
      </w:pPr>
      <w:r w:rsidRPr="00540FBA">
        <w:rPr>
          <w:color w:val="000000"/>
        </w:rPr>
        <w:t>Исследование силы трения скольжения. Измерение коэффициента трения скольжения.</w:t>
      </w:r>
    </w:p>
    <w:p w:rsidR="00540FBA" w:rsidRPr="00540FBA" w:rsidRDefault="00540FBA" w:rsidP="00540FBA">
      <w:pPr>
        <w:shd w:val="clear" w:color="auto" w:fill="FFFFFF"/>
        <w:jc w:val="both"/>
        <w:rPr>
          <w:color w:val="000000"/>
        </w:rPr>
      </w:pPr>
      <w:r w:rsidRPr="00540FBA">
        <w:rPr>
          <w:color w:val="000000"/>
        </w:rPr>
        <w:t>Исследование условий равновесия рычага.</w:t>
      </w:r>
    </w:p>
    <w:p w:rsidR="00540FBA" w:rsidRPr="00540FBA" w:rsidRDefault="00540FBA" w:rsidP="00540FBA">
      <w:pPr>
        <w:shd w:val="clear" w:color="auto" w:fill="FFFFFF"/>
        <w:jc w:val="both"/>
        <w:rPr>
          <w:color w:val="000000"/>
        </w:rPr>
      </w:pPr>
      <w:r w:rsidRPr="00540FBA">
        <w:rPr>
          <w:color w:val="000000"/>
        </w:rPr>
        <w:t>Нахождение центра тяжести плоского тела.</w:t>
      </w:r>
    </w:p>
    <w:p w:rsidR="00540FBA" w:rsidRPr="00540FBA" w:rsidRDefault="00540FBA" w:rsidP="00540FBA">
      <w:pPr>
        <w:shd w:val="clear" w:color="auto" w:fill="FFFFFF"/>
        <w:jc w:val="both"/>
        <w:rPr>
          <w:color w:val="000000"/>
        </w:rPr>
      </w:pPr>
      <w:r w:rsidRPr="00540FBA">
        <w:rPr>
          <w:color w:val="000000"/>
        </w:rPr>
        <w:t>Вычисление КПД наклонной плоскости.</w:t>
      </w:r>
    </w:p>
    <w:p w:rsidR="00540FBA" w:rsidRPr="00540FBA" w:rsidRDefault="00540FBA" w:rsidP="00540FBA">
      <w:pPr>
        <w:shd w:val="clear" w:color="auto" w:fill="FFFFFF"/>
        <w:jc w:val="both"/>
        <w:rPr>
          <w:color w:val="000000"/>
        </w:rPr>
      </w:pPr>
      <w:r w:rsidRPr="00540FBA">
        <w:rPr>
          <w:color w:val="000000"/>
        </w:rPr>
        <w:t>Измерение кинетической энергии тела.</w:t>
      </w:r>
    </w:p>
    <w:p w:rsidR="00540FBA" w:rsidRPr="00540FBA" w:rsidRDefault="00540FBA" w:rsidP="00540FBA">
      <w:pPr>
        <w:shd w:val="clear" w:color="auto" w:fill="FFFFFF"/>
        <w:jc w:val="both"/>
        <w:rPr>
          <w:color w:val="000000"/>
        </w:rPr>
      </w:pPr>
      <w:r w:rsidRPr="00540FBA">
        <w:rPr>
          <w:color w:val="000000"/>
        </w:rPr>
        <w:t>Измерение изменения  потенциальной энергии  тела.</w:t>
      </w:r>
    </w:p>
    <w:p w:rsidR="00540FBA" w:rsidRPr="00540FBA" w:rsidRDefault="00540FBA" w:rsidP="00540FBA">
      <w:pPr>
        <w:shd w:val="clear" w:color="auto" w:fill="FFFFFF"/>
        <w:jc w:val="both"/>
        <w:rPr>
          <w:color w:val="000000"/>
        </w:rPr>
      </w:pPr>
      <w:r w:rsidRPr="00540FBA">
        <w:rPr>
          <w:color w:val="000000"/>
        </w:rPr>
        <w:t>Измерение мощности.</w:t>
      </w:r>
    </w:p>
    <w:p w:rsidR="00540FBA" w:rsidRPr="00540FBA" w:rsidRDefault="00540FBA" w:rsidP="00540FBA">
      <w:pPr>
        <w:shd w:val="clear" w:color="auto" w:fill="FFFFFF"/>
        <w:jc w:val="both"/>
        <w:rPr>
          <w:color w:val="000000"/>
        </w:rPr>
      </w:pPr>
      <w:r w:rsidRPr="00540FBA">
        <w:rPr>
          <w:color w:val="000000"/>
        </w:rPr>
        <w:t>Измерение архимедовой силы.</w:t>
      </w:r>
    </w:p>
    <w:p w:rsidR="00540FBA" w:rsidRPr="00540FBA" w:rsidRDefault="00540FBA" w:rsidP="00540FBA">
      <w:pPr>
        <w:shd w:val="clear" w:color="auto" w:fill="FFFFFF"/>
        <w:jc w:val="both"/>
      </w:pPr>
      <w:r w:rsidRPr="00540FBA">
        <w:rPr>
          <w:color w:val="000000"/>
        </w:rPr>
        <w:t>Изучение условий плавания тел.</w:t>
      </w:r>
    </w:p>
    <w:p w:rsidR="00540FBA" w:rsidRPr="00540FBA" w:rsidRDefault="00540FBA" w:rsidP="00540FBA">
      <w:pPr>
        <w:jc w:val="both"/>
        <w:rPr>
          <w:color w:val="000000"/>
        </w:rPr>
      </w:pPr>
      <w:r w:rsidRPr="00540FBA">
        <w:rPr>
          <w:color w:val="000000"/>
        </w:rPr>
        <w:t>Изучение зависимости периода колебаний маятника от длины нити.</w:t>
      </w:r>
    </w:p>
    <w:p w:rsidR="00540FBA" w:rsidRPr="00540FBA" w:rsidRDefault="00540FBA" w:rsidP="00540FBA">
      <w:pPr>
        <w:jc w:val="both"/>
        <w:rPr>
          <w:color w:val="000000"/>
        </w:rPr>
      </w:pPr>
      <w:r w:rsidRPr="00540FBA">
        <w:rPr>
          <w:color w:val="000000"/>
        </w:rPr>
        <w:t>Измерение ускорения свободного падения с помощью маятника.</w:t>
      </w:r>
    </w:p>
    <w:p w:rsidR="00540FBA" w:rsidRPr="00540FBA" w:rsidRDefault="00540FBA" w:rsidP="00540FBA">
      <w:pPr>
        <w:jc w:val="both"/>
        <w:rPr>
          <w:b/>
          <w:color w:val="000000"/>
        </w:rPr>
      </w:pPr>
      <w:r w:rsidRPr="00540FBA">
        <w:rPr>
          <w:color w:val="000000"/>
        </w:rPr>
        <w:t>Изучение зависимости периода колебаний груза на пружине от массы груза.</w:t>
      </w:r>
    </w:p>
    <w:p w:rsidR="00540FBA" w:rsidRPr="00540FBA" w:rsidRDefault="00540FBA" w:rsidP="00540FBA">
      <w:pPr>
        <w:ind w:firstLine="720"/>
        <w:jc w:val="center"/>
        <w:rPr>
          <w:color w:val="000000"/>
        </w:rPr>
      </w:pPr>
      <w:r w:rsidRPr="00540FBA">
        <w:rPr>
          <w:b/>
          <w:color w:val="000000"/>
        </w:rPr>
        <w:t>Тепловые явления (30 час)</w:t>
      </w:r>
    </w:p>
    <w:p w:rsidR="00540FBA" w:rsidRPr="00540FBA" w:rsidRDefault="00540FBA" w:rsidP="00540FBA">
      <w:pPr>
        <w:ind w:firstLine="720"/>
        <w:jc w:val="both"/>
        <w:rPr>
          <w:rFonts w:ascii="Courier New" w:hAnsi="Courier New" w:cs="Courier New"/>
          <w:color w:val="000000"/>
        </w:rPr>
      </w:pPr>
      <w:r w:rsidRPr="00540FBA">
        <w:rPr>
          <w:color w:val="000000"/>
        </w:rPr>
        <w:lastRenderedPageBreak/>
        <w:t xml:space="preserve">Строение вещества. Тепловое движение атомов и молекул. Броуновское движение. Диффузия.  Взаимодействие частиц вещества. Модели строения газов, жидкостей и твердых тел и объяснение свойств вещества на основе этих моделей. </w:t>
      </w:r>
    </w:p>
    <w:p w:rsidR="00540FBA" w:rsidRPr="00540FBA" w:rsidRDefault="00540FBA" w:rsidP="00540FBA">
      <w:pPr>
        <w:ind w:firstLine="709"/>
        <w:jc w:val="both"/>
        <w:rPr>
          <w:color w:val="000000"/>
        </w:rPr>
      </w:pPr>
      <w:r w:rsidRPr="00540FBA">
        <w:rPr>
          <w:color w:val="000000"/>
        </w:rPr>
        <w:t>Тепловое движение. Тепловое равновесие. Температура и ее измерение. Связь температуры со средней скоростью теплового хаотического движения частиц.</w:t>
      </w:r>
    </w:p>
    <w:p w:rsidR="00540FBA" w:rsidRPr="00540FBA" w:rsidRDefault="00540FBA" w:rsidP="00540FBA">
      <w:pPr>
        <w:ind w:firstLine="709"/>
        <w:jc w:val="both"/>
        <w:rPr>
          <w:color w:val="000000"/>
          <w:sz w:val="20"/>
          <w:szCs w:val="20"/>
        </w:rPr>
      </w:pPr>
      <w:r w:rsidRPr="00540FBA">
        <w:rPr>
          <w:color w:val="000000"/>
        </w:rPr>
        <w:t>Внутренняя энергия. Работа и теплопередача как способы изменения внутренней энергии тела. Виды теплопередачи: теплопроводность, конвекция, излучение. Количество теплоты. Удельная теплоемкость. Закон сохранения энергии в тепловых процессах. Необратимость процессов теплопередачи.</w:t>
      </w:r>
    </w:p>
    <w:p w:rsidR="00540FBA" w:rsidRPr="00540FBA" w:rsidRDefault="00540FBA" w:rsidP="00540FBA">
      <w:pPr>
        <w:shd w:val="clear" w:color="auto" w:fill="FFFFFF"/>
        <w:spacing w:before="5"/>
        <w:ind w:left="10" w:right="5" w:firstLine="283"/>
        <w:jc w:val="both"/>
        <w:rPr>
          <w:color w:val="000000"/>
        </w:rPr>
      </w:pPr>
      <w:r w:rsidRPr="00540FBA">
        <w:rPr>
          <w:color w:val="000000"/>
        </w:rPr>
        <w:t>Испарение и конденсация. Насыщенный пар. Влажность воздуха. Кипение</w:t>
      </w:r>
      <w:r w:rsidRPr="00540FBA">
        <w:rPr>
          <w:i/>
          <w:color w:val="000000"/>
        </w:rPr>
        <w:t>. Зависимость температуры кипения от давления.</w:t>
      </w:r>
      <w:r w:rsidRPr="00540FBA">
        <w:rPr>
          <w:color w:val="000000"/>
        </w:rPr>
        <w:t xml:space="preserve">  Плавление и кристаллизация. </w:t>
      </w:r>
      <w:r w:rsidRPr="00540FBA">
        <w:rPr>
          <w:i/>
          <w:color w:val="000000"/>
        </w:rPr>
        <w:t>Удельная теплота плавления и парообразования. Удельная теплота сгорания.</w:t>
      </w:r>
      <w:r w:rsidRPr="00540FBA">
        <w:rPr>
          <w:color w:val="000000"/>
        </w:rPr>
        <w:t xml:space="preserve"> Расчет количества теплоты при теплообмене.</w:t>
      </w:r>
    </w:p>
    <w:p w:rsidR="00540FBA" w:rsidRPr="00540FBA" w:rsidRDefault="00540FBA" w:rsidP="00540FBA">
      <w:pPr>
        <w:shd w:val="clear" w:color="auto" w:fill="FFFFFF"/>
        <w:spacing w:before="5"/>
        <w:ind w:left="10" w:right="5" w:firstLine="283"/>
        <w:jc w:val="both"/>
        <w:rPr>
          <w:color w:val="000000"/>
        </w:rPr>
      </w:pPr>
      <w:r w:rsidRPr="00540FBA">
        <w:rPr>
          <w:color w:val="000000"/>
        </w:rPr>
        <w:t xml:space="preserve">Принципы работы тепловых двигателей. </w:t>
      </w:r>
      <w:r w:rsidRPr="00540FBA">
        <w:rPr>
          <w:i/>
          <w:color w:val="000000"/>
        </w:rPr>
        <w:t>Паровая турбина. Двигатель внутреннего сгорания. Реактивный двигатель. КПД теплового двигателя. Объяснение устройства и принципа действия холодильника.</w:t>
      </w:r>
    </w:p>
    <w:p w:rsidR="00540FBA" w:rsidRPr="00540FBA" w:rsidRDefault="00540FBA" w:rsidP="00540FBA">
      <w:pPr>
        <w:ind w:firstLine="851"/>
        <w:jc w:val="both"/>
        <w:rPr>
          <w:b/>
          <w:i/>
          <w:color w:val="000000"/>
          <w:szCs w:val="20"/>
        </w:rPr>
      </w:pPr>
      <w:r w:rsidRPr="00540FBA">
        <w:rPr>
          <w:color w:val="000000"/>
        </w:rPr>
        <w:t xml:space="preserve">Преобразования энергии в тепловых машинах. </w:t>
      </w:r>
      <w:r w:rsidRPr="00540FBA">
        <w:rPr>
          <w:i/>
          <w:color w:val="000000"/>
        </w:rPr>
        <w:t>Экологические проблемы использования тепловых машин.</w:t>
      </w:r>
    </w:p>
    <w:p w:rsidR="00540FBA" w:rsidRPr="00540FBA" w:rsidRDefault="00540FBA" w:rsidP="00540FBA">
      <w:pPr>
        <w:shd w:val="clear" w:color="auto" w:fill="FFFFFF"/>
        <w:spacing w:before="154"/>
        <w:ind w:left="331" w:firstLine="378"/>
        <w:rPr>
          <w:color w:val="000000"/>
        </w:rPr>
      </w:pPr>
      <w:r w:rsidRPr="00540FBA">
        <w:rPr>
          <w:b/>
          <w:i/>
          <w:color w:val="000000"/>
        </w:rPr>
        <w:t>Демонстрации</w:t>
      </w:r>
    </w:p>
    <w:p w:rsidR="00540FBA" w:rsidRPr="00540FBA" w:rsidRDefault="00540FBA" w:rsidP="00540FBA">
      <w:pPr>
        <w:shd w:val="clear" w:color="auto" w:fill="FFFFFF"/>
        <w:ind w:left="329" w:hanging="329"/>
        <w:rPr>
          <w:color w:val="000000"/>
        </w:rPr>
      </w:pPr>
      <w:r w:rsidRPr="00540FBA">
        <w:rPr>
          <w:color w:val="000000"/>
        </w:rPr>
        <w:t>Сжимаемость газов.</w:t>
      </w:r>
    </w:p>
    <w:p w:rsidR="00540FBA" w:rsidRPr="00540FBA" w:rsidRDefault="00540FBA" w:rsidP="00540FBA">
      <w:pPr>
        <w:shd w:val="clear" w:color="auto" w:fill="FFFFFF"/>
        <w:ind w:left="329" w:hanging="329"/>
        <w:rPr>
          <w:color w:val="000000"/>
        </w:rPr>
      </w:pPr>
      <w:r w:rsidRPr="00540FBA">
        <w:rPr>
          <w:color w:val="000000"/>
        </w:rPr>
        <w:t>Диффузия в газах и жидкостях.</w:t>
      </w:r>
    </w:p>
    <w:p w:rsidR="00540FBA" w:rsidRPr="00540FBA" w:rsidRDefault="00540FBA" w:rsidP="00540FBA">
      <w:pPr>
        <w:shd w:val="clear" w:color="auto" w:fill="FFFFFF"/>
        <w:ind w:left="329" w:hanging="329"/>
        <w:rPr>
          <w:color w:val="000000"/>
        </w:rPr>
      </w:pPr>
      <w:r w:rsidRPr="00540FBA">
        <w:rPr>
          <w:color w:val="000000"/>
        </w:rPr>
        <w:t>Модель хаотического движения молекул.</w:t>
      </w:r>
    </w:p>
    <w:p w:rsidR="00540FBA" w:rsidRPr="00540FBA" w:rsidRDefault="00540FBA" w:rsidP="00540FBA">
      <w:pPr>
        <w:shd w:val="clear" w:color="auto" w:fill="FFFFFF"/>
        <w:ind w:left="329" w:hanging="329"/>
        <w:rPr>
          <w:color w:val="000000"/>
        </w:rPr>
      </w:pPr>
      <w:r w:rsidRPr="00540FBA">
        <w:rPr>
          <w:color w:val="000000"/>
        </w:rPr>
        <w:t>Модель броуновского движения.</w:t>
      </w:r>
    </w:p>
    <w:p w:rsidR="00540FBA" w:rsidRPr="00540FBA" w:rsidRDefault="00540FBA" w:rsidP="00540FBA">
      <w:pPr>
        <w:shd w:val="clear" w:color="auto" w:fill="FFFFFF"/>
        <w:ind w:left="329" w:hanging="329"/>
        <w:rPr>
          <w:color w:val="000000"/>
        </w:rPr>
      </w:pPr>
      <w:r w:rsidRPr="00540FBA">
        <w:rPr>
          <w:color w:val="000000"/>
        </w:rPr>
        <w:t>Сохранение объема жидкости при изменении формы сосуда.</w:t>
      </w:r>
    </w:p>
    <w:p w:rsidR="00540FBA" w:rsidRPr="00540FBA" w:rsidRDefault="00540FBA" w:rsidP="00540FBA">
      <w:pPr>
        <w:shd w:val="clear" w:color="auto" w:fill="FFFFFF"/>
        <w:ind w:left="329" w:hanging="329"/>
        <w:rPr>
          <w:color w:val="000000"/>
        </w:rPr>
      </w:pPr>
      <w:r w:rsidRPr="00540FBA">
        <w:rPr>
          <w:color w:val="000000"/>
        </w:rPr>
        <w:t>Сцепление свинцовых цилиндров.</w:t>
      </w:r>
    </w:p>
    <w:p w:rsidR="00540FBA" w:rsidRPr="00540FBA" w:rsidRDefault="00540FBA" w:rsidP="00540FBA">
      <w:pPr>
        <w:shd w:val="clear" w:color="auto" w:fill="FFFFFF"/>
        <w:ind w:left="329" w:hanging="329"/>
        <w:rPr>
          <w:color w:val="000000"/>
        </w:rPr>
      </w:pPr>
      <w:r w:rsidRPr="00540FBA">
        <w:rPr>
          <w:color w:val="000000"/>
        </w:rPr>
        <w:t>Принцип действия термометра.</w:t>
      </w:r>
    </w:p>
    <w:p w:rsidR="00540FBA" w:rsidRPr="00540FBA" w:rsidRDefault="00540FBA" w:rsidP="00540FBA">
      <w:pPr>
        <w:shd w:val="clear" w:color="auto" w:fill="FFFFFF"/>
        <w:ind w:left="329" w:hanging="329"/>
        <w:rPr>
          <w:color w:val="000000"/>
        </w:rPr>
      </w:pPr>
      <w:r w:rsidRPr="00540FBA">
        <w:rPr>
          <w:color w:val="000000"/>
        </w:rPr>
        <w:t>Изменение внутренней энергии тела при совершении работы и при теплопередаче.</w:t>
      </w:r>
    </w:p>
    <w:p w:rsidR="00540FBA" w:rsidRPr="00540FBA" w:rsidRDefault="00540FBA" w:rsidP="00540FBA">
      <w:pPr>
        <w:shd w:val="clear" w:color="auto" w:fill="FFFFFF"/>
        <w:ind w:left="329" w:hanging="329"/>
        <w:rPr>
          <w:color w:val="000000"/>
        </w:rPr>
      </w:pPr>
      <w:r w:rsidRPr="00540FBA">
        <w:rPr>
          <w:color w:val="000000"/>
        </w:rPr>
        <w:t>Теплопроводность различных материалов.</w:t>
      </w:r>
    </w:p>
    <w:p w:rsidR="00540FBA" w:rsidRPr="00540FBA" w:rsidRDefault="00540FBA" w:rsidP="00540FBA">
      <w:pPr>
        <w:shd w:val="clear" w:color="auto" w:fill="FFFFFF"/>
        <w:ind w:left="329" w:hanging="329"/>
        <w:rPr>
          <w:color w:val="000000"/>
        </w:rPr>
      </w:pPr>
      <w:r w:rsidRPr="00540FBA">
        <w:rPr>
          <w:color w:val="000000"/>
        </w:rPr>
        <w:t>Конвекция в жидкостях и газах.</w:t>
      </w:r>
    </w:p>
    <w:p w:rsidR="00540FBA" w:rsidRPr="00540FBA" w:rsidRDefault="00540FBA" w:rsidP="00540FBA">
      <w:pPr>
        <w:shd w:val="clear" w:color="auto" w:fill="FFFFFF"/>
        <w:ind w:left="329" w:hanging="329"/>
        <w:rPr>
          <w:color w:val="000000"/>
        </w:rPr>
      </w:pPr>
      <w:r w:rsidRPr="00540FBA">
        <w:rPr>
          <w:color w:val="000000"/>
        </w:rPr>
        <w:t>Теплопередача путем излучения.</w:t>
      </w:r>
    </w:p>
    <w:p w:rsidR="00540FBA" w:rsidRPr="00540FBA" w:rsidRDefault="00540FBA" w:rsidP="00540FBA">
      <w:pPr>
        <w:shd w:val="clear" w:color="auto" w:fill="FFFFFF"/>
        <w:ind w:left="329" w:hanging="329"/>
        <w:rPr>
          <w:color w:val="000000"/>
        </w:rPr>
      </w:pPr>
      <w:r w:rsidRPr="00540FBA">
        <w:rPr>
          <w:color w:val="000000"/>
        </w:rPr>
        <w:t>Сравнение удельных теплоемкостей различных веществ.</w:t>
      </w:r>
    </w:p>
    <w:p w:rsidR="00540FBA" w:rsidRPr="00540FBA" w:rsidRDefault="00540FBA" w:rsidP="00540FBA">
      <w:pPr>
        <w:shd w:val="clear" w:color="auto" w:fill="FFFFFF"/>
        <w:ind w:left="329" w:hanging="329"/>
        <w:rPr>
          <w:color w:val="000000"/>
        </w:rPr>
      </w:pPr>
      <w:r w:rsidRPr="00540FBA">
        <w:rPr>
          <w:color w:val="000000"/>
        </w:rPr>
        <w:t>Явление испарения.</w:t>
      </w:r>
    </w:p>
    <w:p w:rsidR="00540FBA" w:rsidRPr="00540FBA" w:rsidRDefault="00540FBA" w:rsidP="00540FBA">
      <w:pPr>
        <w:shd w:val="clear" w:color="auto" w:fill="FFFFFF"/>
        <w:ind w:left="329" w:hanging="329"/>
        <w:rPr>
          <w:color w:val="000000"/>
        </w:rPr>
      </w:pPr>
      <w:r w:rsidRPr="00540FBA">
        <w:rPr>
          <w:color w:val="000000"/>
        </w:rPr>
        <w:t>Кипение воды.</w:t>
      </w:r>
    </w:p>
    <w:p w:rsidR="00540FBA" w:rsidRPr="00540FBA" w:rsidRDefault="00540FBA" w:rsidP="00540FBA">
      <w:pPr>
        <w:shd w:val="clear" w:color="auto" w:fill="FFFFFF"/>
        <w:ind w:left="329" w:hanging="329"/>
        <w:rPr>
          <w:color w:val="000000"/>
        </w:rPr>
      </w:pPr>
      <w:r w:rsidRPr="00540FBA">
        <w:rPr>
          <w:color w:val="000000"/>
        </w:rPr>
        <w:t>Постоянство температуры кипения жидкости.</w:t>
      </w:r>
    </w:p>
    <w:p w:rsidR="00540FBA" w:rsidRPr="00540FBA" w:rsidRDefault="00540FBA" w:rsidP="00540FBA">
      <w:pPr>
        <w:shd w:val="clear" w:color="auto" w:fill="FFFFFF"/>
        <w:ind w:left="329" w:hanging="329"/>
        <w:rPr>
          <w:color w:val="000000"/>
        </w:rPr>
      </w:pPr>
      <w:r w:rsidRPr="00540FBA">
        <w:rPr>
          <w:color w:val="000000"/>
        </w:rPr>
        <w:t>Явления плавления и кристаллизации.</w:t>
      </w:r>
    </w:p>
    <w:p w:rsidR="00540FBA" w:rsidRPr="00540FBA" w:rsidRDefault="00540FBA" w:rsidP="00540FBA">
      <w:pPr>
        <w:shd w:val="clear" w:color="auto" w:fill="FFFFFF"/>
        <w:ind w:left="329" w:hanging="329"/>
        <w:rPr>
          <w:color w:val="000000"/>
        </w:rPr>
      </w:pPr>
      <w:r w:rsidRPr="00540FBA">
        <w:rPr>
          <w:color w:val="000000"/>
        </w:rPr>
        <w:t>Измерение влажности воздуха психрометром или гигрометром.</w:t>
      </w:r>
    </w:p>
    <w:p w:rsidR="00540FBA" w:rsidRPr="00540FBA" w:rsidRDefault="00540FBA" w:rsidP="00540FBA">
      <w:pPr>
        <w:shd w:val="clear" w:color="auto" w:fill="FFFFFF"/>
        <w:ind w:left="329" w:hanging="329"/>
        <w:rPr>
          <w:color w:val="000000"/>
        </w:rPr>
      </w:pPr>
      <w:r w:rsidRPr="00540FBA">
        <w:rPr>
          <w:color w:val="000000"/>
        </w:rPr>
        <w:t>Устройство четырехтактного двигателя внутреннего сгорания.</w:t>
      </w:r>
    </w:p>
    <w:p w:rsidR="00540FBA" w:rsidRPr="00540FBA" w:rsidRDefault="00540FBA" w:rsidP="00540FBA">
      <w:pPr>
        <w:shd w:val="clear" w:color="auto" w:fill="FFFFFF"/>
        <w:ind w:left="329" w:hanging="329"/>
        <w:rPr>
          <w:b/>
          <w:i/>
          <w:color w:val="000000"/>
        </w:rPr>
      </w:pPr>
      <w:r w:rsidRPr="00540FBA">
        <w:rPr>
          <w:color w:val="000000"/>
        </w:rPr>
        <w:t>Устройство паровой турбины</w:t>
      </w:r>
    </w:p>
    <w:p w:rsidR="00540FBA" w:rsidRPr="00540FBA" w:rsidRDefault="00540FBA" w:rsidP="00540FBA">
      <w:pPr>
        <w:shd w:val="clear" w:color="auto" w:fill="FFFFFF"/>
        <w:jc w:val="center"/>
        <w:rPr>
          <w:color w:val="000000"/>
        </w:rPr>
      </w:pPr>
      <w:r w:rsidRPr="00540FBA">
        <w:rPr>
          <w:b/>
          <w:i/>
          <w:color w:val="000000"/>
        </w:rPr>
        <w:t>Лабораторные работы и опыты</w:t>
      </w:r>
    </w:p>
    <w:p w:rsidR="00540FBA" w:rsidRPr="00540FBA" w:rsidRDefault="00540FBA" w:rsidP="00540FBA">
      <w:pPr>
        <w:jc w:val="both"/>
        <w:rPr>
          <w:color w:val="000000"/>
        </w:rPr>
      </w:pPr>
      <w:r w:rsidRPr="00540FBA">
        <w:rPr>
          <w:color w:val="000000"/>
        </w:rPr>
        <w:t>Исследование изменения со временем температуры остывающей воды.</w:t>
      </w:r>
    </w:p>
    <w:p w:rsidR="00540FBA" w:rsidRPr="00540FBA" w:rsidRDefault="00540FBA" w:rsidP="00540FBA">
      <w:pPr>
        <w:rPr>
          <w:color w:val="000000"/>
        </w:rPr>
      </w:pPr>
      <w:r w:rsidRPr="00540FBA">
        <w:rPr>
          <w:color w:val="000000"/>
        </w:rPr>
        <w:t>Изучение явления теплообмена.</w:t>
      </w:r>
    </w:p>
    <w:p w:rsidR="00540FBA" w:rsidRPr="00540FBA" w:rsidRDefault="00540FBA" w:rsidP="00540FBA">
      <w:pPr>
        <w:jc w:val="both"/>
        <w:rPr>
          <w:color w:val="000000"/>
        </w:rPr>
      </w:pPr>
      <w:r w:rsidRPr="00540FBA">
        <w:rPr>
          <w:color w:val="000000"/>
        </w:rPr>
        <w:t>Измерение удельной теплоемкости вещества.</w:t>
      </w:r>
    </w:p>
    <w:p w:rsidR="00540FBA" w:rsidRPr="00540FBA" w:rsidRDefault="00540FBA" w:rsidP="00540FBA">
      <w:pPr>
        <w:jc w:val="both"/>
        <w:rPr>
          <w:color w:val="000000"/>
        </w:rPr>
      </w:pPr>
      <w:r w:rsidRPr="00540FBA">
        <w:rPr>
          <w:color w:val="000000"/>
        </w:rPr>
        <w:t>Измерение влажности воздуха.</w:t>
      </w:r>
    </w:p>
    <w:p w:rsidR="00540FBA" w:rsidRPr="00540FBA" w:rsidRDefault="00540FBA" w:rsidP="00540FBA">
      <w:pPr>
        <w:jc w:val="both"/>
        <w:rPr>
          <w:b/>
          <w:color w:val="000000"/>
        </w:rPr>
      </w:pPr>
      <w:r w:rsidRPr="00540FBA">
        <w:rPr>
          <w:color w:val="000000"/>
        </w:rPr>
        <w:t>Исследование зависимости объема газа от давления при постоянной температуре.</w:t>
      </w:r>
    </w:p>
    <w:p w:rsidR="00540FBA" w:rsidRPr="00540FBA" w:rsidRDefault="00540FBA" w:rsidP="00540FBA">
      <w:pPr>
        <w:ind w:firstLine="720"/>
        <w:jc w:val="center"/>
        <w:rPr>
          <w:color w:val="000000"/>
        </w:rPr>
      </w:pPr>
      <w:r w:rsidRPr="00540FBA">
        <w:rPr>
          <w:b/>
          <w:color w:val="000000"/>
        </w:rPr>
        <w:t>Электрические и магнитные явления (35 час)</w:t>
      </w:r>
    </w:p>
    <w:p w:rsidR="00540FBA" w:rsidRPr="00540FBA" w:rsidRDefault="00540FBA" w:rsidP="00540FBA">
      <w:pPr>
        <w:ind w:firstLine="720"/>
        <w:jc w:val="both"/>
        <w:rPr>
          <w:color w:val="000000"/>
        </w:rPr>
      </w:pPr>
      <w:r w:rsidRPr="00540FBA">
        <w:rPr>
          <w:color w:val="000000"/>
        </w:rPr>
        <w:t>Электризация тел. Электрический заряд. Два вида электрических зарядов. Взаимодействие зарядов. Закон сохранения электрического заряда</w:t>
      </w:r>
      <w:r w:rsidRPr="00540FBA">
        <w:rPr>
          <w:i/>
          <w:color w:val="000000"/>
        </w:rPr>
        <w:t xml:space="preserve">. </w:t>
      </w:r>
    </w:p>
    <w:p w:rsidR="00540FBA" w:rsidRPr="00540FBA" w:rsidRDefault="00540FBA" w:rsidP="00540FBA">
      <w:pPr>
        <w:ind w:firstLine="720"/>
        <w:jc w:val="both"/>
        <w:rPr>
          <w:color w:val="000000"/>
        </w:rPr>
      </w:pPr>
      <w:r w:rsidRPr="00540FBA">
        <w:rPr>
          <w:color w:val="000000"/>
        </w:rPr>
        <w:t>Электрическое поле.Действие электрического поля на электрические заряды</w:t>
      </w:r>
      <w:r w:rsidRPr="00540FBA">
        <w:rPr>
          <w:i/>
          <w:color w:val="000000"/>
        </w:rPr>
        <w:t xml:space="preserve">. Проводники, диэлектрики и полупроводники.Конденсатор.  Энергия электрического поля конденсатора. </w:t>
      </w:r>
    </w:p>
    <w:p w:rsidR="00540FBA" w:rsidRPr="00540FBA" w:rsidRDefault="00540FBA" w:rsidP="00540FBA">
      <w:pPr>
        <w:ind w:firstLine="720"/>
        <w:jc w:val="both"/>
        <w:rPr>
          <w:rFonts w:ascii="Courier New" w:hAnsi="Courier New" w:cs="Courier New"/>
          <w:color w:val="000000"/>
          <w:sz w:val="20"/>
        </w:rPr>
      </w:pPr>
      <w:r w:rsidRPr="00540FBA">
        <w:rPr>
          <w:color w:val="000000"/>
        </w:rPr>
        <w:t xml:space="preserve">Постоянный электрический ток. </w:t>
      </w:r>
      <w:r w:rsidRPr="00540FBA">
        <w:rPr>
          <w:i/>
          <w:color w:val="000000"/>
        </w:rPr>
        <w:t>Источники постоянного тока.</w:t>
      </w:r>
      <w:r w:rsidRPr="00540FBA">
        <w:rPr>
          <w:color w:val="000000"/>
        </w:rPr>
        <w:t xml:space="preserve"> Действия электрического тока.  Сила тока. Напряжение. Электрическое сопротивление</w:t>
      </w:r>
      <w:r w:rsidRPr="00540FBA">
        <w:rPr>
          <w:i/>
          <w:color w:val="000000"/>
        </w:rPr>
        <w:t xml:space="preserve">. </w:t>
      </w:r>
      <w:r w:rsidRPr="00540FBA">
        <w:rPr>
          <w:color w:val="000000"/>
        </w:rPr>
        <w:lastRenderedPageBreak/>
        <w:t xml:space="preserve">Электрическая цепь.Закон Ома для участка электрической цепи. </w:t>
      </w:r>
      <w:r w:rsidRPr="00540FBA">
        <w:rPr>
          <w:i/>
          <w:color w:val="000000"/>
        </w:rPr>
        <w:t>Последовательное и параллельное соединения проводников</w:t>
      </w:r>
      <w:r w:rsidRPr="00540FBA">
        <w:rPr>
          <w:color w:val="000000"/>
        </w:rPr>
        <w:t xml:space="preserve">.Работа и мощность электрического тока. Закон Джоуля - Ленца. </w:t>
      </w:r>
      <w:r w:rsidRPr="00540FBA">
        <w:rPr>
          <w:i/>
          <w:color w:val="000000"/>
        </w:rPr>
        <w:t xml:space="preserve">Носители электрических зарядов в металлах, полупроводниках, электролитах и газах. Полупроводниковые приборы. </w:t>
      </w:r>
    </w:p>
    <w:p w:rsidR="00540FBA" w:rsidRPr="00540FBA" w:rsidRDefault="00540FBA" w:rsidP="00540FBA">
      <w:pPr>
        <w:ind w:firstLine="720"/>
        <w:jc w:val="both"/>
        <w:rPr>
          <w:b/>
          <w:i/>
          <w:color w:val="000000"/>
        </w:rPr>
      </w:pPr>
      <w:r w:rsidRPr="00540FBA">
        <w:rPr>
          <w:color w:val="000000"/>
        </w:rPr>
        <w:t xml:space="preserve">Опыт Эрстеда. Магнитное поле тока. Взаимодействие постоянных магнитов. </w:t>
      </w:r>
      <w:r w:rsidRPr="00540FBA">
        <w:rPr>
          <w:i/>
          <w:color w:val="000000"/>
        </w:rPr>
        <w:t>Магнитное поле Земли.Электромагнит</w:t>
      </w:r>
      <w:r w:rsidRPr="00540FBA">
        <w:rPr>
          <w:color w:val="000000"/>
        </w:rPr>
        <w:t>. Действие магнитного поля на проводник с током. Сила Ампера</w:t>
      </w:r>
      <w:r w:rsidRPr="00540FBA">
        <w:rPr>
          <w:i/>
          <w:color w:val="000000"/>
        </w:rPr>
        <w:t>. Электродвигатель</w:t>
      </w:r>
      <w:r w:rsidRPr="00540FBA">
        <w:rPr>
          <w:color w:val="000000"/>
        </w:rPr>
        <w:t xml:space="preserve">. </w:t>
      </w:r>
      <w:r w:rsidRPr="00540FBA">
        <w:rPr>
          <w:i/>
          <w:color w:val="000000"/>
        </w:rPr>
        <w:t>Электромагнитное реле.</w:t>
      </w:r>
    </w:p>
    <w:p w:rsidR="00540FBA" w:rsidRPr="00540FBA" w:rsidRDefault="00540FBA" w:rsidP="00540FBA">
      <w:pPr>
        <w:ind w:firstLine="720"/>
        <w:jc w:val="both"/>
        <w:rPr>
          <w:color w:val="000000"/>
          <w:szCs w:val="20"/>
        </w:rPr>
      </w:pPr>
      <w:r w:rsidRPr="00540FBA">
        <w:rPr>
          <w:b/>
          <w:i/>
          <w:color w:val="000000"/>
        </w:rPr>
        <w:t>Демонстрации</w:t>
      </w:r>
    </w:p>
    <w:p w:rsidR="00540FBA" w:rsidRPr="00540FBA" w:rsidRDefault="00540FBA" w:rsidP="00540FBA">
      <w:pPr>
        <w:shd w:val="clear" w:color="auto" w:fill="FFFFFF"/>
        <w:rPr>
          <w:color w:val="000000"/>
        </w:rPr>
      </w:pPr>
      <w:r w:rsidRPr="00540FBA">
        <w:rPr>
          <w:color w:val="000000"/>
        </w:rPr>
        <w:t>Электризация тел.</w:t>
      </w:r>
    </w:p>
    <w:p w:rsidR="00540FBA" w:rsidRPr="00540FBA" w:rsidRDefault="00540FBA" w:rsidP="00540FBA">
      <w:pPr>
        <w:shd w:val="clear" w:color="auto" w:fill="FFFFFF"/>
        <w:rPr>
          <w:color w:val="000000"/>
        </w:rPr>
      </w:pPr>
      <w:r w:rsidRPr="00540FBA">
        <w:rPr>
          <w:color w:val="000000"/>
        </w:rPr>
        <w:t>Два рода электрических зарядов.</w:t>
      </w:r>
    </w:p>
    <w:p w:rsidR="00540FBA" w:rsidRPr="00540FBA" w:rsidRDefault="00540FBA" w:rsidP="00540FBA">
      <w:pPr>
        <w:shd w:val="clear" w:color="auto" w:fill="FFFFFF"/>
        <w:rPr>
          <w:color w:val="000000"/>
        </w:rPr>
      </w:pPr>
      <w:r w:rsidRPr="00540FBA">
        <w:rPr>
          <w:color w:val="000000"/>
        </w:rPr>
        <w:t>Устройство и действие электроскопа.</w:t>
      </w:r>
    </w:p>
    <w:p w:rsidR="00540FBA" w:rsidRPr="00540FBA" w:rsidRDefault="00540FBA" w:rsidP="00540FBA">
      <w:pPr>
        <w:shd w:val="clear" w:color="auto" w:fill="FFFFFF"/>
        <w:rPr>
          <w:color w:val="000000"/>
        </w:rPr>
      </w:pPr>
      <w:r w:rsidRPr="00540FBA">
        <w:rPr>
          <w:color w:val="000000"/>
        </w:rPr>
        <w:t>Проводники и изоляторы.</w:t>
      </w:r>
    </w:p>
    <w:p w:rsidR="00540FBA" w:rsidRPr="00540FBA" w:rsidRDefault="00540FBA" w:rsidP="00540FBA">
      <w:pPr>
        <w:shd w:val="clear" w:color="auto" w:fill="FFFFFF"/>
        <w:rPr>
          <w:color w:val="000000"/>
        </w:rPr>
      </w:pPr>
      <w:r w:rsidRPr="00540FBA">
        <w:rPr>
          <w:color w:val="000000"/>
        </w:rPr>
        <w:t>Электризация через влияние</w:t>
      </w:r>
    </w:p>
    <w:p w:rsidR="00540FBA" w:rsidRPr="00540FBA" w:rsidRDefault="00540FBA" w:rsidP="00540FBA">
      <w:pPr>
        <w:shd w:val="clear" w:color="auto" w:fill="FFFFFF"/>
        <w:rPr>
          <w:color w:val="000000"/>
        </w:rPr>
      </w:pPr>
      <w:r w:rsidRPr="00540FBA">
        <w:rPr>
          <w:color w:val="000000"/>
        </w:rPr>
        <w:t>Перенос электрического заряда с одного тела на другое</w:t>
      </w:r>
    </w:p>
    <w:p w:rsidR="00540FBA" w:rsidRPr="00540FBA" w:rsidRDefault="00540FBA" w:rsidP="00540FBA">
      <w:pPr>
        <w:shd w:val="clear" w:color="auto" w:fill="FFFFFF"/>
        <w:rPr>
          <w:color w:val="000000"/>
        </w:rPr>
      </w:pPr>
      <w:r w:rsidRPr="00540FBA">
        <w:rPr>
          <w:color w:val="000000"/>
        </w:rPr>
        <w:t xml:space="preserve">Закон сохранения электрического заряда. </w:t>
      </w:r>
    </w:p>
    <w:p w:rsidR="00540FBA" w:rsidRPr="00540FBA" w:rsidRDefault="00540FBA" w:rsidP="00540FBA">
      <w:pPr>
        <w:shd w:val="clear" w:color="auto" w:fill="FFFFFF"/>
        <w:rPr>
          <w:color w:val="000000"/>
        </w:rPr>
      </w:pPr>
      <w:r w:rsidRPr="00540FBA">
        <w:rPr>
          <w:color w:val="000000"/>
        </w:rPr>
        <w:t xml:space="preserve">Устройство конденсатора. </w:t>
      </w:r>
    </w:p>
    <w:p w:rsidR="00540FBA" w:rsidRPr="00540FBA" w:rsidRDefault="00540FBA" w:rsidP="00540FBA">
      <w:pPr>
        <w:shd w:val="clear" w:color="auto" w:fill="FFFFFF"/>
        <w:rPr>
          <w:color w:val="000000"/>
        </w:rPr>
      </w:pPr>
      <w:r w:rsidRPr="00540FBA">
        <w:rPr>
          <w:color w:val="000000"/>
        </w:rPr>
        <w:t>Энергия заряженного конденсатора.</w:t>
      </w:r>
    </w:p>
    <w:p w:rsidR="00540FBA" w:rsidRPr="00540FBA" w:rsidRDefault="00540FBA" w:rsidP="00540FBA">
      <w:pPr>
        <w:shd w:val="clear" w:color="auto" w:fill="FFFFFF"/>
        <w:rPr>
          <w:color w:val="000000"/>
        </w:rPr>
      </w:pPr>
      <w:r w:rsidRPr="00540FBA">
        <w:rPr>
          <w:color w:val="000000"/>
        </w:rPr>
        <w:t>Источники постоянного тока.</w:t>
      </w:r>
    </w:p>
    <w:p w:rsidR="00540FBA" w:rsidRPr="00540FBA" w:rsidRDefault="00540FBA" w:rsidP="00540FBA">
      <w:pPr>
        <w:shd w:val="clear" w:color="auto" w:fill="FFFFFF"/>
        <w:rPr>
          <w:color w:val="000000"/>
        </w:rPr>
      </w:pPr>
      <w:r w:rsidRPr="00540FBA">
        <w:rPr>
          <w:color w:val="000000"/>
        </w:rPr>
        <w:t>Составление электрической цепи.</w:t>
      </w:r>
    </w:p>
    <w:p w:rsidR="00540FBA" w:rsidRPr="00540FBA" w:rsidRDefault="00540FBA" w:rsidP="00540FBA">
      <w:pPr>
        <w:shd w:val="clear" w:color="auto" w:fill="FFFFFF"/>
        <w:rPr>
          <w:color w:val="000000"/>
        </w:rPr>
      </w:pPr>
      <w:r w:rsidRPr="00540FBA">
        <w:rPr>
          <w:color w:val="000000"/>
        </w:rPr>
        <w:t>Электрический ток в электролитах. Электролиз.</w:t>
      </w:r>
    </w:p>
    <w:p w:rsidR="00540FBA" w:rsidRPr="00540FBA" w:rsidRDefault="00540FBA" w:rsidP="00540FBA">
      <w:pPr>
        <w:shd w:val="clear" w:color="auto" w:fill="FFFFFF"/>
        <w:rPr>
          <w:color w:val="000000"/>
        </w:rPr>
      </w:pPr>
      <w:r w:rsidRPr="00540FBA">
        <w:rPr>
          <w:color w:val="000000"/>
        </w:rPr>
        <w:t>Электрический ток в полупроводниках. Электрические свойства полупроводников.</w:t>
      </w:r>
    </w:p>
    <w:p w:rsidR="00540FBA" w:rsidRPr="00540FBA" w:rsidRDefault="00540FBA" w:rsidP="00540FBA">
      <w:pPr>
        <w:shd w:val="clear" w:color="auto" w:fill="FFFFFF"/>
        <w:rPr>
          <w:color w:val="000000"/>
        </w:rPr>
      </w:pPr>
      <w:r w:rsidRPr="00540FBA">
        <w:rPr>
          <w:color w:val="000000"/>
        </w:rPr>
        <w:t>Электрический разряд в газах.</w:t>
      </w:r>
    </w:p>
    <w:p w:rsidR="00540FBA" w:rsidRPr="00540FBA" w:rsidRDefault="00540FBA" w:rsidP="00540FBA">
      <w:pPr>
        <w:shd w:val="clear" w:color="auto" w:fill="FFFFFF"/>
        <w:rPr>
          <w:color w:val="000000"/>
        </w:rPr>
      </w:pPr>
      <w:r w:rsidRPr="00540FBA">
        <w:rPr>
          <w:color w:val="000000"/>
        </w:rPr>
        <w:t>Измерение силы тока амперметром.</w:t>
      </w:r>
    </w:p>
    <w:p w:rsidR="00540FBA" w:rsidRPr="00540FBA" w:rsidRDefault="00540FBA" w:rsidP="00540FBA">
      <w:pPr>
        <w:shd w:val="clear" w:color="auto" w:fill="FFFFFF"/>
        <w:rPr>
          <w:color w:val="000000"/>
        </w:rPr>
      </w:pPr>
      <w:r w:rsidRPr="00540FBA">
        <w:rPr>
          <w:color w:val="000000"/>
        </w:rPr>
        <w:t>Наблюдение постоянства силы тока на разных участках неразветвленной электрической цепи.</w:t>
      </w:r>
    </w:p>
    <w:p w:rsidR="00540FBA" w:rsidRPr="00540FBA" w:rsidRDefault="00540FBA" w:rsidP="00540FBA">
      <w:pPr>
        <w:shd w:val="clear" w:color="auto" w:fill="FFFFFF"/>
        <w:rPr>
          <w:color w:val="000000"/>
        </w:rPr>
      </w:pPr>
      <w:r w:rsidRPr="00540FBA">
        <w:rPr>
          <w:color w:val="000000"/>
        </w:rPr>
        <w:t>Измерение силы тока в разветвленной электрической цепи.</w:t>
      </w:r>
    </w:p>
    <w:p w:rsidR="00540FBA" w:rsidRPr="00540FBA" w:rsidRDefault="00540FBA" w:rsidP="00540FBA">
      <w:pPr>
        <w:shd w:val="clear" w:color="auto" w:fill="FFFFFF"/>
        <w:rPr>
          <w:color w:val="000000"/>
        </w:rPr>
      </w:pPr>
      <w:r w:rsidRPr="00540FBA">
        <w:rPr>
          <w:color w:val="000000"/>
        </w:rPr>
        <w:t xml:space="preserve">Измерение напряжения вольтметром. </w:t>
      </w:r>
    </w:p>
    <w:p w:rsidR="00540FBA" w:rsidRPr="00540FBA" w:rsidRDefault="00540FBA" w:rsidP="00540FBA">
      <w:pPr>
        <w:shd w:val="clear" w:color="auto" w:fill="FFFFFF"/>
        <w:rPr>
          <w:color w:val="000000"/>
        </w:rPr>
      </w:pPr>
      <w:r w:rsidRPr="00540FBA">
        <w:rPr>
          <w:color w:val="000000"/>
        </w:rPr>
        <w:t>Изучение зависимости электрического сопротивления проводника от его длины, площади поперечного сечения и материала. Удельное сопротивление.</w:t>
      </w:r>
    </w:p>
    <w:p w:rsidR="00540FBA" w:rsidRPr="00540FBA" w:rsidRDefault="00540FBA" w:rsidP="00540FBA">
      <w:pPr>
        <w:shd w:val="clear" w:color="auto" w:fill="FFFFFF"/>
        <w:rPr>
          <w:color w:val="000000"/>
        </w:rPr>
      </w:pPr>
      <w:r w:rsidRPr="00540FBA">
        <w:rPr>
          <w:color w:val="000000"/>
        </w:rPr>
        <w:t>Реостат и магазин сопротивлений.</w:t>
      </w:r>
    </w:p>
    <w:p w:rsidR="00540FBA" w:rsidRPr="00540FBA" w:rsidRDefault="00540FBA" w:rsidP="00540FBA">
      <w:pPr>
        <w:shd w:val="clear" w:color="auto" w:fill="FFFFFF"/>
        <w:rPr>
          <w:color w:val="000000"/>
        </w:rPr>
      </w:pPr>
      <w:r w:rsidRPr="00540FBA">
        <w:rPr>
          <w:color w:val="000000"/>
        </w:rPr>
        <w:t>Измерение напряжений в последовательной электрической цепи.</w:t>
      </w:r>
    </w:p>
    <w:p w:rsidR="00540FBA" w:rsidRPr="00540FBA" w:rsidRDefault="00540FBA" w:rsidP="00540FBA">
      <w:pPr>
        <w:shd w:val="clear" w:color="auto" w:fill="FFFFFF"/>
        <w:rPr>
          <w:color w:val="000000"/>
        </w:rPr>
      </w:pPr>
      <w:r w:rsidRPr="00540FBA">
        <w:rPr>
          <w:color w:val="000000"/>
        </w:rPr>
        <w:t>Зависимость силы тока от напряжения на участке электрической цепи.</w:t>
      </w:r>
    </w:p>
    <w:p w:rsidR="00540FBA" w:rsidRPr="00540FBA" w:rsidRDefault="00540FBA" w:rsidP="00540FBA">
      <w:pPr>
        <w:shd w:val="clear" w:color="auto" w:fill="FFFFFF"/>
        <w:rPr>
          <w:color w:val="000000"/>
        </w:rPr>
      </w:pPr>
      <w:r w:rsidRPr="00540FBA">
        <w:rPr>
          <w:color w:val="000000"/>
        </w:rPr>
        <w:t>Опыт Эрстеда.</w:t>
      </w:r>
    </w:p>
    <w:p w:rsidR="00540FBA" w:rsidRPr="00540FBA" w:rsidRDefault="00540FBA" w:rsidP="00540FBA">
      <w:pPr>
        <w:shd w:val="clear" w:color="auto" w:fill="FFFFFF"/>
        <w:rPr>
          <w:color w:val="000000"/>
        </w:rPr>
      </w:pPr>
      <w:r w:rsidRPr="00540FBA">
        <w:rPr>
          <w:color w:val="000000"/>
        </w:rPr>
        <w:t>Магнитное поле тока.</w:t>
      </w:r>
    </w:p>
    <w:p w:rsidR="00540FBA" w:rsidRPr="00540FBA" w:rsidRDefault="00540FBA" w:rsidP="00540FBA">
      <w:pPr>
        <w:shd w:val="clear" w:color="auto" w:fill="FFFFFF"/>
        <w:rPr>
          <w:color w:val="000000"/>
        </w:rPr>
      </w:pPr>
      <w:r w:rsidRPr="00540FBA">
        <w:rPr>
          <w:color w:val="000000"/>
        </w:rPr>
        <w:t>Действие магнитного поля на проводник с током.</w:t>
      </w:r>
    </w:p>
    <w:p w:rsidR="00540FBA" w:rsidRPr="00540FBA" w:rsidRDefault="00540FBA" w:rsidP="00540FBA">
      <w:pPr>
        <w:shd w:val="clear" w:color="auto" w:fill="FFFFFF"/>
        <w:rPr>
          <w:color w:val="000000"/>
        </w:rPr>
      </w:pPr>
      <w:r w:rsidRPr="00540FBA">
        <w:rPr>
          <w:color w:val="000000"/>
        </w:rPr>
        <w:t>Устройство электродвигателя.</w:t>
      </w:r>
    </w:p>
    <w:p w:rsidR="00540FBA" w:rsidRPr="00540FBA" w:rsidRDefault="00540FBA" w:rsidP="00540FBA">
      <w:pPr>
        <w:shd w:val="clear" w:color="auto" w:fill="FFFFFF"/>
        <w:rPr>
          <w:color w:val="000000"/>
        </w:rPr>
      </w:pPr>
    </w:p>
    <w:p w:rsidR="00540FBA" w:rsidRPr="00540FBA" w:rsidRDefault="00540FBA" w:rsidP="00540FBA">
      <w:pPr>
        <w:shd w:val="clear" w:color="auto" w:fill="FFFFFF"/>
        <w:jc w:val="center"/>
        <w:rPr>
          <w:color w:val="000000"/>
        </w:rPr>
      </w:pPr>
      <w:r w:rsidRPr="00540FBA">
        <w:rPr>
          <w:b/>
          <w:i/>
          <w:color w:val="000000"/>
        </w:rPr>
        <w:t>Лабораторные работы и опыты</w:t>
      </w:r>
    </w:p>
    <w:p w:rsidR="00540FBA" w:rsidRPr="00540FBA" w:rsidRDefault="00540FBA" w:rsidP="00540FBA">
      <w:pPr>
        <w:shd w:val="clear" w:color="auto" w:fill="FFFFFF"/>
        <w:jc w:val="both"/>
        <w:rPr>
          <w:color w:val="000000"/>
        </w:rPr>
      </w:pPr>
      <w:r w:rsidRPr="00540FBA">
        <w:rPr>
          <w:color w:val="000000"/>
        </w:rPr>
        <w:t>Наблюдение электрического взаимодействия тел</w:t>
      </w:r>
    </w:p>
    <w:p w:rsidR="00540FBA" w:rsidRPr="00540FBA" w:rsidRDefault="00540FBA" w:rsidP="00540FBA">
      <w:pPr>
        <w:shd w:val="clear" w:color="auto" w:fill="FFFFFF"/>
        <w:jc w:val="both"/>
        <w:rPr>
          <w:color w:val="000000"/>
        </w:rPr>
      </w:pPr>
      <w:r w:rsidRPr="00540FBA">
        <w:rPr>
          <w:color w:val="000000"/>
        </w:rPr>
        <w:t>Сборка электрической цепи и измерение силы тока и напряжения.</w:t>
      </w:r>
    </w:p>
    <w:p w:rsidR="00540FBA" w:rsidRPr="00540FBA" w:rsidRDefault="00540FBA" w:rsidP="00540FBA">
      <w:pPr>
        <w:shd w:val="clear" w:color="auto" w:fill="FFFFFF"/>
        <w:jc w:val="both"/>
        <w:rPr>
          <w:color w:val="000000"/>
        </w:rPr>
      </w:pPr>
      <w:r w:rsidRPr="00540FBA">
        <w:rPr>
          <w:color w:val="000000"/>
        </w:rPr>
        <w:t>Исследование зависимости силы тока в проводнике от напряжения на его концах при постоянном сопротивлении.</w:t>
      </w:r>
    </w:p>
    <w:p w:rsidR="00540FBA" w:rsidRPr="00540FBA" w:rsidRDefault="00540FBA" w:rsidP="00540FBA">
      <w:pPr>
        <w:shd w:val="clear" w:color="auto" w:fill="FFFFFF"/>
        <w:jc w:val="both"/>
        <w:rPr>
          <w:color w:val="000000"/>
        </w:rPr>
      </w:pPr>
      <w:r w:rsidRPr="00540FBA">
        <w:rPr>
          <w:color w:val="000000"/>
        </w:rPr>
        <w:t>Исследование зависимости силы тока в электрической цепи от сопротивления при постоянном напряжении.</w:t>
      </w:r>
    </w:p>
    <w:p w:rsidR="00540FBA" w:rsidRPr="00540FBA" w:rsidRDefault="00540FBA" w:rsidP="00540FBA">
      <w:pPr>
        <w:shd w:val="clear" w:color="auto" w:fill="FFFFFF"/>
        <w:jc w:val="both"/>
        <w:rPr>
          <w:color w:val="000000"/>
        </w:rPr>
      </w:pPr>
      <w:r w:rsidRPr="00540FBA">
        <w:rPr>
          <w:color w:val="000000"/>
        </w:rPr>
        <w:t>Изучение последовательного соединения проводников</w:t>
      </w:r>
    </w:p>
    <w:p w:rsidR="00540FBA" w:rsidRPr="00540FBA" w:rsidRDefault="00540FBA" w:rsidP="00540FBA">
      <w:pPr>
        <w:shd w:val="clear" w:color="auto" w:fill="FFFFFF"/>
        <w:jc w:val="both"/>
        <w:rPr>
          <w:color w:val="000000"/>
        </w:rPr>
      </w:pPr>
      <w:r w:rsidRPr="00540FBA">
        <w:rPr>
          <w:color w:val="000000"/>
        </w:rPr>
        <w:t>Изучение параллельного соединения проводников</w:t>
      </w:r>
    </w:p>
    <w:p w:rsidR="00540FBA" w:rsidRPr="00540FBA" w:rsidRDefault="00540FBA" w:rsidP="00540FBA">
      <w:pPr>
        <w:shd w:val="clear" w:color="auto" w:fill="FFFFFF"/>
        <w:jc w:val="both"/>
        <w:rPr>
          <w:color w:val="000000"/>
        </w:rPr>
      </w:pPr>
      <w:r w:rsidRPr="00540FBA">
        <w:rPr>
          <w:color w:val="000000"/>
        </w:rPr>
        <w:t>Измерение сопротивление при помощи амперметра и вольтметра.</w:t>
      </w:r>
    </w:p>
    <w:p w:rsidR="00540FBA" w:rsidRPr="00540FBA" w:rsidRDefault="00540FBA" w:rsidP="00540FBA">
      <w:pPr>
        <w:shd w:val="clear" w:color="auto" w:fill="FFFFFF"/>
        <w:rPr>
          <w:color w:val="000000"/>
        </w:rPr>
      </w:pPr>
      <w:r w:rsidRPr="00540FBA">
        <w:rPr>
          <w:color w:val="000000"/>
        </w:rPr>
        <w:t>Изучение зависимости электрического сопротивления проводника от его длины, площади поперечного сечения и материала. Удельное сопротивление.</w:t>
      </w:r>
    </w:p>
    <w:p w:rsidR="00540FBA" w:rsidRPr="00540FBA" w:rsidRDefault="00540FBA" w:rsidP="00540FBA">
      <w:pPr>
        <w:shd w:val="clear" w:color="auto" w:fill="FFFFFF"/>
        <w:jc w:val="both"/>
        <w:rPr>
          <w:color w:val="000000"/>
        </w:rPr>
      </w:pPr>
      <w:r w:rsidRPr="00540FBA">
        <w:rPr>
          <w:color w:val="000000"/>
        </w:rPr>
        <w:t>Измерение работы и мощности электрического тока.</w:t>
      </w:r>
    </w:p>
    <w:p w:rsidR="00540FBA" w:rsidRPr="00540FBA" w:rsidRDefault="00540FBA" w:rsidP="00540FBA">
      <w:pPr>
        <w:jc w:val="both"/>
        <w:rPr>
          <w:color w:val="000000"/>
        </w:rPr>
      </w:pPr>
      <w:r w:rsidRPr="00540FBA">
        <w:rPr>
          <w:color w:val="000000"/>
        </w:rPr>
        <w:t>Изучение электрических свойств жидкостей.</w:t>
      </w:r>
    </w:p>
    <w:p w:rsidR="00540FBA" w:rsidRPr="00540FBA" w:rsidRDefault="00540FBA" w:rsidP="00540FBA">
      <w:pPr>
        <w:jc w:val="both"/>
        <w:rPr>
          <w:color w:val="000000"/>
        </w:rPr>
      </w:pPr>
      <w:r w:rsidRPr="00540FBA">
        <w:rPr>
          <w:color w:val="000000"/>
        </w:rPr>
        <w:t>Изготовление гальванического элемента.</w:t>
      </w:r>
    </w:p>
    <w:p w:rsidR="00540FBA" w:rsidRPr="00540FBA" w:rsidRDefault="00540FBA" w:rsidP="00540FBA">
      <w:pPr>
        <w:jc w:val="both"/>
        <w:rPr>
          <w:color w:val="000000"/>
        </w:rPr>
      </w:pPr>
      <w:r w:rsidRPr="00540FBA">
        <w:rPr>
          <w:color w:val="000000"/>
        </w:rPr>
        <w:lastRenderedPageBreak/>
        <w:t>Изучение взаимодействия постоянных магнитов.</w:t>
      </w:r>
    </w:p>
    <w:p w:rsidR="00540FBA" w:rsidRPr="00540FBA" w:rsidRDefault="00540FBA" w:rsidP="00540FBA">
      <w:pPr>
        <w:jc w:val="both"/>
        <w:rPr>
          <w:color w:val="000000"/>
        </w:rPr>
      </w:pPr>
      <w:r w:rsidRPr="00540FBA">
        <w:rPr>
          <w:color w:val="000000"/>
        </w:rPr>
        <w:t>Исследование магнитного поля прямого проводника и катушки с током.</w:t>
      </w:r>
    </w:p>
    <w:p w:rsidR="00540FBA" w:rsidRPr="00540FBA" w:rsidRDefault="00540FBA" w:rsidP="00540FBA">
      <w:pPr>
        <w:jc w:val="both"/>
        <w:rPr>
          <w:color w:val="000000"/>
        </w:rPr>
      </w:pPr>
      <w:r w:rsidRPr="00540FBA">
        <w:rPr>
          <w:color w:val="000000"/>
        </w:rPr>
        <w:t>Исследование явления намагничивания железа.</w:t>
      </w:r>
    </w:p>
    <w:p w:rsidR="00540FBA" w:rsidRPr="00540FBA" w:rsidRDefault="00540FBA" w:rsidP="00540FBA">
      <w:pPr>
        <w:jc w:val="both"/>
        <w:rPr>
          <w:color w:val="000000"/>
        </w:rPr>
      </w:pPr>
      <w:r w:rsidRPr="00540FBA">
        <w:rPr>
          <w:color w:val="000000"/>
        </w:rPr>
        <w:t>Изучение принципа действия электромагнитного реле.</w:t>
      </w:r>
    </w:p>
    <w:p w:rsidR="00540FBA" w:rsidRPr="00540FBA" w:rsidRDefault="00540FBA" w:rsidP="00540FBA">
      <w:pPr>
        <w:jc w:val="both"/>
        <w:rPr>
          <w:color w:val="000000"/>
        </w:rPr>
      </w:pPr>
      <w:r w:rsidRPr="00540FBA">
        <w:rPr>
          <w:color w:val="000000"/>
        </w:rPr>
        <w:t>Изучение действия магнитного поля на проводник с током.</w:t>
      </w:r>
    </w:p>
    <w:p w:rsidR="00540FBA" w:rsidRPr="00540FBA" w:rsidRDefault="00540FBA" w:rsidP="00540FBA">
      <w:pPr>
        <w:jc w:val="both"/>
        <w:rPr>
          <w:color w:val="000000"/>
        </w:rPr>
      </w:pPr>
      <w:r w:rsidRPr="00540FBA">
        <w:rPr>
          <w:color w:val="000000"/>
        </w:rPr>
        <w:t>Изучение принципа действия электродвигателя.</w:t>
      </w:r>
    </w:p>
    <w:p w:rsidR="00540FBA" w:rsidRPr="00540FBA" w:rsidRDefault="00540FBA" w:rsidP="00540FBA">
      <w:pPr>
        <w:jc w:val="both"/>
        <w:rPr>
          <w:color w:val="000000"/>
        </w:rPr>
      </w:pPr>
    </w:p>
    <w:p w:rsidR="00540FBA" w:rsidRPr="00540FBA" w:rsidRDefault="00540FBA" w:rsidP="00540FBA">
      <w:pPr>
        <w:ind w:firstLine="720"/>
        <w:jc w:val="center"/>
        <w:rPr>
          <w:color w:val="000000"/>
        </w:rPr>
      </w:pPr>
      <w:r w:rsidRPr="00540FBA">
        <w:rPr>
          <w:b/>
          <w:color w:val="000000"/>
        </w:rPr>
        <w:t>Электромагнитные колебания и волны (21 час)</w:t>
      </w:r>
    </w:p>
    <w:p w:rsidR="00540FBA" w:rsidRPr="00540FBA" w:rsidRDefault="00540FBA" w:rsidP="00540FBA">
      <w:pPr>
        <w:ind w:firstLine="720"/>
        <w:jc w:val="both"/>
        <w:rPr>
          <w:color w:val="000000"/>
        </w:rPr>
      </w:pPr>
      <w:r w:rsidRPr="00540FBA">
        <w:rPr>
          <w:color w:val="000000"/>
        </w:rPr>
        <w:t>Электромагнитная индукция. Опыты Фарадея</w:t>
      </w:r>
      <w:r w:rsidRPr="00540FBA">
        <w:rPr>
          <w:i/>
          <w:color w:val="000000"/>
        </w:rPr>
        <w:t>.</w:t>
      </w:r>
      <w:r w:rsidRPr="00540FBA">
        <w:rPr>
          <w:color w:val="000000"/>
        </w:rPr>
        <w:t xml:space="preserve"> Правило Ленца.Самоиндукция.</w:t>
      </w:r>
      <w:r w:rsidRPr="00540FBA">
        <w:rPr>
          <w:i/>
          <w:color w:val="000000"/>
        </w:rPr>
        <w:t>Электрогенератор.</w:t>
      </w:r>
    </w:p>
    <w:p w:rsidR="00540FBA" w:rsidRPr="00540FBA" w:rsidRDefault="00540FBA" w:rsidP="00540FBA">
      <w:pPr>
        <w:ind w:firstLine="720"/>
        <w:jc w:val="both"/>
        <w:rPr>
          <w:i/>
          <w:color w:val="000000"/>
        </w:rPr>
      </w:pPr>
      <w:r w:rsidRPr="00540FBA">
        <w:rPr>
          <w:color w:val="000000"/>
        </w:rPr>
        <w:t>Переменный ток</w:t>
      </w:r>
      <w:r w:rsidRPr="00540FBA">
        <w:rPr>
          <w:i/>
          <w:color w:val="000000"/>
        </w:rPr>
        <w:t>.Трансформатор. Передача электрической энергии на расстояние.</w:t>
      </w:r>
    </w:p>
    <w:p w:rsidR="00540FBA" w:rsidRPr="00540FBA" w:rsidRDefault="00540FBA" w:rsidP="00540FBA">
      <w:pPr>
        <w:ind w:firstLine="720"/>
        <w:jc w:val="both"/>
        <w:rPr>
          <w:i/>
          <w:color w:val="000000"/>
        </w:rPr>
      </w:pPr>
      <w:r w:rsidRPr="00540FBA">
        <w:rPr>
          <w:i/>
          <w:color w:val="000000"/>
        </w:rPr>
        <w:t>Колебательный контур. Электромагнитные колебания. Электромагнитные волны и их свойства.</w:t>
      </w:r>
      <w:r w:rsidRPr="00540FBA">
        <w:rPr>
          <w:color w:val="000000"/>
        </w:rPr>
        <w:t xml:space="preserve"> Скорость распространения электромагнитных волн. </w:t>
      </w:r>
      <w:r w:rsidRPr="00540FBA">
        <w:rPr>
          <w:i/>
          <w:color w:val="000000"/>
        </w:rPr>
        <w:t xml:space="preserve">Принципы радиосвязи и телевидения. </w:t>
      </w:r>
    </w:p>
    <w:p w:rsidR="00540FBA" w:rsidRPr="00540FBA" w:rsidRDefault="00540FBA" w:rsidP="00540FBA">
      <w:pPr>
        <w:ind w:firstLine="720"/>
        <w:jc w:val="both"/>
        <w:rPr>
          <w:color w:val="000000"/>
        </w:rPr>
      </w:pPr>
      <w:r w:rsidRPr="00540FBA">
        <w:rPr>
          <w:i/>
          <w:color w:val="000000"/>
        </w:rPr>
        <w:t>Свет - электромагнитная волна</w:t>
      </w:r>
      <w:r w:rsidRPr="00540FBA">
        <w:rPr>
          <w:color w:val="000000"/>
        </w:rPr>
        <w:t xml:space="preserve">. Дисперсия света.  </w:t>
      </w:r>
      <w:r w:rsidRPr="00540FBA">
        <w:rPr>
          <w:i/>
          <w:color w:val="000000"/>
        </w:rPr>
        <w:t>Влияние электромагнитных излучений на живые организмы.</w:t>
      </w:r>
    </w:p>
    <w:p w:rsidR="00540FBA" w:rsidRPr="00540FBA" w:rsidRDefault="00540FBA" w:rsidP="00540FBA">
      <w:pPr>
        <w:ind w:firstLine="720"/>
        <w:jc w:val="both"/>
        <w:rPr>
          <w:b/>
        </w:rPr>
      </w:pPr>
      <w:r w:rsidRPr="00540FBA">
        <w:rPr>
          <w:color w:val="000000"/>
        </w:rPr>
        <w:t>Прямолинейное распространение света. Отражение и преломление света. Закон отражения света. Плоское зеркало. Линза. Фокусное расстояние линзы. Формула линзы. Оптическая сила линзы. Глаз как оптическая система. Оптические приборы</w:t>
      </w:r>
      <w:r w:rsidRPr="00540FBA">
        <w:rPr>
          <w:i/>
          <w:color w:val="000000"/>
        </w:rPr>
        <w:t>.</w:t>
      </w:r>
    </w:p>
    <w:p w:rsidR="00540FBA" w:rsidRPr="00540FBA" w:rsidRDefault="00540FBA" w:rsidP="00540FBA">
      <w:pPr>
        <w:keepNext/>
        <w:numPr>
          <w:ilvl w:val="2"/>
          <w:numId w:val="1"/>
        </w:numPr>
        <w:shd w:val="clear" w:color="auto" w:fill="FFFFFF"/>
        <w:tabs>
          <w:tab w:val="left" w:pos="662"/>
        </w:tabs>
        <w:suppressAutoHyphens w:val="0"/>
        <w:spacing w:before="5" w:after="160" w:line="259" w:lineRule="auto"/>
        <w:ind w:firstLine="709"/>
        <w:outlineLvl w:val="2"/>
        <w:rPr>
          <w:i/>
          <w:color w:val="000000"/>
          <w:szCs w:val="20"/>
        </w:rPr>
      </w:pPr>
      <w:r w:rsidRPr="00540FBA">
        <w:rPr>
          <w:b/>
          <w:i/>
          <w:color w:val="000000"/>
        </w:rPr>
        <w:t>Демонстрации</w:t>
      </w:r>
    </w:p>
    <w:p w:rsidR="00540FBA" w:rsidRPr="00540FBA" w:rsidRDefault="00540FBA" w:rsidP="00540FBA">
      <w:pPr>
        <w:shd w:val="clear" w:color="auto" w:fill="FFFFFF"/>
        <w:tabs>
          <w:tab w:val="left" w:pos="662"/>
        </w:tabs>
        <w:spacing w:before="5"/>
        <w:rPr>
          <w:color w:val="000000"/>
        </w:rPr>
      </w:pPr>
      <w:r w:rsidRPr="00540FBA">
        <w:rPr>
          <w:color w:val="000000"/>
        </w:rPr>
        <w:t>Электромагнитная индукция.</w:t>
      </w:r>
    </w:p>
    <w:p w:rsidR="00540FBA" w:rsidRPr="00540FBA" w:rsidRDefault="00540FBA" w:rsidP="00540FBA">
      <w:pPr>
        <w:shd w:val="clear" w:color="auto" w:fill="FFFFFF"/>
        <w:tabs>
          <w:tab w:val="left" w:pos="662"/>
        </w:tabs>
        <w:spacing w:before="5"/>
        <w:rPr>
          <w:color w:val="000000"/>
        </w:rPr>
      </w:pPr>
      <w:r w:rsidRPr="00540FBA">
        <w:rPr>
          <w:color w:val="000000"/>
        </w:rPr>
        <w:t>Правило Ленца.</w:t>
      </w:r>
    </w:p>
    <w:p w:rsidR="00540FBA" w:rsidRPr="00540FBA" w:rsidRDefault="00540FBA" w:rsidP="00540FBA">
      <w:pPr>
        <w:shd w:val="clear" w:color="auto" w:fill="FFFFFF"/>
        <w:tabs>
          <w:tab w:val="left" w:pos="662"/>
        </w:tabs>
        <w:spacing w:before="5"/>
        <w:rPr>
          <w:color w:val="000000"/>
        </w:rPr>
      </w:pPr>
      <w:r w:rsidRPr="00540FBA">
        <w:rPr>
          <w:color w:val="000000"/>
        </w:rPr>
        <w:t>Самоиндукция.</w:t>
      </w:r>
    </w:p>
    <w:p w:rsidR="00540FBA" w:rsidRPr="00540FBA" w:rsidRDefault="00540FBA" w:rsidP="00540FBA">
      <w:pPr>
        <w:shd w:val="clear" w:color="auto" w:fill="FFFFFF"/>
        <w:tabs>
          <w:tab w:val="left" w:pos="662"/>
        </w:tabs>
        <w:spacing w:before="5"/>
        <w:rPr>
          <w:color w:val="000000"/>
        </w:rPr>
      </w:pPr>
      <w:r w:rsidRPr="00540FBA">
        <w:rPr>
          <w:color w:val="000000"/>
        </w:rPr>
        <w:t>Получение переменного тока при вращении витка в магнитном поле.</w:t>
      </w:r>
    </w:p>
    <w:p w:rsidR="00540FBA" w:rsidRPr="00540FBA" w:rsidRDefault="00540FBA" w:rsidP="00540FBA">
      <w:pPr>
        <w:shd w:val="clear" w:color="auto" w:fill="FFFFFF"/>
        <w:rPr>
          <w:color w:val="000000"/>
        </w:rPr>
      </w:pPr>
      <w:r w:rsidRPr="00540FBA">
        <w:rPr>
          <w:color w:val="000000"/>
        </w:rPr>
        <w:t>Устройство генератора постоянного тока.</w:t>
      </w:r>
    </w:p>
    <w:p w:rsidR="00540FBA" w:rsidRPr="00540FBA" w:rsidRDefault="00540FBA" w:rsidP="00540FBA">
      <w:pPr>
        <w:shd w:val="clear" w:color="auto" w:fill="FFFFFF"/>
        <w:rPr>
          <w:color w:val="000000"/>
        </w:rPr>
      </w:pPr>
      <w:r w:rsidRPr="00540FBA">
        <w:rPr>
          <w:color w:val="000000"/>
        </w:rPr>
        <w:t>Устройство генератора переменного тока.</w:t>
      </w:r>
    </w:p>
    <w:p w:rsidR="00540FBA" w:rsidRPr="00540FBA" w:rsidRDefault="00540FBA" w:rsidP="00540FBA">
      <w:pPr>
        <w:shd w:val="clear" w:color="auto" w:fill="FFFFFF"/>
        <w:tabs>
          <w:tab w:val="left" w:pos="662"/>
        </w:tabs>
        <w:spacing w:before="5"/>
        <w:rPr>
          <w:color w:val="000000"/>
        </w:rPr>
      </w:pPr>
      <w:r w:rsidRPr="00540FBA">
        <w:rPr>
          <w:color w:val="000000"/>
        </w:rPr>
        <w:t>Устройство трансформатора.</w:t>
      </w:r>
    </w:p>
    <w:p w:rsidR="00540FBA" w:rsidRPr="00540FBA" w:rsidRDefault="00540FBA" w:rsidP="00540FBA">
      <w:pPr>
        <w:shd w:val="clear" w:color="auto" w:fill="FFFFFF"/>
        <w:tabs>
          <w:tab w:val="left" w:pos="662"/>
        </w:tabs>
        <w:spacing w:before="5"/>
        <w:rPr>
          <w:color w:val="000000"/>
        </w:rPr>
      </w:pPr>
      <w:r w:rsidRPr="00540FBA">
        <w:rPr>
          <w:color w:val="000000"/>
        </w:rPr>
        <w:t>Передача электрической энергии.</w:t>
      </w:r>
    </w:p>
    <w:p w:rsidR="00540FBA" w:rsidRPr="00540FBA" w:rsidRDefault="00540FBA" w:rsidP="00540FBA">
      <w:pPr>
        <w:shd w:val="clear" w:color="auto" w:fill="FFFFFF"/>
        <w:tabs>
          <w:tab w:val="left" w:pos="662"/>
        </w:tabs>
        <w:spacing w:before="5"/>
        <w:rPr>
          <w:color w:val="000000"/>
        </w:rPr>
      </w:pPr>
      <w:r w:rsidRPr="00540FBA">
        <w:rPr>
          <w:color w:val="000000"/>
        </w:rPr>
        <w:t>Электромагнитные колебания.</w:t>
      </w:r>
    </w:p>
    <w:p w:rsidR="00540FBA" w:rsidRPr="00540FBA" w:rsidRDefault="00540FBA" w:rsidP="00540FBA">
      <w:pPr>
        <w:shd w:val="clear" w:color="auto" w:fill="FFFFFF"/>
        <w:tabs>
          <w:tab w:val="left" w:pos="662"/>
        </w:tabs>
        <w:spacing w:before="5"/>
        <w:rPr>
          <w:color w:val="000000"/>
        </w:rPr>
      </w:pPr>
      <w:r w:rsidRPr="00540FBA">
        <w:rPr>
          <w:color w:val="000000"/>
        </w:rPr>
        <w:t>Свойства электромагнитных волн.</w:t>
      </w:r>
    </w:p>
    <w:p w:rsidR="00540FBA" w:rsidRPr="00540FBA" w:rsidRDefault="00540FBA" w:rsidP="00540FBA">
      <w:pPr>
        <w:shd w:val="clear" w:color="auto" w:fill="FFFFFF"/>
        <w:tabs>
          <w:tab w:val="left" w:pos="662"/>
        </w:tabs>
        <w:spacing w:before="5"/>
        <w:rPr>
          <w:color w:val="000000"/>
        </w:rPr>
      </w:pPr>
      <w:r w:rsidRPr="00540FBA">
        <w:rPr>
          <w:color w:val="000000"/>
        </w:rPr>
        <w:t>Принцип действия микрофона и громкоговорителя.</w:t>
      </w:r>
    </w:p>
    <w:p w:rsidR="00540FBA" w:rsidRPr="00540FBA" w:rsidRDefault="00540FBA" w:rsidP="00540FBA">
      <w:pPr>
        <w:shd w:val="clear" w:color="auto" w:fill="FFFFFF"/>
        <w:tabs>
          <w:tab w:val="left" w:pos="662"/>
        </w:tabs>
        <w:spacing w:before="5"/>
        <w:rPr>
          <w:color w:val="000000"/>
        </w:rPr>
      </w:pPr>
      <w:r w:rsidRPr="00540FBA">
        <w:rPr>
          <w:color w:val="000000"/>
        </w:rPr>
        <w:t>Принципы радиосвязи.</w:t>
      </w:r>
    </w:p>
    <w:p w:rsidR="00540FBA" w:rsidRPr="00540FBA" w:rsidRDefault="00540FBA" w:rsidP="00540FBA">
      <w:pPr>
        <w:shd w:val="clear" w:color="auto" w:fill="FFFFFF"/>
        <w:tabs>
          <w:tab w:val="left" w:pos="662"/>
        </w:tabs>
        <w:spacing w:before="5"/>
        <w:rPr>
          <w:color w:val="000000"/>
        </w:rPr>
      </w:pPr>
      <w:r w:rsidRPr="00540FBA">
        <w:rPr>
          <w:color w:val="000000"/>
        </w:rPr>
        <w:t>Источники света.</w:t>
      </w:r>
    </w:p>
    <w:p w:rsidR="00540FBA" w:rsidRPr="00540FBA" w:rsidRDefault="00540FBA" w:rsidP="00540FBA">
      <w:pPr>
        <w:shd w:val="clear" w:color="auto" w:fill="FFFFFF"/>
        <w:tabs>
          <w:tab w:val="left" w:pos="662"/>
        </w:tabs>
        <w:spacing w:before="5"/>
        <w:rPr>
          <w:color w:val="000000"/>
        </w:rPr>
      </w:pPr>
      <w:r w:rsidRPr="00540FBA">
        <w:rPr>
          <w:color w:val="000000"/>
        </w:rPr>
        <w:t>Прямолинейное распространение света.</w:t>
      </w:r>
    </w:p>
    <w:p w:rsidR="00540FBA" w:rsidRPr="00540FBA" w:rsidRDefault="00540FBA" w:rsidP="00540FBA">
      <w:pPr>
        <w:shd w:val="clear" w:color="auto" w:fill="FFFFFF"/>
        <w:tabs>
          <w:tab w:val="left" w:pos="662"/>
        </w:tabs>
        <w:spacing w:before="5"/>
        <w:rPr>
          <w:color w:val="000000"/>
        </w:rPr>
      </w:pPr>
      <w:r w:rsidRPr="00540FBA">
        <w:rPr>
          <w:color w:val="000000"/>
        </w:rPr>
        <w:t>Закон отражения света.</w:t>
      </w:r>
    </w:p>
    <w:p w:rsidR="00540FBA" w:rsidRPr="00540FBA" w:rsidRDefault="00540FBA" w:rsidP="00540FBA">
      <w:pPr>
        <w:shd w:val="clear" w:color="auto" w:fill="FFFFFF"/>
        <w:tabs>
          <w:tab w:val="left" w:pos="662"/>
        </w:tabs>
        <w:spacing w:before="5"/>
        <w:rPr>
          <w:color w:val="000000"/>
        </w:rPr>
      </w:pPr>
      <w:r w:rsidRPr="00540FBA">
        <w:rPr>
          <w:color w:val="000000"/>
        </w:rPr>
        <w:t>Изображение в плоском зеркале.</w:t>
      </w:r>
    </w:p>
    <w:p w:rsidR="00540FBA" w:rsidRPr="00540FBA" w:rsidRDefault="00540FBA" w:rsidP="00540FBA">
      <w:pPr>
        <w:shd w:val="clear" w:color="auto" w:fill="FFFFFF"/>
        <w:tabs>
          <w:tab w:val="left" w:pos="662"/>
        </w:tabs>
        <w:spacing w:before="5"/>
        <w:rPr>
          <w:color w:val="000000"/>
        </w:rPr>
      </w:pPr>
      <w:r w:rsidRPr="00540FBA">
        <w:rPr>
          <w:color w:val="000000"/>
        </w:rPr>
        <w:t>Преломление света.</w:t>
      </w:r>
    </w:p>
    <w:p w:rsidR="00540FBA" w:rsidRPr="00540FBA" w:rsidRDefault="00540FBA" w:rsidP="00540FBA">
      <w:pPr>
        <w:shd w:val="clear" w:color="auto" w:fill="FFFFFF"/>
        <w:tabs>
          <w:tab w:val="left" w:pos="662"/>
        </w:tabs>
        <w:spacing w:before="5"/>
        <w:rPr>
          <w:color w:val="000000"/>
        </w:rPr>
      </w:pPr>
      <w:r w:rsidRPr="00540FBA">
        <w:rPr>
          <w:color w:val="000000"/>
        </w:rPr>
        <w:t>Ход лучей в собирающей линзе.</w:t>
      </w:r>
    </w:p>
    <w:p w:rsidR="00540FBA" w:rsidRPr="00540FBA" w:rsidRDefault="00540FBA" w:rsidP="00540FBA">
      <w:pPr>
        <w:shd w:val="clear" w:color="auto" w:fill="FFFFFF"/>
        <w:tabs>
          <w:tab w:val="left" w:pos="662"/>
        </w:tabs>
        <w:spacing w:before="5"/>
        <w:rPr>
          <w:color w:val="000000"/>
        </w:rPr>
      </w:pPr>
      <w:r w:rsidRPr="00540FBA">
        <w:rPr>
          <w:color w:val="000000"/>
        </w:rPr>
        <w:t>Ход лучей в рассеивающей линзе.</w:t>
      </w:r>
    </w:p>
    <w:p w:rsidR="00540FBA" w:rsidRPr="00540FBA" w:rsidRDefault="00540FBA" w:rsidP="00540FBA">
      <w:pPr>
        <w:shd w:val="clear" w:color="auto" w:fill="FFFFFF"/>
        <w:tabs>
          <w:tab w:val="left" w:pos="662"/>
        </w:tabs>
        <w:spacing w:before="5"/>
        <w:rPr>
          <w:color w:val="000000"/>
        </w:rPr>
      </w:pPr>
      <w:r w:rsidRPr="00540FBA">
        <w:rPr>
          <w:color w:val="000000"/>
        </w:rPr>
        <w:t>Получение изображений с помощью линз.</w:t>
      </w:r>
    </w:p>
    <w:p w:rsidR="00540FBA" w:rsidRPr="00540FBA" w:rsidRDefault="00540FBA" w:rsidP="00540FBA">
      <w:pPr>
        <w:shd w:val="clear" w:color="auto" w:fill="FFFFFF"/>
        <w:tabs>
          <w:tab w:val="left" w:pos="662"/>
        </w:tabs>
        <w:spacing w:before="5"/>
        <w:rPr>
          <w:color w:val="000000"/>
        </w:rPr>
      </w:pPr>
      <w:r w:rsidRPr="00540FBA">
        <w:rPr>
          <w:color w:val="000000"/>
        </w:rPr>
        <w:t>Принцип действия проекционного аппарата и фотоаппарата.</w:t>
      </w:r>
    </w:p>
    <w:p w:rsidR="00540FBA" w:rsidRPr="00540FBA" w:rsidRDefault="00540FBA" w:rsidP="00540FBA">
      <w:pPr>
        <w:shd w:val="clear" w:color="auto" w:fill="FFFFFF"/>
        <w:tabs>
          <w:tab w:val="left" w:pos="662"/>
        </w:tabs>
        <w:spacing w:before="5"/>
        <w:rPr>
          <w:color w:val="000000"/>
        </w:rPr>
      </w:pPr>
      <w:r w:rsidRPr="00540FBA">
        <w:rPr>
          <w:color w:val="000000"/>
        </w:rPr>
        <w:t>Модель глаза.</w:t>
      </w:r>
    </w:p>
    <w:p w:rsidR="00540FBA" w:rsidRPr="00540FBA" w:rsidRDefault="00540FBA" w:rsidP="00540FBA">
      <w:pPr>
        <w:shd w:val="clear" w:color="auto" w:fill="FFFFFF"/>
        <w:tabs>
          <w:tab w:val="left" w:pos="662"/>
        </w:tabs>
        <w:spacing w:before="5"/>
        <w:rPr>
          <w:color w:val="000000"/>
        </w:rPr>
      </w:pPr>
      <w:r w:rsidRPr="00540FBA">
        <w:rPr>
          <w:color w:val="000000"/>
        </w:rPr>
        <w:t>Дисперсия белого света.</w:t>
      </w:r>
    </w:p>
    <w:p w:rsidR="00540FBA" w:rsidRPr="00540FBA" w:rsidRDefault="00540FBA" w:rsidP="00540FBA">
      <w:pPr>
        <w:shd w:val="clear" w:color="auto" w:fill="FFFFFF"/>
        <w:tabs>
          <w:tab w:val="left" w:pos="662"/>
        </w:tabs>
        <w:spacing w:before="5"/>
        <w:rPr>
          <w:color w:val="000000"/>
        </w:rPr>
      </w:pPr>
      <w:r w:rsidRPr="00540FBA">
        <w:rPr>
          <w:color w:val="000000"/>
        </w:rPr>
        <w:t>Получение белого света при сложении света разных цветов.</w:t>
      </w:r>
    </w:p>
    <w:p w:rsidR="00540FBA" w:rsidRPr="00540FBA" w:rsidRDefault="00540FBA" w:rsidP="00540FBA">
      <w:pPr>
        <w:shd w:val="clear" w:color="auto" w:fill="FFFFFF"/>
        <w:tabs>
          <w:tab w:val="left" w:pos="662"/>
        </w:tabs>
        <w:spacing w:before="5"/>
        <w:rPr>
          <w:color w:val="000000"/>
        </w:rPr>
      </w:pPr>
    </w:p>
    <w:p w:rsidR="00540FBA" w:rsidRPr="00540FBA" w:rsidRDefault="00540FBA" w:rsidP="00540FBA">
      <w:pPr>
        <w:shd w:val="clear" w:color="auto" w:fill="FFFFFF"/>
        <w:jc w:val="center"/>
        <w:rPr>
          <w:color w:val="000000"/>
        </w:rPr>
      </w:pPr>
      <w:r w:rsidRPr="00540FBA">
        <w:rPr>
          <w:b/>
          <w:i/>
          <w:color w:val="000000"/>
        </w:rPr>
        <w:t>Лабораторные работы и опыты</w:t>
      </w:r>
    </w:p>
    <w:p w:rsidR="00540FBA" w:rsidRPr="00540FBA" w:rsidRDefault="00540FBA" w:rsidP="00540FBA">
      <w:pPr>
        <w:shd w:val="clear" w:color="auto" w:fill="FFFFFF"/>
        <w:rPr>
          <w:color w:val="000000"/>
        </w:rPr>
      </w:pPr>
      <w:r w:rsidRPr="00540FBA">
        <w:rPr>
          <w:color w:val="000000"/>
        </w:rPr>
        <w:t>Изучение явления электромагнитной индукции.</w:t>
      </w:r>
    </w:p>
    <w:p w:rsidR="00540FBA" w:rsidRPr="00540FBA" w:rsidRDefault="00540FBA" w:rsidP="00540FBA">
      <w:pPr>
        <w:shd w:val="clear" w:color="auto" w:fill="FFFFFF"/>
        <w:rPr>
          <w:color w:val="000000"/>
        </w:rPr>
      </w:pPr>
      <w:r w:rsidRPr="00540FBA">
        <w:rPr>
          <w:color w:val="000000"/>
        </w:rPr>
        <w:t>Изучение принципа действия трансформатора.</w:t>
      </w:r>
    </w:p>
    <w:p w:rsidR="00540FBA" w:rsidRPr="00540FBA" w:rsidRDefault="00540FBA" w:rsidP="00540FBA">
      <w:pPr>
        <w:shd w:val="clear" w:color="auto" w:fill="FFFFFF"/>
        <w:rPr>
          <w:color w:val="000000"/>
        </w:rPr>
      </w:pPr>
      <w:r w:rsidRPr="00540FBA">
        <w:rPr>
          <w:color w:val="000000"/>
        </w:rPr>
        <w:t>Изучение явления распространения света.</w:t>
      </w:r>
    </w:p>
    <w:p w:rsidR="00540FBA" w:rsidRPr="00540FBA" w:rsidRDefault="00540FBA" w:rsidP="00540FBA">
      <w:pPr>
        <w:shd w:val="clear" w:color="auto" w:fill="FFFFFF"/>
        <w:rPr>
          <w:color w:val="000000"/>
        </w:rPr>
      </w:pPr>
      <w:r w:rsidRPr="00540FBA">
        <w:rPr>
          <w:color w:val="000000"/>
        </w:rPr>
        <w:t>Исследование зависимости угла отражения от угла падения света.</w:t>
      </w:r>
    </w:p>
    <w:p w:rsidR="00540FBA" w:rsidRPr="00540FBA" w:rsidRDefault="00540FBA" w:rsidP="00540FBA">
      <w:pPr>
        <w:shd w:val="clear" w:color="auto" w:fill="FFFFFF"/>
        <w:rPr>
          <w:color w:val="000000"/>
        </w:rPr>
      </w:pPr>
      <w:r w:rsidRPr="00540FBA">
        <w:rPr>
          <w:color w:val="000000"/>
        </w:rPr>
        <w:t>Изучение свойств изображения в плоском зеркале.</w:t>
      </w:r>
    </w:p>
    <w:p w:rsidR="00540FBA" w:rsidRPr="00540FBA" w:rsidRDefault="00540FBA" w:rsidP="00540FBA">
      <w:pPr>
        <w:shd w:val="clear" w:color="auto" w:fill="FFFFFF"/>
        <w:rPr>
          <w:color w:val="000000"/>
        </w:rPr>
      </w:pPr>
      <w:r w:rsidRPr="00540FBA">
        <w:rPr>
          <w:color w:val="000000"/>
        </w:rPr>
        <w:lastRenderedPageBreak/>
        <w:t>Исследование зависимости угла преломления от угла падения света.</w:t>
      </w:r>
    </w:p>
    <w:p w:rsidR="00540FBA" w:rsidRPr="00540FBA" w:rsidRDefault="00540FBA" w:rsidP="00540FBA">
      <w:pPr>
        <w:shd w:val="clear" w:color="auto" w:fill="FFFFFF"/>
        <w:rPr>
          <w:color w:val="000000"/>
        </w:rPr>
      </w:pPr>
      <w:r w:rsidRPr="00540FBA">
        <w:rPr>
          <w:color w:val="000000"/>
        </w:rPr>
        <w:t>Измерение фокусного расстояния собирающей линзы.</w:t>
      </w:r>
    </w:p>
    <w:p w:rsidR="00540FBA" w:rsidRPr="00540FBA" w:rsidRDefault="00540FBA" w:rsidP="00540FBA">
      <w:pPr>
        <w:shd w:val="clear" w:color="auto" w:fill="FFFFFF"/>
        <w:rPr>
          <w:color w:val="000000"/>
        </w:rPr>
      </w:pPr>
      <w:r w:rsidRPr="00540FBA">
        <w:rPr>
          <w:color w:val="000000"/>
        </w:rPr>
        <w:t>Получение изображений с помощью собирающей линзы.</w:t>
      </w:r>
    </w:p>
    <w:p w:rsidR="00540FBA" w:rsidRPr="00540FBA" w:rsidRDefault="00540FBA" w:rsidP="00540FBA">
      <w:pPr>
        <w:shd w:val="clear" w:color="auto" w:fill="FFFFFF"/>
        <w:rPr>
          <w:color w:val="000000"/>
        </w:rPr>
      </w:pPr>
      <w:r w:rsidRPr="00540FBA">
        <w:rPr>
          <w:color w:val="000000"/>
        </w:rPr>
        <w:t>Наблюдение явления дисперсии света.</w:t>
      </w:r>
    </w:p>
    <w:p w:rsidR="00540FBA" w:rsidRPr="00540FBA" w:rsidRDefault="00540FBA" w:rsidP="00540FBA">
      <w:pPr>
        <w:keepNext/>
        <w:numPr>
          <w:ilvl w:val="1"/>
          <w:numId w:val="1"/>
        </w:numPr>
        <w:suppressAutoHyphens w:val="0"/>
        <w:spacing w:before="240" w:after="60" w:line="259" w:lineRule="auto"/>
        <w:jc w:val="center"/>
        <w:outlineLvl w:val="1"/>
        <w:rPr>
          <w:b/>
          <w:i/>
          <w:color w:val="000000"/>
        </w:rPr>
      </w:pPr>
      <w:r w:rsidRPr="00540FBA">
        <w:rPr>
          <w:b/>
          <w:color w:val="000000"/>
        </w:rPr>
        <w:t xml:space="preserve">Квантовые явления (12 час) </w:t>
      </w:r>
    </w:p>
    <w:p w:rsidR="00540FBA" w:rsidRPr="00540FBA" w:rsidRDefault="00540FBA" w:rsidP="00540FBA">
      <w:pPr>
        <w:ind w:firstLine="567"/>
        <w:jc w:val="both"/>
        <w:rPr>
          <w:color w:val="000000"/>
        </w:rPr>
      </w:pPr>
      <w:r w:rsidRPr="00540FBA">
        <w:rPr>
          <w:color w:val="000000"/>
        </w:rPr>
        <w:t xml:space="preserve">Опыты Резерфорда. Планетарная модель атома. </w:t>
      </w:r>
      <w:r w:rsidRPr="00540FBA">
        <w:rPr>
          <w:i/>
          <w:color w:val="000000"/>
        </w:rPr>
        <w:t>Линейчатые оптические спектры. Поглощение и испускание света атомами.</w:t>
      </w:r>
    </w:p>
    <w:p w:rsidR="00540FBA" w:rsidRPr="00540FBA" w:rsidRDefault="00540FBA" w:rsidP="00540FBA">
      <w:pPr>
        <w:ind w:firstLine="567"/>
        <w:jc w:val="both"/>
        <w:rPr>
          <w:i/>
          <w:color w:val="000000"/>
        </w:rPr>
      </w:pPr>
      <w:r w:rsidRPr="00540FBA">
        <w:rPr>
          <w:color w:val="000000"/>
        </w:rPr>
        <w:t xml:space="preserve">Состав атомного ядра.  </w:t>
      </w:r>
      <w:r w:rsidRPr="00540FBA">
        <w:rPr>
          <w:i/>
          <w:color w:val="000000"/>
        </w:rPr>
        <w:t>Зарядовое и массовое числа</w:t>
      </w:r>
      <w:r w:rsidRPr="00540FBA">
        <w:rPr>
          <w:color w:val="000000"/>
        </w:rPr>
        <w:t xml:space="preserve">.  </w:t>
      </w:r>
    </w:p>
    <w:p w:rsidR="00540FBA" w:rsidRPr="00540FBA" w:rsidRDefault="00540FBA" w:rsidP="00540FBA">
      <w:pPr>
        <w:ind w:firstLine="567"/>
        <w:jc w:val="both"/>
        <w:rPr>
          <w:color w:val="000000"/>
        </w:rPr>
      </w:pPr>
      <w:r w:rsidRPr="00540FBA">
        <w:rPr>
          <w:i/>
          <w:color w:val="000000"/>
        </w:rPr>
        <w:t xml:space="preserve">Ядерные силы. Энергия связи атомных ядер. </w:t>
      </w:r>
      <w:r w:rsidRPr="00540FBA">
        <w:rPr>
          <w:color w:val="000000"/>
        </w:rPr>
        <w:t>Радиоактивность. Альфа-, бета- и гамма-излучения</w:t>
      </w:r>
      <w:r w:rsidRPr="00540FBA">
        <w:rPr>
          <w:i/>
          <w:color w:val="000000"/>
        </w:rPr>
        <w:t>. Период полураспада</w:t>
      </w:r>
      <w:r w:rsidRPr="00540FBA">
        <w:rPr>
          <w:color w:val="000000"/>
        </w:rPr>
        <w:t xml:space="preserve">. </w:t>
      </w:r>
      <w:r w:rsidRPr="00540FBA">
        <w:rPr>
          <w:i/>
          <w:color w:val="000000"/>
        </w:rPr>
        <w:t>Методы регистрации ядерных излучений.</w:t>
      </w:r>
    </w:p>
    <w:p w:rsidR="00540FBA" w:rsidRPr="00540FBA" w:rsidRDefault="00540FBA" w:rsidP="00540FBA">
      <w:pPr>
        <w:ind w:firstLine="567"/>
        <w:jc w:val="both"/>
        <w:rPr>
          <w:i/>
          <w:color w:val="000000"/>
        </w:rPr>
      </w:pPr>
      <w:r w:rsidRPr="00540FBA">
        <w:rPr>
          <w:color w:val="000000"/>
        </w:rPr>
        <w:t>Ядерные реакции</w:t>
      </w:r>
      <w:r w:rsidRPr="00540FBA">
        <w:rPr>
          <w:i/>
          <w:color w:val="000000"/>
        </w:rPr>
        <w:t xml:space="preserve">.  Деление и синтез ядер. Источники энергии Солнца и звезд. Ядерная энергетика. </w:t>
      </w:r>
    </w:p>
    <w:p w:rsidR="00540FBA" w:rsidRPr="00540FBA" w:rsidRDefault="00540FBA" w:rsidP="00540FBA">
      <w:pPr>
        <w:ind w:firstLine="567"/>
        <w:jc w:val="both"/>
        <w:rPr>
          <w:rFonts w:ascii="Courier New" w:hAnsi="Courier New" w:cs="Courier New"/>
          <w:b/>
          <w:i/>
          <w:color w:val="000000"/>
          <w:sz w:val="20"/>
          <w:szCs w:val="20"/>
        </w:rPr>
      </w:pPr>
      <w:r w:rsidRPr="00540FBA">
        <w:rPr>
          <w:i/>
          <w:color w:val="000000"/>
        </w:rPr>
        <w:t>Дозиметрия. Влияние радиоактивных излучений на живые организмы.  Экологические проблемы работы атомных электростанций.</w:t>
      </w:r>
    </w:p>
    <w:p w:rsidR="00540FBA" w:rsidRPr="00540FBA" w:rsidRDefault="00540FBA" w:rsidP="00540FBA">
      <w:pPr>
        <w:shd w:val="clear" w:color="auto" w:fill="FFFFFF"/>
        <w:ind w:firstLine="709"/>
        <w:rPr>
          <w:color w:val="000000"/>
        </w:rPr>
      </w:pPr>
      <w:r w:rsidRPr="00540FBA">
        <w:rPr>
          <w:b/>
          <w:i/>
          <w:color w:val="000000"/>
        </w:rPr>
        <w:t>Демонстрации</w:t>
      </w:r>
    </w:p>
    <w:p w:rsidR="00540FBA" w:rsidRPr="00540FBA" w:rsidRDefault="00540FBA" w:rsidP="00540FBA">
      <w:pPr>
        <w:shd w:val="clear" w:color="auto" w:fill="FFFFFF"/>
        <w:rPr>
          <w:color w:val="000000"/>
        </w:rPr>
      </w:pPr>
      <w:r w:rsidRPr="00540FBA">
        <w:rPr>
          <w:color w:val="000000"/>
        </w:rPr>
        <w:t>Модель опыта Резерфорда.</w:t>
      </w:r>
    </w:p>
    <w:p w:rsidR="00540FBA" w:rsidRPr="00540FBA" w:rsidRDefault="00540FBA" w:rsidP="00540FBA">
      <w:pPr>
        <w:shd w:val="clear" w:color="auto" w:fill="FFFFFF"/>
        <w:rPr>
          <w:color w:val="000000"/>
        </w:rPr>
      </w:pPr>
      <w:r w:rsidRPr="00540FBA">
        <w:rPr>
          <w:color w:val="000000"/>
        </w:rPr>
        <w:t>Наблюдение треков частиц в камере Вильсона.</w:t>
      </w:r>
    </w:p>
    <w:p w:rsidR="00540FBA" w:rsidRPr="00540FBA" w:rsidRDefault="00540FBA" w:rsidP="00540FBA">
      <w:pPr>
        <w:shd w:val="clear" w:color="auto" w:fill="FFFFFF"/>
        <w:rPr>
          <w:color w:val="000000"/>
        </w:rPr>
      </w:pPr>
      <w:r w:rsidRPr="00540FBA">
        <w:rPr>
          <w:color w:val="000000"/>
        </w:rPr>
        <w:t>Устройство и действие счетчика ионизирующих частиц.</w:t>
      </w:r>
    </w:p>
    <w:p w:rsidR="00540FBA" w:rsidRPr="00540FBA" w:rsidRDefault="00540FBA" w:rsidP="00540FBA">
      <w:pPr>
        <w:suppressAutoHyphens w:val="0"/>
        <w:spacing w:after="160" w:line="259" w:lineRule="auto"/>
        <w:rPr>
          <w:rFonts w:asciiTheme="minorHAnsi" w:eastAsiaTheme="minorHAnsi" w:hAnsiTheme="minorHAnsi" w:cstheme="minorBidi"/>
          <w:sz w:val="22"/>
          <w:szCs w:val="22"/>
          <w:lang w:eastAsia="en-US"/>
        </w:rPr>
      </w:pPr>
    </w:p>
    <w:p w:rsidR="00540FBA" w:rsidRPr="00540FBA" w:rsidRDefault="00540FBA" w:rsidP="00540FBA">
      <w:pPr>
        <w:suppressAutoHyphens w:val="0"/>
        <w:spacing w:after="160" w:line="259" w:lineRule="auto"/>
        <w:rPr>
          <w:rFonts w:asciiTheme="minorHAnsi" w:eastAsiaTheme="minorHAnsi" w:hAnsiTheme="minorHAnsi" w:cstheme="minorBidi"/>
          <w:sz w:val="22"/>
          <w:szCs w:val="22"/>
          <w:lang w:eastAsia="en-US"/>
        </w:rPr>
      </w:pPr>
    </w:p>
    <w:p w:rsidR="00540FBA" w:rsidRPr="00540FBA" w:rsidRDefault="00540FBA" w:rsidP="00540FBA">
      <w:pPr>
        <w:suppressAutoHyphens w:val="0"/>
        <w:spacing w:after="160" w:line="259" w:lineRule="auto"/>
        <w:rPr>
          <w:rFonts w:asciiTheme="minorHAnsi" w:eastAsiaTheme="minorHAnsi" w:hAnsiTheme="minorHAnsi" w:cstheme="minorBidi"/>
          <w:sz w:val="22"/>
          <w:szCs w:val="22"/>
          <w:lang w:eastAsia="en-US"/>
        </w:rPr>
      </w:pPr>
    </w:p>
    <w:p w:rsidR="00540FBA" w:rsidRPr="00540FBA" w:rsidRDefault="00540FBA" w:rsidP="00540FBA">
      <w:pPr>
        <w:suppressAutoHyphens w:val="0"/>
        <w:spacing w:after="160" w:line="259" w:lineRule="auto"/>
        <w:rPr>
          <w:rFonts w:asciiTheme="minorHAnsi" w:eastAsiaTheme="minorHAnsi" w:hAnsiTheme="minorHAnsi" w:cstheme="minorBidi"/>
          <w:sz w:val="22"/>
          <w:szCs w:val="22"/>
          <w:lang w:eastAsia="en-US"/>
        </w:rPr>
      </w:pPr>
    </w:p>
    <w:p w:rsidR="00540FBA" w:rsidRPr="00540FBA" w:rsidRDefault="00540FBA" w:rsidP="00540FBA">
      <w:pPr>
        <w:suppressAutoHyphens w:val="0"/>
        <w:spacing w:after="160" w:line="259" w:lineRule="auto"/>
        <w:rPr>
          <w:rFonts w:asciiTheme="minorHAnsi" w:eastAsiaTheme="minorHAnsi" w:hAnsiTheme="minorHAnsi" w:cstheme="minorBidi"/>
          <w:sz w:val="22"/>
          <w:szCs w:val="22"/>
          <w:lang w:eastAsia="en-US"/>
        </w:rPr>
      </w:pPr>
    </w:p>
    <w:p w:rsidR="003E38F7" w:rsidRDefault="003E38F7"/>
    <w:sectPr w:rsidR="003E38F7" w:rsidSect="0015119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0EA5" w:rsidRDefault="00F30EA5" w:rsidP="00540FBA">
      <w:r>
        <w:separator/>
      </w:r>
    </w:p>
  </w:endnote>
  <w:endnote w:type="continuationSeparator" w:id="1">
    <w:p w:rsidR="00F30EA5" w:rsidRDefault="00F30EA5" w:rsidP="00540F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0EA5" w:rsidRDefault="00F30EA5" w:rsidP="00540FBA">
      <w:r>
        <w:separator/>
      </w:r>
    </w:p>
  </w:footnote>
  <w:footnote w:type="continuationSeparator" w:id="1">
    <w:p w:rsidR="00F30EA5" w:rsidRDefault="00F30EA5" w:rsidP="00540FBA">
      <w:r>
        <w:continuationSeparator/>
      </w:r>
    </w:p>
  </w:footnote>
  <w:footnote w:id="2">
    <w:p w:rsidR="00540FBA" w:rsidRDefault="00540FBA" w:rsidP="00540FBA">
      <w:pPr>
        <w:pStyle w:val="a3"/>
      </w:pPr>
      <w:r>
        <w:rPr>
          <w:rStyle w:val="a5"/>
        </w:rPr>
        <w:footnoteRef/>
      </w:r>
      <w:r>
        <w:tab/>
        <w:t xml:space="preserve"> Время проведения лабораторной работы может варьироваться от 10 до 45 минут</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bCs/>
        <w:color w:val="00000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540FBA"/>
    <w:rsid w:val="001040F0"/>
    <w:rsid w:val="00151190"/>
    <w:rsid w:val="001C37DC"/>
    <w:rsid w:val="00392709"/>
    <w:rsid w:val="003E38F7"/>
    <w:rsid w:val="00424344"/>
    <w:rsid w:val="00540FBA"/>
    <w:rsid w:val="005563BC"/>
    <w:rsid w:val="00814021"/>
    <w:rsid w:val="008E6995"/>
    <w:rsid w:val="00BB651D"/>
    <w:rsid w:val="00CF4BAE"/>
    <w:rsid w:val="00EA1386"/>
    <w:rsid w:val="00F30EA5"/>
    <w:rsid w:val="00FB4F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0FBA"/>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540FBA"/>
    <w:rPr>
      <w:sz w:val="20"/>
      <w:szCs w:val="20"/>
    </w:rPr>
  </w:style>
  <w:style w:type="character" w:customStyle="1" w:styleId="a4">
    <w:name w:val="Текст сноски Знак"/>
    <w:basedOn w:val="a0"/>
    <w:link w:val="a3"/>
    <w:uiPriority w:val="99"/>
    <w:semiHidden/>
    <w:rsid w:val="00540FBA"/>
    <w:rPr>
      <w:rFonts w:ascii="Times New Roman" w:eastAsia="Times New Roman" w:hAnsi="Times New Roman" w:cs="Times New Roman"/>
      <w:sz w:val="20"/>
      <w:szCs w:val="20"/>
      <w:lang w:eastAsia="zh-CN"/>
    </w:rPr>
  </w:style>
  <w:style w:type="character" w:customStyle="1" w:styleId="a5">
    <w:name w:val="Символ сноски"/>
    <w:rsid w:val="00540FBA"/>
    <w:rPr>
      <w:vertAlign w:val="superscript"/>
    </w:rPr>
  </w:style>
  <w:style w:type="paragraph" w:customStyle="1" w:styleId="c5">
    <w:name w:val="c5"/>
    <w:basedOn w:val="a"/>
    <w:rsid w:val="001C37DC"/>
    <w:pPr>
      <w:suppressAutoHyphens w:val="0"/>
      <w:spacing w:before="100" w:beforeAutospacing="1" w:after="100" w:afterAutospacing="1"/>
    </w:pPr>
    <w:rPr>
      <w:lang w:eastAsia="ru-RU"/>
    </w:rPr>
  </w:style>
</w:styles>
</file>

<file path=word/webSettings.xml><?xml version="1.0" encoding="utf-8"?>
<w:webSettings xmlns:r="http://schemas.openxmlformats.org/officeDocument/2006/relationships" xmlns:w="http://schemas.openxmlformats.org/wordprocessingml/2006/main">
  <w:divs>
    <w:div w:id="137981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_________Microsoft_Office_Word_97_-_20031.doc"/><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Pages>
  <Words>3304</Words>
  <Characters>18836</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W7-Pro</cp:lastModifiedBy>
  <cp:revision>7</cp:revision>
  <dcterms:created xsi:type="dcterms:W3CDTF">2019-08-18T06:07:00Z</dcterms:created>
  <dcterms:modified xsi:type="dcterms:W3CDTF">2019-09-10T01:49:00Z</dcterms:modified>
</cp:coreProperties>
</file>