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FBE" w:rsidRDefault="00D67FBE" w:rsidP="00691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8170874"/>
            <wp:effectExtent l="19050" t="0" r="3175" b="0"/>
            <wp:docPr id="1" name="Рисунок 1" descr="C:\Users\W7-Pro\Pictures\2019-09-16\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7-Pro\Pictures\2019-09-16\02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08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7FBE" w:rsidRDefault="00D67FBE" w:rsidP="00691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7FBE" w:rsidRDefault="00D67FBE" w:rsidP="00691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7FBE" w:rsidRDefault="00D67FBE" w:rsidP="00691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7FBE" w:rsidRDefault="00D67FBE" w:rsidP="00691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7FBE" w:rsidRDefault="00D67FBE" w:rsidP="00691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67FBE" w:rsidRDefault="00D67FBE" w:rsidP="00691E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7256B" w:rsidRPr="00691E66" w:rsidRDefault="0017256B" w:rsidP="00691E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1E6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691E66" w:rsidRDefault="00691E66" w:rsidP="00691E66">
      <w:pPr>
        <w:pStyle w:val="a3"/>
        <w:spacing w:before="0" w:beforeAutospacing="0" w:after="0" w:afterAutospacing="0"/>
        <w:jc w:val="both"/>
      </w:pPr>
      <w:r>
        <w:rPr>
          <w:b/>
          <w:bCs/>
        </w:rPr>
        <w:t xml:space="preserve">Рабочая программа по математике для 10 класса разработана на основе: </w:t>
      </w:r>
    </w:p>
    <w:p w:rsidR="00691E66" w:rsidRDefault="00691E66" w:rsidP="00691E66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t>Федерального государственного образовательного стандарта среднего общего образования по математике.</w:t>
      </w:r>
    </w:p>
    <w:p w:rsidR="00691E66" w:rsidRDefault="00691E66" w:rsidP="00691E66">
      <w:pPr>
        <w:pStyle w:val="a3"/>
        <w:numPr>
          <w:ilvl w:val="0"/>
          <w:numId w:val="1"/>
        </w:numPr>
        <w:spacing w:before="0" w:beforeAutospacing="0" w:after="0" w:afterAutospacing="0"/>
        <w:jc w:val="both"/>
      </w:pPr>
      <w:r>
        <w:t>Основной образовательной программы среднего общего образования по математике.</w:t>
      </w:r>
    </w:p>
    <w:p w:rsidR="00691E66" w:rsidRDefault="00691E66" w:rsidP="00691E66">
      <w:pPr>
        <w:pStyle w:val="a3"/>
        <w:spacing w:before="0" w:beforeAutospacing="0" w:after="0" w:afterAutospacing="0"/>
        <w:jc w:val="both"/>
      </w:pPr>
      <w:r>
        <w:rPr>
          <w:b/>
          <w:bCs/>
        </w:rPr>
        <w:t>УМК.</w:t>
      </w:r>
    </w:p>
    <w:p w:rsidR="00691E66" w:rsidRDefault="00691E66" w:rsidP="00691E66">
      <w:pPr>
        <w:pStyle w:val="a3"/>
        <w:numPr>
          <w:ilvl w:val="0"/>
          <w:numId w:val="2"/>
        </w:numPr>
        <w:spacing w:before="0" w:beforeAutospacing="0" w:after="0" w:afterAutospacing="0"/>
        <w:jc w:val="both"/>
      </w:pPr>
      <w:r>
        <w:t>А. Г. Мордкович, П.В.Семенов «Алгебра и начала анализа 10» профильный уровень10 класс: учебник для общеобразовательных учреждений – Москва: Мнемозина, 2017 год.</w:t>
      </w:r>
    </w:p>
    <w:p w:rsidR="00691E66" w:rsidRPr="00691E66" w:rsidRDefault="00691E66" w:rsidP="00691E6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1E66">
        <w:rPr>
          <w:rFonts w:ascii="Times New Roman" w:hAnsi="Times New Roman" w:cs="Times New Roman"/>
          <w:sz w:val="24"/>
          <w:szCs w:val="24"/>
        </w:rPr>
        <w:t xml:space="preserve">Л. С. </w:t>
      </w:r>
      <w:proofErr w:type="spellStart"/>
      <w:r w:rsidRPr="00691E66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Pr="00691E66">
        <w:rPr>
          <w:rFonts w:ascii="Times New Roman" w:hAnsi="Times New Roman" w:cs="Times New Roman"/>
          <w:sz w:val="24"/>
          <w:szCs w:val="24"/>
        </w:rPr>
        <w:t xml:space="preserve"> «Геометрия 10-11» учебник для общеобразовательных учреждений – Москва: Просвещение, 2012 год.</w:t>
      </w:r>
    </w:p>
    <w:p w:rsidR="00691E66" w:rsidRDefault="00691E66" w:rsidP="00691E66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17256B" w:rsidRPr="0017256B">
        <w:rPr>
          <w:rFonts w:ascii="Times New Roman" w:eastAsia="Times New Roman" w:hAnsi="Times New Roman" w:cs="Times New Roman"/>
          <w:b/>
          <w:bCs/>
          <w:sz w:val="24"/>
          <w:szCs w:val="24"/>
        </w:rPr>
        <w:t>Главной целью образования</w:t>
      </w:r>
      <w:r w:rsidR="0017256B" w:rsidRPr="0017256B">
        <w:rPr>
          <w:rFonts w:ascii="Times New Roman" w:eastAsia="Times New Roman" w:hAnsi="Times New Roman" w:cs="Times New Roman"/>
          <w:sz w:val="24"/>
          <w:szCs w:val="24"/>
        </w:rPr>
        <w:t xml:space="preserve"> является развитие ребенка как компетентной личности путем включения его в различные виды ценностной человеческой деятельности: учеба, познания,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определенной суммой знаний и системой соответствующих умений и навыков, но и как процесс овладения компетенциями.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691E66">
        <w:rPr>
          <w:rFonts w:ascii="Times New Roman" w:eastAsia="Times New Roman" w:hAnsi="Times New Roman" w:cs="Times New Roman"/>
          <w:sz w:val="24"/>
          <w:szCs w:val="24"/>
        </w:rPr>
        <w:t xml:space="preserve">Это определило </w:t>
      </w:r>
      <w:r w:rsidRPr="00691E66"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обучения математике:</w:t>
      </w:r>
    </w:p>
    <w:p w:rsidR="0017256B" w:rsidRPr="0017256B" w:rsidRDefault="0017256B" w:rsidP="00691E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7256B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Личностностные</w:t>
      </w:r>
      <w:proofErr w:type="spellEnd"/>
      <w:r w:rsidRPr="0017256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7256B" w:rsidRPr="0017256B" w:rsidRDefault="0017256B" w:rsidP="00691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 xml:space="preserve">– формирование ответственного отношения к учению, готовности и </w:t>
      </w:r>
      <w:proofErr w:type="gramStart"/>
      <w:r w:rsidRPr="0017256B">
        <w:rPr>
          <w:rFonts w:ascii="Times New Roman" w:eastAsia="Times New Roman" w:hAnsi="Times New Roman" w:cs="Times New Roman"/>
          <w:sz w:val="24"/>
          <w:szCs w:val="24"/>
        </w:rPr>
        <w:t>способности</w:t>
      </w:r>
      <w:proofErr w:type="gramEnd"/>
      <w:r w:rsidRPr="0017256B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к самореализации и самообразованию на основе развитой мотивации учебной деятельности и личностного смысла изучения математики, заинтересованности в приобретении и расширении математических знаний и способов действий, осознанности построения индивидуальной образовательной траектории;</w:t>
      </w:r>
    </w:p>
    <w:p w:rsidR="0017256B" w:rsidRPr="0017256B" w:rsidRDefault="0017256B" w:rsidP="00691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256B">
        <w:rPr>
          <w:rFonts w:ascii="Times New Roman" w:eastAsia="Times New Roman" w:hAnsi="Times New Roman" w:cs="Times New Roman"/>
          <w:sz w:val="24"/>
          <w:szCs w:val="24"/>
        </w:rPr>
        <w:t xml:space="preserve">– формирование коммуникативной компетентности в общении, в учебно-исследовательской, творческой и других видах деятельности по предмету, которая выражается в умении ясно, точно, грамотно излагать свои мысли в устной и письменной речи, выстраивать аргументацию и вести конструктивный диалог, приводить примеры и </w:t>
      </w:r>
      <w:proofErr w:type="spellStart"/>
      <w:r w:rsidRPr="0017256B">
        <w:rPr>
          <w:rFonts w:ascii="Times New Roman" w:eastAsia="Times New Roman" w:hAnsi="Times New Roman" w:cs="Times New Roman"/>
          <w:sz w:val="24"/>
          <w:szCs w:val="24"/>
        </w:rPr>
        <w:t>контрпримеры</w:t>
      </w:r>
      <w:proofErr w:type="spellEnd"/>
      <w:r w:rsidRPr="0017256B">
        <w:rPr>
          <w:rFonts w:ascii="Times New Roman" w:eastAsia="Times New Roman" w:hAnsi="Times New Roman" w:cs="Times New Roman"/>
          <w:sz w:val="24"/>
          <w:szCs w:val="24"/>
        </w:rPr>
        <w:t>, а также понимать и уважать позицию собеседника, достигать взаимопонимания, сотрудничать для достижения общих результатов;</w:t>
      </w:r>
      <w:proofErr w:type="gramEnd"/>
    </w:p>
    <w:p w:rsidR="0017256B" w:rsidRPr="0017256B" w:rsidRDefault="0017256B" w:rsidP="00691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 xml:space="preserve">–формирование целостного мировоззрения, соответствующего современному уровню развития науки и общественной практики. </w:t>
      </w:r>
    </w:p>
    <w:p w:rsidR="0017256B" w:rsidRPr="0017256B" w:rsidRDefault="0017256B" w:rsidP="00691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– развитие представления об изучаемых математических понятиях и методах как важнейших средствах математического моделирования реальных процессов и явлений.</w:t>
      </w:r>
    </w:p>
    <w:p w:rsidR="0017256B" w:rsidRPr="0017256B" w:rsidRDefault="0017256B" w:rsidP="00691E6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 xml:space="preserve">– развитие логического мышления: критичности (умение распознавать логически некорректные высказывания), </w:t>
      </w:r>
      <w:proofErr w:type="spellStart"/>
      <w:r w:rsidRPr="0017256B">
        <w:rPr>
          <w:rFonts w:ascii="Times New Roman" w:eastAsia="Times New Roman" w:hAnsi="Times New Roman" w:cs="Times New Roman"/>
          <w:sz w:val="24"/>
          <w:szCs w:val="24"/>
        </w:rPr>
        <w:t>креативности</w:t>
      </w:r>
      <w:proofErr w:type="spellEnd"/>
      <w:r w:rsidRPr="0017256B">
        <w:rPr>
          <w:rFonts w:ascii="Times New Roman" w:eastAsia="Times New Roman" w:hAnsi="Times New Roman" w:cs="Times New Roman"/>
          <w:sz w:val="24"/>
          <w:szCs w:val="24"/>
        </w:rPr>
        <w:t xml:space="preserve"> (собственная аргументация, опровержения, постановка задач, формулировка проблем, исследовательский проект и др.).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7256B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17256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– формирование способности самостоятельно ставить цели учебной и исследовательской деятельности, планировать, осуществлять, контролировать и оценивать учебные действия в соответствии с поставленной задачей и условиями ее выполнения;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– формирование умения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– формирование умения находить необходимую информацию в различных источниках (в справочниках, литературе, Интернете), представлять информацию в различной форме (словесной, табличной, графической, символической), обрабатывать, хранить и передавать информацию в соответствии с познавательными или коммуникативными задачами;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 xml:space="preserve">– формирование владения приемами умственных действий: определения понятий, обобщения, установления аналогий, классификации на основе самостоятельного выбора </w:t>
      </w:r>
      <w:r w:rsidRPr="0017256B">
        <w:rPr>
          <w:rFonts w:ascii="Times New Roman" w:eastAsia="Times New Roman" w:hAnsi="Times New Roman" w:cs="Times New Roman"/>
          <w:sz w:val="24"/>
          <w:szCs w:val="24"/>
        </w:rPr>
        <w:lastRenderedPageBreak/>
        <w:t>оснований и критериев, установления родовидовых и причинно-следственных связей, построения умозаключений индуктивного, дедуктивного характера или по аналогии;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– формирование умения организовывать совместную учебную деятельность с учителем и сверстниками: определять цели, распределять функции, взаимодействовать в группе, выдвигать гипотезы, находить решение проблемы, разрешать конфликты на основе согласования позиции и учета интересов, аргументировать и отстаивать свое мнение.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Предметные: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– формирование умений работать с математическим текстом,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графический, табличный), доказывать математические утверждения;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– формирование умения использовать базовые понятия из основных разделов содержания (число, функция, уравнение, неравенство, вероятность, множество, доказательство и др.);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– формирование представлений о числе и числовых системах от натуральных до действительных чисел; практических навыков выполнения устных, письменных, инструментальных вычислений, вычислительной культуры;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– умения использовать систему функциональных понятий, функционально-графических представлений для описания и анализа реальных зависимостей;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– представлений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– приемов владения различными языками математики (словесный, символический, графический) для иллюстрации, интерпретации, аргументации и доказательства;</w:t>
      </w:r>
    </w:p>
    <w:p w:rsidR="0017256B" w:rsidRPr="0017256B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 xml:space="preserve">– умения применять изученные понятия, аппарат различных разделов курса к решению </w:t>
      </w:r>
      <w:proofErr w:type="spellStart"/>
      <w:r w:rsidRPr="0017256B">
        <w:rPr>
          <w:rFonts w:ascii="Times New Roman" w:eastAsia="Times New Roman" w:hAnsi="Times New Roman" w:cs="Times New Roman"/>
          <w:sz w:val="24"/>
          <w:szCs w:val="24"/>
        </w:rPr>
        <w:t>межпредметных</w:t>
      </w:r>
      <w:proofErr w:type="spellEnd"/>
      <w:r w:rsidRPr="0017256B">
        <w:rPr>
          <w:rFonts w:ascii="Times New Roman" w:eastAsia="Times New Roman" w:hAnsi="Times New Roman" w:cs="Times New Roman"/>
          <w:sz w:val="24"/>
          <w:szCs w:val="24"/>
        </w:rPr>
        <w:t xml:space="preserve"> задач и задач повседневной жизни.</w:t>
      </w:r>
    </w:p>
    <w:p w:rsidR="0017256B" w:rsidRPr="0017256B" w:rsidRDefault="009F630F" w:rsidP="009F63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17256B" w:rsidRPr="0017256B">
        <w:rPr>
          <w:rFonts w:ascii="Times New Roman" w:eastAsia="Times New Roman" w:hAnsi="Times New Roman" w:cs="Times New Roman"/>
          <w:b/>
          <w:bCs/>
          <w:sz w:val="24"/>
          <w:szCs w:val="24"/>
        </w:rPr>
        <w:t>адачи обучения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математике</w:t>
      </w:r>
      <w:r w:rsidR="0017256B" w:rsidRPr="0017256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:rsidR="0017256B" w:rsidRPr="0017256B" w:rsidRDefault="0017256B" w:rsidP="009F630F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 сведений о числах; изучение новых видов числовых выражений и формул; совершенствование практических навыков и вычислительной культуры, расширение и совершенствование алгебраического аппарата, сформированного в основной школе, и его применение к решению математических и нематематических задач; </w:t>
      </w:r>
    </w:p>
    <w:p w:rsidR="0017256B" w:rsidRPr="0017256B" w:rsidRDefault="0017256B" w:rsidP="009F630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расширение и систематизация общих сведений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17256B" w:rsidRPr="0017256B" w:rsidRDefault="0017256B" w:rsidP="009F630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развитие представлений о вероятностно-статистических закономерностях в окружающем мире, совершенствование интеллектуальных и речевых умений путем обогащения математического языка, развития логического мышления;</w:t>
      </w:r>
    </w:p>
    <w:p w:rsidR="0017256B" w:rsidRPr="0017256B" w:rsidRDefault="0017256B" w:rsidP="009F630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знакомство с основными идеями и методами математического анализа;</w:t>
      </w:r>
    </w:p>
    <w:p w:rsidR="0017256B" w:rsidRPr="009F630F" w:rsidRDefault="0017256B" w:rsidP="009F630F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256B">
        <w:rPr>
          <w:rFonts w:ascii="Times New Roman" w:eastAsia="Times New Roman" w:hAnsi="Times New Roman" w:cs="Times New Roman"/>
          <w:sz w:val="24"/>
          <w:szCs w:val="24"/>
        </w:rPr>
        <w:t>освоение компетенций: учебно-познавательной, коммуникативной, рефлексивной, личностного саморазвития, ценностно-ориентационной и профессионально-трудового выбора.</w:t>
      </w:r>
    </w:p>
    <w:p w:rsidR="0017256B" w:rsidRPr="009F630F" w:rsidRDefault="0017256B" w:rsidP="009F630F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 результаты изучения курса</w:t>
      </w:r>
    </w:p>
    <w:p w:rsidR="009F630F" w:rsidRDefault="009F630F" w:rsidP="009F630F">
      <w:pPr>
        <w:pStyle w:val="a3"/>
        <w:spacing w:before="0" w:beforeAutospacing="0" w:after="0" w:afterAutospacing="0"/>
        <w:ind w:left="720"/>
        <w:jc w:val="both"/>
      </w:pPr>
      <w:r>
        <w:t xml:space="preserve">Выпускник </w:t>
      </w:r>
      <w:r>
        <w:rPr>
          <w:b/>
          <w:bCs/>
        </w:rPr>
        <w:t>научится</w:t>
      </w:r>
      <w:r>
        <w:t xml:space="preserve"> в 10 классе: для успешного продолжения образования по специальностям, связанным с прикладным использованием математики.</w:t>
      </w:r>
    </w:p>
    <w:p w:rsidR="009F630F" w:rsidRDefault="009F630F" w:rsidP="009F630F">
      <w:pPr>
        <w:pStyle w:val="a3"/>
        <w:ind w:left="720"/>
        <w:jc w:val="both"/>
      </w:pPr>
      <w:r>
        <w:t xml:space="preserve"> Выпускник </w:t>
      </w:r>
      <w:r>
        <w:rPr>
          <w:b/>
          <w:bCs/>
        </w:rPr>
        <w:t xml:space="preserve">получит возможность научиться </w:t>
      </w:r>
      <w:r>
        <w:t>в 10 классе: для обеспечения возможности успешного продолжения образования по специальностям, связанным с осуществлением научной и исследовательской деятельности в области математики и смежных наук.</w:t>
      </w:r>
    </w:p>
    <w:p w:rsidR="009F630F" w:rsidRPr="0017256B" w:rsidRDefault="009F630F" w:rsidP="0017256B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Числа и выражения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17256B" w:rsidRPr="009F630F" w:rsidRDefault="0017256B" w:rsidP="009F63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оперировать понятиями, связанными с делимостью натуральных чисел;</w:t>
      </w:r>
    </w:p>
    <w:p w:rsidR="0017256B" w:rsidRPr="009F630F" w:rsidRDefault="0017256B" w:rsidP="009F63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использовать начальные представления о множестве действительных чисел;</w:t>
      </w:r>
      <w:r w:rsidRPr="009F63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7256B" w:rsidRPr="009F630F" w:rsidRDefault="0017256B" w:rsidP="009F63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 xml:space="preserve">выражать числа в эквивалентных формах, выбирая наиболее </w:t>
      </w:r>
      <w:proofErr w:type="gramStart"/>
      <w:r w:rsidRPr="009F630F">
        <w:rPr>
          <w:rFonts w:ascii="Times New Roman" w:eastAsia="Times New Roman" w:hAnsi="Times New Roman" w:cs="Times New Roman"/>
          <w:sz w:val="24"/>
          <w:szCs w:val="24"/>
        </w:rPr>
        <w:t>подходящую</w:t>
      </w:r>
      <w:proofErr w:type="gramEnd"/>
      <w:r w:rsidRPr="009F630F">
        <w:rPr>
          <w:rFonts w:ascii="Times New Roman" w:eastAsia="Times New Roman" w:hAnsi="Times New Roman" w:cs="Times New Roman"/>
          <w:sz w:val="24"/>
          <w:szCs w:val="24"/>
        </w:rPr>
        <w:t xml:space="preserve"> в зависимости от конкретной ситуации;</w:t>
      </w:r>
    </w:p>
    <w:p w:rsidR="0017256B" w:rsidRPr="009F630F" w:rsidRDefault="0017256B" w:rsidP="009F63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сравнивать и упорядочивать действительные числа;</w:t>
      </w:r>
    </w:p>
    <w:p w:rsidR="0017256B" w:rsidRPr="009F630F" w:rsidRDefault="0017256B" w:rsidP="009F63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выполнять вычисления с рациональными числами, сочетая устные и письменные приёмы вычислений, применение калькулятора;</w:t>
      </w:r>
    </w:p>
    <w:p w:rsidR="0017256B" w:rsidRPr="009F630F" w:rsidRDefault="0017256B" w:rsidP="009F63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выполнять действия с комплексными числами, пользоваться геометрической интерпретацией комплексных чисел, в простейших случаях находить комплексные корни уравнений с действительными коэффициентами;</w:t>
      </w:r>
    </w:p>
    <w:p w:rsidR="0017256B" w:rsidRPr="009F630F" w:rsidRDefault="0017256B" w:rsidP="009F63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использовать в ходе решения задач элементарные представления, связанные с приближёнными значениями величин.</w:t>
      </w:r>
    </w:p>
    <w:p w:rsidR="0017256B" w:rsidRPr="009F630F" w:rsidRDefault="0017256B" w:rsidP="009F63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оперировать понятиями «тождество», «тождественное преобразование», решать задачи, содержащие буквенные данные; работать с формулами;</w:t>
      </w:r>
    </w:p>
    <w:p w:rsidR="0017256B" w:rsidRPr="009F630F" w:rsidRDefault="0017256B" w:rsidP="009F63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выполнять преобразования выражений, содержащих степени с целыми показателями и квадратные корни;</w:t>
      </w:r>
    </w:p>
    <w:p w:rsidR="0017256B" w:rsidRPr="009F630F" w:rsidRDefault="0017256B" w:rsidP="009F63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дробями;</w:t>
      </w:r>
    </w:p>
    <w:p w:rsidR="0017256B" w:rsidRPr="009F630F" w:rsidRDefault="0017256B" w:rsidP="009F630F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выполнять разложение многочленов на множители.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Выпускник получит возможность</w:t>
      </w:r>
      <w:r w:rsidRPr="009F630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 xml:space="preserve">углубить и развить представления о натуральных числах и свойствах делимости; 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научиться использовать приёмы, рационализирующие вычисления, приобрести привычку контролировать вычисления, выбирая подходящий для ситуации способ;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понять, что погрешность результата вычислений должна быть соизмерима с погрешностью исходных данных</w:t>
      </w:r>
      <w:r w:rsidRPr="009F6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 xml:space="preserve">выполнять многошаговые преобразования рациональных выражений, применяя широкий набор способов и приёмов; 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b/>
          <w:bCs/>
          <w:sz w:val="24"/>
          <w:szCs w:val="24"/>
        </w:rPr>
        <w:t>Уравнения и неравенства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решать основные виды рациональных уравнений с одной переменной, системы двух уравнений с двумя переменными;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применять графические представления для исследования уравнений, исследования и решения систем уравнений с двумя переменными.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понимать и применять терминологию и символику, связанные с отношением неравенства, свойства числовых неравенств;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 решать рациональные неравенства методом интервалов, простейшие иррациональные неравенства и неравенства с модулем</w:t>
      </w:r>
      <w:proofErr w:type="gramStart"/>
      <w:r w:rsidRPr="009F630F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применять аппарат неравен</w:t>
      </w:r>
      <w:proofErr w:type="gramStart"/>
      <w:r w:rsidRPr="009F630F">
        <w:rPr>
          <w:rFonts w:ascii="Times New Roman" w:eastAsia="Times New Roman" w:hAnsi="Times New Roman" w:cs="Times New Roman"/>
          <w:sz w:val="24"/>
          <w:szCs w:val="24"/>
        </w:rPr>
        <w:t>ств дл</w:t>
      </w:r>
      <w:proofErr w:type="gramEnd"/>
      <w:r w:rsidRPr="009F630F">
        <w:rPr>
          <w:rFonts w:ascii="Times New Roman" w:eastAsia="Times New Roman" w:hAnsi="Times New Roman" w:cs="Times New Roman"/>
          <w:sz w:val="24"/>
          <w:szCs w:val="24"/>
        </w:rPr>
        <w:t>я решения задач из различных разделов курса.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Выпускник получит возможность</w:t>
      </w:r>
      <w:r w:rsidRPr="009F630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lastRenderedPageBreak/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применять графические представления для исследования уравнений, систем уравнений, содержащих буквенные коэффициенты.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разнообразным приёмам доказательства неравенств; уверенно применять аппарат неравен</w:t>
      </w:r>
      <w:proofErr w:type="gramStart"/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ств дл</w:t>
      </w:r>
      <w:proofErr w:type="gramEnd"/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я решения разнообразных математических задач и задач из смежных предметов, практики;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применять графические представления для исследования неравенств, систем неравенств, содержащих буквенные коэффициенты.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b/>
          <w:bCs/>
          <w:sz w:val="24"/>
          <w:szCs w:val="24"/>
        </w:rPr>
        <w:t>Функции, тригонометрия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понимать и использовать функциональные понятия и язык (термины, символические обозначения);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9F630F">
        <w:rPr>
          <w:rFonts w:ascii="Times New Roman" w:eastAsia="Times New Roman" w:hAnsi="Times New Roman" w:cs="Times New Roman"/>
          <w:sz w:val="24"/>
          <w:szCs w:val="24"/>
        </w:rPr>
        <w:t>• строить графики тригонометрических, показательной и логарифмической функций; исследовать свойства числовых функций на основе изучения поведения их графиков;</w:t>
      </w:r>
      <w:proofErr w:type="gramEnd"/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величинами;</w:t>
      </w:r>
    </w:p>
    <w:p w:rsidR="0017256B" w:rsidRPr="009F630F" w:rsidRDefault="0017256B" w:rsidP="009F630F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решать основные виды тригонометрических уравнений, простейших неравенств, систем.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Выпускник получит возможность научиться</w:t>
      </w:r>
      <w:r w:rsidRPr="009F630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 п.);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использовать функциональные представления и свойства функций для решения математических задач из различных разделов курса.</w:t>
      </w:r>
      <w:r w:rsidRPr="009F63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b/>
          <w:bCs/>
          <w:sz w:val="24"/>
          <w:szCs w:val="24"/>
        </w:rPr>
        <w:t>Элементы комбинаторики, статистики, теории вероятности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 xml:space="preserve">Выпускник научится: </w:t>
      </w:r>
    </w:p>
    <w:p w:rsidR="0017256B" w:rsidRPr="009F630F" w:rsidRDefault="0017256B" w:rsidP="009F630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использовать простейшие способы представления и анализа статистических данных;</w:t>
      </w:r>
    </w:p>
    <w:p w:rsidR="0017256B" w:rsidRPr="009F630F" w:rsidRDefault="0017256B" w:rsidP="009F630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находить относительную частоту и вероятность случайного события;</w:t>
      </w:r>
    </w:p>
    <w:p w:rsidR="0017256B" w:rsidRPr="009F630F" w:rsidRDefault="0017256B" w:rsidP="009F630F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решать комбинаторные задачи на нахождение числа объектов или комбинаций.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Выпускник получит возможность:</w:t>
      </w:r>
    </w:p>
    <w:p w:rsidR="0017256B" w:rsidRPr="009F630F" w:rsidRDefault="0017256B" w:rsidP="009F630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диаграммы;</w:t>
      </w:r>
    </w:p>
    <w:p w:rsidR="0017256B" w:rsidRPr="009F630F" w:rsidRDefault="0017256B" w:rsidP="009F630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приобрести опыт проведения случайных экспериментов, в том числе с помощью компьютерного моделирования, интерпретации их результатов.</w:t>
      </w:r>
    </w:p>
    <w:p w:rsidR="0017256B" w:rsidRPr="009F630F" w:rsidRDefault="0017256B" w:rsidP="009F630F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научиться некоторым специальным приёмам решения комбинаторных задач.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b/>
          <w:bCs/>
          <w:sz w:val="24"/>
          <w:szCs w:val="24"/>
        </w:rPr>
        <w:t>Начала математического анализа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17256B" w:rsidRPr="009F630F" w:rsidRDefault="0017256B" w:rsidP="009F630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находить сумму бесконечно убывающей </w:t>
      </w:r>
      <w:proofErr w:type="gramStart"/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>геометрический</w:t>
      </w:r>
      <w:proofErr w:type="gramEnd"/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прогрессии;</w:t>
      </w:r>
    </w:p>
    <w:p w:rsidR="0017256B" w:rsidRPr="009F630F" w:rsidRDefault="0017256B" w:rsidP="009F630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производные и первообразные элементарных функций, применяя правила вычисления производных и первообразных, используя справочные материалы;</w:t>
      </w:r>
    </w:p>
    <w:p w:rsidR="0017256B" w:rsidRPr="009F630F" w:rsidRDefault="0017256B" w:rsidP="009F630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>исследовать функции и строить их графики с помощью производной;</w:t>
      </w:r>
    </w:p>
    <w:p w:rsidR="0017256B" w:rsidRPr="009F630F" w:rsidRDefault="0017256B" w:rsidP="009F630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>решать задачи с применением уравнения касательной к графику функции;</w:t>
      </w:r>
    </w:p>
    <w:p w:rsidR="0017256B" w:rsidRPr="009F630F" w:rsidRDefault="0017256B" w:rsidP="009F630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решать задачи на нахождение наибольшего и наименьшего значения функции на отрезке;</w:t>
      </w:r>
    </w:p>
    <w:p w:rsidR="0017256B" w:rsidRPr="009F630F" w:rsidRDefault="0017256B" w:rsidP="009F630F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площадь криволинейной трапеции;</w:t>
      </w:r>
    </w:p>
    <w:p w:rsidR="0017256B" w:rsidRPr="009F630F" w:rsidRDefault="0017256B" w:rsidP="009F630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Выпускник получит возможность</w:t>
      </w:r>
      <w:r w:rsidRPr="009F630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7256B" w:rsidRPr="00A35C42" w:rsidRDefault="0017256B" w:rsidP="0017256B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приобрести опыт решения геометрических, физических, экономических и других прикладных задач, в том числе задач на наибольшие и наименьшие значения с применением аппарата математического анализ</w:t>
      </w:r>
      <w:r w:rsidR="009F630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а</w:t>
      </w:r>
    </w:p>
    <w:p w:rsidR="00A35C42" w:rsidRPr="009F630F" w:rsidRDefault="00A35C42" w:rsidP="00A3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b/>
          <w:bCs/>
          <w:sz w:val="24"/>
          <w:szCs w:val="24"/>
        </w:rPr>
        <w:t>Геометрия</w:t>
      </w:r>
    </w:p>
    <w:p w:rsidR="00A35C42" w:rsidRPr="009F630F" w:rsidRDefault="00A35C42" w:rsidP="00A3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Выпускник научится:</w:t>
      </w:r>
    </w:p>
    <w:p w:rsidR="00A35C42" w:rsidRPr="009F630F" w:rsidRDefault="00A35C42" w:rsidP="00A35C4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 и их взаимного расположения;</w:t>
      </w:r>
    </w:p>
    <w:p w:rsidR="00A35C42" w:rsidRPr="009F630F" w:rsidRDefault="00A35C42" w:rsidP="00A35C4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распознавать и изображать на чертежах и рисунках геометрические фигуры и тела и их конфигурации;</w:t>
      </w:r>
    </w:p>
    <w:p w:rsidR="00A35C42" w:rsidRPr="009F630F" w:rsidRDefault="00A35C42" w:rsidP="00A35C4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соотносить плоские геометрические фигуры и трехмерные объекты с их описаниями, чертежами, изображениями; различать и анализировать взаимное расположение фигур;</w:t>
      </w:r>
    </w:p>
    <w:p w:rsidR="00A35C42" w:rsidRPr="009F630F" w:rsidRDefault="00A35C42" w:rsidP="00A35C4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оперировать с начальными понятиями тригонометрии и выполнять элементарные операции над функциями углов;</w:t>
      </w:r>
    </w:p>
    <w:p w:rsidR="00A35C42" w:rsidRPr="009F630F" w:rsidRDefault="00A35C42" w:rsidP="00A35C4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проводить доказательные рассуждения при решении задач, доказывать основные теоремы курса;</w:t>
      </w:r>
    </w:p>
    <w:p w:rsidR="00A35C42" w:rsidRPr="009F630F" w:rsidRDefault="00A35C42" w:rsidP="00A35C4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>вычислять линейные элементы и углы в пространственных конфигурациях, объемы и площади поверхностей пространственных тел и их простейших комбинаций;</w:t>
      </w:r>
    </w:p>
    <w:p w:rsidR="00A35C42" w:rsidRPr="009F630F" w:rsidRDefault="00A35C42" w:rsidP="00A35C4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>строить сечения многогранников и изображать сечения тел вращения;</w:t>
      </w:r>
    </w:p>
    <w:p w:rsidR="00A35C42" w:rsidRPr="009F630F" w:rsidRDefault="00A35C42" w:rsidP="00A35C42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A35C42" w:rsidRPr="009F630F" w:rsidRDefault="00A35C42" w:rsidP="00A3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Выпускник получит возможность</w:t>
      </w:r>
      <w:r w:rsidRPr="009F630F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A35C42" w:rsidRPr="009F630F" w:rsidRDefault="00A35C42" w:rsidP="00A3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овладеть методами решения задач на вычисления и доказательство;</w:t>
      </w:r>
    </w:p>
    <w:p w:rsidR="00A35C42" w:rsidRPr="009F630F" w:rsidRDefault="00A35C42" w:rsidP="00A3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приобрести опыт применения</w:t>
      </w:r>
      <w:r w:rsidRPr="009F63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алгебраического и тригонометрического аппарата и идей движения при решении геометрических задач;</w:t>
      </w:r>
    </w:p>
    <w:p w:rsidR="00A35C42" w:rsidRPr="009F630F" w:rsidRDefault="00A35C42" w:rsidP="00A3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>применять координатно-векторный метод для вычисления отношений, расстояний и углов</w:t>
      </w:r>
      <w:r w:rsidRPr="009F630F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35C42" w:rsidRPr="009F630F" w:rsidRDefault="00A35C42" w:rsidP="00A3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приобрести опыт исследования свойств фигур с помощью компьютерных программ</w:t>
      </w:r>
      <w:r w:rsidRPr="009F630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35C42" w:rsidRPr="009F630F" w:rsidRDefault="00A35C42" w:rsidP="00A3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F630F">
        <w:rPr>
          <w:rFonts w:ascii="Times New Roman" w:eastAsia="Times New Roman" w:hAnsi="Times New Roman" w:cs="Times New Roman"/>
          <w:sz w:val="24"/>
          <w:szCs w:val="24"/>
        </w:rPr>
        <w:t>• </w:t>
      </w:r>
      <w:r w:rsidRPr="009F630F">
        <w:rPr>
          <w:rFonts w:ascii="Times New Roman" w:eastAsia="Times New Roman" w:hAnsi="Times New Roman" w:cs="Times New Roman"/>
          <w:iCs/>
          <w:sz w:val="24"/>
          <w:szCs w:val="24"/>
        </w:rPr>
        <w:t>приобрести опыт выполнения проектов.</w:t>
      </w:r>
    </w:p>
    <w:p w:rsidR="00A35C42" w:rsidRPr="009F630F" w:rsidRDefault="00A35C42" w:rsidP="00A35C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91E66" w:rsidRDefault="00691E66" w:rsidP="00691E66">
      <w:pPr>
        <w:pStyle w:val="a3"/>
        <w:jc w:val="center"/>
      </w:pPr>
      <w:r>
        <w:rPr>
          <w:b/>
          <w:bCs/>
          <w:u w:val="single"/>
        </w:rPr>
        <w:t xml:space="preserve">Содержание </w:t>
      </w:r>
      <w:r w:rsidR="009F630F">
        <w:rPr>
          <w:b/>
          <w:bCs/>
          <w:u w:val="single"/>
        </w:rPr>
        <w:t>учебного предмета</w:t>
      </w:r>
      <w:r w:rsidR="00A35C42">
        <w:rPr>
          <w:b/>
          <w:bCs/>
          <w:u w:val="single"/>
        </w:rPr>
        <w:t xml:space="preserve"> математика (раздел – алгебра и начала анализа)</w:t>
      </w:r>
    </w:p>
    <w:p w:rsidR="00691E66" w:rsidRDefault="00691E66" w:rsidP="00691E66">
      <w:pPr>
        <w:pStyle w:val="a3"/>
        <w:numPr>
          <w:ilvl w:val="0"/>
          <w:numId w:val="36"/>
        </w:numPr>
      </w:pPr>
      <w:r>
        <w:rPr>
          <w:b/>
          <w:bCs/>
        </w:rPr>
        <w:t>Действительные числа</w:t>
      </w:r>
    </w:p>
    <w:p w:rsidR="00691E66" w:rsidRDefault="00691E66" w:rsidP="00691E66">
      <w:pPr>
        <w:pStyle w:val="a3"/>
      </w:pPr>
      <w:r>
        <w:t xml:space="preserve">Натуральные и целые числа. Делимость чисел. Основная теорема арифметики натуральных чисел. Рациональные, иррациональные, действительные числа, </w:t>
      </w:r>
      <w:proofErr w:type="gramStart"/>
      <w:r>
        <w:t>числовая</w:t>
      </w:r>
      <w:proofErr w:type="gramEnd"/>
      <w:r>
        <w:t xml:space="preserve"> прямая. Числовые неравенства. Аксиоматика действительных чисел. Модуль действительного числа. Метод математической индукции.</w:t>
      </w:r>
    </w:p>
    <w:p w:rsidR="00691E66" w:rsidRDefault="00691E66" w:rsidP="00691E66">
      <w:pPr>
        <w:pStyle w:val="a3"/>
        <w:numPr>
          <w:ilvl w:val="0"/>
          <w:numId w:val="37"/>
        </w:numPr>
      </w:pPr>
      <w:r>
        <w:rPr>
          <w:b/>
          <w:bCs/>
        </w:rPr>
        <w:t xml:space="preserve">Числовые функции </w:t>
      </w:r>
    </w:p>
    <w:p w:rsidR="00691E66" w:rsidRDefault="00691E66" w:rsidP="00691E66">
      <w:pPr>
        <w:pStyle w:val="a3"/>
      </w:pPr>
      <w:r>
        <w:t>Определение числовой функции, способы ее задания, свойства функций. Периодические и обратные функции.</w:t>
      </w:r>
    </w:p>
    <w:p w:rsidR="00691E66" w:rsidRDefault="00691E66" w:rsidP="00691E66">
      <w:pPr>
        <w:pStyle w:val="a3"/>
        <w:numPr>
          <w:ilvl w:val="0"/>
          <w:numId w:val="38"/>
        </w:numPr>
      </w:pPr>
      <w:r>
        <w:rPr>
          <w:b/>
          <w:bCs/>
        </w:rPr>
        <w:t xml:space="preserve">Тригонометрические функции </w:t>
      </w:r>
    </w:p>
    <w:p w:rsidR="00691E66" w:rsidRDefault="00691E66" w:rsidP="00691E66">
      <w:pPr>
        <w:pStyle w:val="a3"/>
      </w:pPr>
      <w:r>
        <w:lastRenderedPageBreak/>
        <w:t>Числовая окружность на координатной плоскости. Синус и косинус. Тангенс и котангенс. Тригонометрические функции числового аргумента. Тригонометрические функции углового аргумента, их свойства и графики. Сжатие и растяжение графиков тригонометрических функций. Обратные тригонометрические функции.</w:t>
      </w:r>
    </w:p>
    <w:p w:rsidR="00691E66" w:rsidRDefault="00691E66" w:rsidP="00691E66">
      <w:pPr>
        <w:pStyle w:val="a3"/>
        <w:numPr>
          <w:ilvl w:val="0"/>
          <w:numId w:val="39"/>
        </w:numPr>
      </w:pPr>
      <w:r>
        <w:rPr>
          <w:b/>
          <w:bCs/>
        </w:rPr>
        <w:t>Тригонометрические уравнения и неравенства</w:t>
      </w:r>
    </w:p>
    <w:p w:rsidR="00691E66" w:rsidRDefault="00691E66" w:rsidP="00691E66">
      <w:pPr>
        <w:pStyle w:val="a3"/>
      </w:pPr>
      <w:r>
        <w:t>Простейшие тригонометрические уравнения и неравенства. Методы решения тригонометрических уравнений: введение новой переменной, разложение на множители, однородные тригонометрические уравнения.</w:t>
      </w:r>
    </w:p>
    <w:p w:rsidR="00691E66" w:rsidRDefault="00691E66" w:rsidP="00691E66">
      <w:pPr>
        <w:pStyle w:val="a3"/>
        <w:numPr>
          <w:ilvl w:val="0"/>
          <w:numId w:val="40"/>
        </w:numPr>
      </w:pPr>
      <w:r>
        <w:rPr>
          <w:b/>
          <w:bCs/>
        </w:rPr>
        <w:t xml:space="preserve">Преобразование тригонометрических выражений </w:t>
      </w:r>
    </w:p>
    <w:p w:rsidR="00691E66" w:rsidRDefault="00691E66" w:rsidP="00691E66">
      <w:pPr>
        <w:pStyle w:val="a3"/>
      </w:pPr>
      <w:r>
        <w:t>Формулы сложения, приведения, двойного аргумента, понижения степени. Преобразование суммы тригонометрических функций в произведение. Преобразование произведений тригонометрических функций в суммы. Методы решения тригонометрических уравнений (продолжение).</w:t>
      </w:r>
    </w:p>
    <w:p w:rsidR="00691E66" w:rsidRDefault="00691E66" w:rsidP="00691E66">
      <w:pPr>
        <w:pStyle w:val="a3"/>
        <w:numPr>
          <w:ilvl w:val="0"/>
          <w:numId w:val="41"/>
        </w:numPr>
      </w:pPr>
      <w:r>
        <w:rPr>
          <w:b/>
          <w:bCs/>
        </w:rPr>
        <w:t xml:space="preserve">Производная </w:t>
      </w:r>
    </w:p>
    <w:p w:rsidR="00691E66" w:rsidRDefault="00691E66" w:rsidP="0044345A">
      <w:pPr>
        <w:pStyle w:val="a3"/>
        <w:spacing w:before="0" w:beforeAutospacing="0" w:after="0" w:afterAutospacing="0"/>
      </w:pPr>
      <w:r>
        <w:t xml:space="preserve">Определение числовой последовательности и способы ее задания. Свойства числовых последовательностей. </w:t>
      </w:r>
    </w:p>
    <w:p w:rsidR="00691E66" w:rsidRDefault="00691E66" w:rsidP="0044345A">
      <w:pPr>
        <w:pStyle w:val="a3"/>
        <w:spacing w:before="0" w:beforeAutospacing="0" w:after="0" w:afterAutospacing="0"/>
      </w:pPr>
      <w:r>
        <w:t>Определение предела последовательности. Свойства сходящихся последовательностей. Вычисление пределов последовательностей. Сумма бесконечной геометрической прогрессии.</w:t>
      </w:r>
    </w:p>
    <w:p w:rsidR="00691E66" w:rsidRDefault="00691E66" w:rsidP="0044345A">
      <w:pPr>
        <w:pStyle w:val="a3"/>
        <w:spacing w:before="0" w:beforeAutospacing="0" w:after="0" w:afterAutospacing="0"/>
      </w:pPr>
      <w:r>
        <w:t xml:space="preserve">Предел функции на бесконечности. Предел функции в точке. Приращение аргумента. Приращение функции. </w:t>
      </w:r>
    </w:p>
    <w:p w:rsidR="00691E66" w:rsidRDefault="00691E66" w:rsidP="0044345A">
      <w:pPr>
        <w:pStyle w:val="a3"/>
        <w:spacing w:before="0" w:beforeAutospacing="0" w:after="0" w:afterAutospacing="0"/>
      </w:pPr>
      <w:r>
        <w:t>Задачи, приводящие к понятию производной. Определение производной. Алгоритм отыскания производной. Формулы дифференцирования. Правила дифференцирования. Понятие производной n-го порядка. Дифференцирование сложной функции. Дифференцирование обратной функции</w:t>
      </w:r>
      <w:r>
        <w:rPr>
          <w:i/>
          <w:iCs/>
        </w:rPr>
        <w:t>.</w:t>
      </w:r>
      <w:r>
        <w:t xml:space="preserve"> Уравнение касательной к графику функции. Алгоритм составления уравнения касательной к графику функции </w:t>
      </w:r>
      <w:proofErr w:type="spellStart"/>
      <w:r>
        <w:rPr>
          <w:i/>
          <w:iCs/>
        </w:rPr>
        <w:t>y</w:t>
      </w:r>
      <w:proofErr w:type="spellEnd"/>
      <w:r>
        <w:rPr>
          <w:i/>
          <w:iCs/>
        </w:rPr>
        <w:t xml:space="preserve"> = </w:t>
      </w:r>
      <w:proofErr w:type="spellStart"/>
      <w:r>
        <w:rPr>
          <w:i/>
          <w:iCs/>
        </w:rPr>
        <w:t>f</w:t>
      </w:r>
      <w:proofErr w:type="spellEnd"/>
      <w:r>
        <w:rPr>
          <w:i/>
          <w:iCs/>
        </w:rPr>
        <w:t>(</w:t>
      </w:r>
      <w:proofErr w:type="spellStart"/>
      <w:r>
        <w:rPr>
          <w:i/>
          <w:iCs/>
        </w:rPr>
        <w:t>x</w:t>
      </w:r>
      <w:proofErr w:type="spellEnd"/>
      <w:r>
        <w:rPr>
          <w:i/>
          <w:iCs/>
        </w:rPr>
        <w:t>).</w:t>
      </w:r>
    </w:p>
    <w:p w:rsidR="00691E66" w:rsidRDefault="00691E66" w:rsidP="0044345A">
      <w:pPr>
        <w:pStyle w:val="a3"/>
        <w:spacing w:before="0" w:beforeAutospacing="0" w:after="0" w:afterAutospacing="0"/>
      </w:pPr>
      <w:r>
        <w:t>Применение производной для доказательства тождеств и неравенств. Построение графиков функций. Применение производной для отыскания наибольших и наименьших значений непрерывной функции на промежутке. Задачи на оптимизацию.</w:t>
      </w:r>
    </w:p>
    <w:p w:rsidR="0044345A" w:rsidRDefault="0044345A" w:rsidP="0044345A">
      <w:pPr>
        <w:pStyle w:val="a3"/>
        <w:spacing w:before="0" w:beforeAutospacing="0" w:after="0" w:afterAutospacing="0"/>
      </w:pPr>
    </w:p>
    <w:p w:rsidR="009F630F" w:rsidRDefault="005E4FC5" w:rsidP="005E4FC5">
      <w:pPr>
        <w:pStyle w:val="dash0410005f0431005f0437005f0430005f0446005f0020005f0441005f043f005f0438005f0441005f043a005f0430"/>
        <w:ind w:left="0" w:firstLine="0"/>
        <w:jc w:val="center"/>
        <w:rPr>
          <w:b/>
          <w:bCs/>
          <w:u w:val="single"/>
        </w:rPr>
      </w:pPr>
      <w:r w:rsidRPr="005E4FC5">
        <w:rPr>
          <w:rStyle w:val="dash0410005f0431005f0437005f0430005f0446005f0020005f0441005f043f005f0438005f0441005f043a005f0430005f005fchar1char1"/>
          <w:b/>
        </w:rPr>
        <w:t>Тематическое планирование с указанием количества часов, отводимых на освоение каждой темы</w:t>
      </w:r>
      <w:r w:rsidR="00A35C42">
        <w:rPr>
          <w:rStyle w:val="dash0410005f0431005f0437005f0430005f0446005f0020005f0441005f043f005f0438005f0441005f043a005f0430005f005fchar1char1"/>
          <w:b/>
        </w:rPr>
        <w:t xml:space="preserve"> </w:t>
      </w:r>
      <w:r w:rsidR="00A35C42">
        <w:rPr>
          <w:b/>
          <w:bCs/>
          <w:u w:val="single"/>
        </w:rPr>
        <w:t>(раздел – алгебра и начала анализа)</w:t>
      </w:r>
    </w:p>
    <w:p w:rsidR="0044345A" w:rsidRPr="005E4FC5" w:rsidRDefault="0044345A" w:rsidP="005E4FC5">
      <w:pPr>
        <w:pStyle w:val="dash0410005f0431005f0437005f0430005f0446005f0020005f0441005f043f005f0438005f0441005f043a005f0430"/>
        <w:ind w:left="0" w:firstLine="0"/>
        <w:jc w:val="center"/>
        <w:rPr>
          <w:b/>
        </w:rPr>
      </w:pPr>
    </w:p>
    <w:tbl>
      <w:tblPr>
        <w:tblStyle w:val="a5"/>
        <w:tblW w:w="9791" w:type="dxa"/>
        <w:tblLayout w:type="fixed"/>
        <w:tblLook w:val="04A0"/>
      </w:tblPr>
      <w:tblGrid>
        <w:gridCol w:w="959"/>
        <w:gridCol w:w="4924"/>
        <w:gridCol w:w="977"/>
        <w:gridCol w:w="977"/>
        <w:gridCol w:w="977"/>
        <w:gridCol w:w="977"/>
      </w:tblGrid>
      <w:tr w:rsidR="00EC6143" w:rsidRPr="00691E66" w:rsidTr="005E4FC5">
        <w:trPr>
          <w:trHeight w:val="830"/>
        </w:trPr>
        <w:tc>
          <w:tcPr>
            <w:tcW w:w="959" w:type="dxa"/>
            <w:hideMark/>
          </w:tcPr>
          <w:p w:rsidR="00EC6143" w:rsidRPr="00EC6143" w:rsidRDefault="00EC6143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урока </w:t>
            </w:r>
            <w:proofErr w:type="spellStart"/>
            <w:proofErr w:type="gram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24" w:type="dxa"/>
            <w:hideMark/>
          </w:tcPr>
          <w:p w:rsidR="00EC6143" w:rsidRPr="00EC6143" w:rsidRDefault="00EC6143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раздела, тема урока</w:t>
            </w:r>
          </w:p>
        </w:tc>
        <w:tc>
          <w:tcPr>
            <w:tcW w:w="977" w:type="dxa"/>
            <w:hideMark/>
          </w:tcPr>
          <w:p w:rsidR="00EC6143" w:rsidRPr="00EC6143" w:rsidRDefault="00EC6143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 </w:t>
            </w:r>
            <w:proofErr w:type="gram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-в</w:t>
            </w:r>
            <w:proofErr w:type="gramEnd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часов</w:t>
            </w:r>
          </w:p>
        </w:tc>
        <w:tc>
          <w:tcPr>
            <w:tcW w:w="977" w:type="dxa"/>
          </w:tcPr>
          <w:p w:rsidR="00EC6143" w:rsidRPr="00EC6143" w:rsidRDefault="00EC6143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977" w:type="dxa"/>
          </w:tcPr>
          <w:p w:rsidR="00EC6143" w:rsidRPr="00EC6143" w:rsidRDefault="00EC6143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977" w:type="dxa"/>
          </w:tcPr>
          <w:p w:rsidR="00EC6143" w:rsidRPr="00EC6143" w:rsidRDefault="00EC6143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5E4FC5" w:rsidRPr="00691E66" w:rsidTr="005E4FC5">
        <w:trPr>
          <w:trHeight w:val="258"/>
        </w:trPr>
        <w:tc>
          <w:tcPr>
            <w:tcW w:w="959" w:type="dxa"/>
            <w:hideMark/>
          </w:tcPr>
          <w:p w:rsidR="005E4FC5" w:rsidRPr="005E4FC5" w:rsidRDefault="005E4FC5" w:rsidP="005E4F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4" w:type="dxa"/>
            <w:hideMark/>
          </w:tcPr>
          <w:p w:rsidR="005E4FC5" w:rsidRPr="005E4FC5" w:rsidRDefault="005E4FC5" w:rsidP="005E4F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 7-9 классов.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 7-9 классов. Преобразование выражений.</w:t>
            </w:r>
          </w:p>
        </w:tc>
        <w:tc>
          <w:tcPr>
            <w:tcW w:w="977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материала 7-9 классов. Решение уравнений.</w:t>
            </w:r>
          </w:p>
        </w:tc>
        <w:tc>
          <w:tcPr>
            <w:tcW w:w="977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материала 7-9 классов. Решение систем </w:t>
            </w:r>
            <w:r w:rsid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неравенств</w:t>
            </w: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77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9F630F" w:rsidRDefault="009F630F" w:rsidP="009F630F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4" w:type="dxa"/>
            <w:hideMark/>
          </w:tcPr>
          <w:p w:rsidR="009F630F" w:rsidRPr="005E4FC5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I. Действительные числа.</w:t>
            </w:r>
          </w:p>
        </w:tc>
        <w:tc>
          <w:tcPr>
            <w:tcW w:w="977" w:type="dxa"/>
            <w:hideMark/>
          </w:tcPr>
          <w:p w:rsidR="009F630F" w:rsidRPr="005E4FC5" w:rsidRDefault="009F630F" w:rsidP="009F630F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§1. Натуральные и целые числа.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§1. Натуральные и целые числа.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§1. Натуральные и целые числа.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§2. Рациональные числа.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§2. Рациональные числа.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§3. Иррациональные числа.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§4.Множество действительных чисел.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§5. Модуль действительного числа.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§5. Модуль действительного числа.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№1 «Действительные числа»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4" w:type="dxa"/>
            <w:hideMark/>
          </w:tcPr>
          <w:p w:rsidR="009F630F" w:rsidRPr="005E4FC5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II. Числовые функции.</w:t>
            </w:r>
          </w:p>
        </w:tc>
        <w:tc>
          <w:tcPr>
            <w:tcW w:w="977" w:type="dxa"/>
            <w:hideMark/>
          </w:tcPr>
          <w:p w:rsidR="009F630F" w:rsidRPr="005E4FC5" w:rsidRDefault="009F630F" w:rsidP="009F630F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§7. Определение числовой функции. Способы ее задания.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§7. Определение числовой функции. Способы ее задания.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§8. Монотонность функции.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§8. Ограниченность функции.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24" w:type="dxa"/>
            <w:hideMark/>
          </w:tcPr>
          <w:p w:rsidR="009F630F" w:rsidRPr="00691E66" w:rsidRDefault="009F630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§8. Четность функции.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9F630F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24" w:type="dxa"/>
            <w:hideMark/>
          </w:tcPr>
          <w:p w:rsidR="009F630F" w:rsidRPr="00691E66" w:rsidRDefault="009F630F" w:rsidP="009F630F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§8. Четность функции.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9F630F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24" w:type="dxa"/>
            <w:hideMark/>
          </w:tcPr>
          <w:p w:rsidR="009F630F" w:rsidRPr="00691E66" w:rsidRDefault="009F630F" w:rsidP="009F630F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§9. Периодические функции.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9F630F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24" w:type="dxa"/>
            <w:hideMark/>
          </w:tcPr>
          <w:p w:rsidR="009F630F" w:rsidRPr="00691E66" w:rsidRDefault="009F630F" w:rsidP="009F630F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§10. Обратная функция.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9F630F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24" w:type="dxa"/>
            <w:hideMark/>
          </w:tcPr>
          <w:p w:rsidR="009F630F" w:rsidRPr="00691E66" w:rsidRDefault="005E4FC5" w:rsidP="009F630F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 10</w:t>
            </w:r>
            <w:r w:rsidR="009F630F"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. Обратная функция.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9F630F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24" w:type="dxa"/>
            <w:hideMark/>
          </w:tcPr>
          <w:p w:rsidR="009F630F" w:rsidRPr="00691E66" w:rsidRDefault="009F630F" w:rsidP="009F630F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№2 «Числовые функции».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9F630F" w:rsidP="009F630F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4" w:type="dxa"/>
            <w:hideMark/>
          </w:tcPr>
          <w:p w:rsidR="009F630F" w:rsidRPr="005E4FC5" w:rsidRDefault="009F630F" w:rsidP="009F630F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III. Тригонометрические функции.</w:t>
            </w:r>
          </w:p>
        </w:tc>
        <w:tc>
          <w:tcPr>
            <w:tcW w:w="977" w:type="dxa"/>
            <w:hideMark/>
          </w:tcPr>
          <w:p w:rsidR="009F630F" w:rsidRPr="005E4FC5" w:rsidRDefault="009F630F" w:rsidP="009F630F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24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9F630F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24" w:type="dxa"/>
            <w:hideMark/>
          </w:tcPr>
          <w:p w:rsidR="009F630F" w:rsidRPr="00691E66" w:rsidRDefault="009F630F" w:rsidP="009F630F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§11. Числовая окружность.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9F630F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24" w:type="dxa"/>
            <w:hideMark/>
          </w:tcPr>
          <w:p w:rsidR="009F630F" w:rsidRPr="00691E66" w:rsidRDefault="009F630F" w:rsidP="009F630F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§11. Числовая окружность.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9F630F" w:rsidRPr="00691E66" w:rsidTr="005E4FC5">
        <w:trPr>
          <w:trHeight w:val="196"/>
        </w:trPr>
        <w:tc>
          <w:tcPr>
            <w:tcW w:w="959" w:type="dxa"/>
            <w:hideMark/>
          </w:tcPr>
          <w:p w:rsidR="009F630F" w:rsidRPr="00691E66" w:rsidRDefault="005E4FC5" w:rsidP="009F630F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24" w:type="dxa"/>
            <w:hideMark/>
          </w:tcPr>
          <w:p w:rsidR="009F630F" w:rsidRPr="00691E66" w:rsidRDefault="009F630F" w:rsidP="009F630F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§12. Числовая окружность на координатной плоскости.</w:t>
            </w:r>
          </w:p>
        </w:tc>
        <w:tc>
          <w:tcPr>
            <w:tcW w:w="977" w:type="dxa"/>
            <w:hideMark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9F630F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9F630F" w:rsidRPr="009F630F" w:rsidRDefault="009F630F" w:rsidP="009F630F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§12. Числовая окружность на координатной плоскости.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§13. Синус и косинус.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§13. Синус и косинус.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§13. Тангенс и котангенс.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§14. Тригонометрические функции числового аргумента.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§14. Тригонометрические функции числового аргумента.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§15. Тригонометрические функции углового аргумента.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§16. Функция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sinx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ее свойства и график.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§16. Функция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sinx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ее свойства и график.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§16. Функция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cosx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ее свойства и график.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№3 «Тригонометрические функции».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§17. Построение графика функции </w:t>
            </w:r>
            <w:proofErr w:type="spellStart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y=mf</w:t>
            </w:r>
            <w:proofErr w:type="spellEnd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§17. Построение графика функции </w:t>
            </w:r>
            <w:proofErr w:type="spellStart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y=mf</w:t>
            </w:r>
            <w:proofErr w:type="spellEnd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§18.Построение графика функции </w:t>
            </w:r>
            <w:proofErr w:type="spellStart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y=</w:t>
            </w:r>
            <w:proofErr w:type="spellEnd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proofErr w:type="spellEnd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Rx</w:t>
            </w:r>
            <w:proofErr w:type="spellEnd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§18. Построение графика функции </w:t>
            </w:r>
            <w:proofErr w:type="spellStart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у=f</w:t>
            </w:r>
            <w:proofErr w:type="spellEnd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Rx</w:t>
            </w:r>
            <w:proofErr w:type="spellEnd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§19. График гармонического колебания.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§20. Функции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tgx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ctgx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их свойства и графики.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§20. Функции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tgx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=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ctgx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их свойства и графики.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§21.Обратные тригонометрические функции.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§21.Обратные тригонометрические функции.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§21.Обратные тригонометрические функции.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4" w:type="dxa"/>
            <w:hideMark/>
          </w:tcPr>
          <w:p w:rsidR="005E4FC5" w:rsidRPr="005E4FC5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IV. Тригонометрические уравнения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10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§22. Простейшие тригонометрические уравнения и неравенства.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§22. Простейшие тригонометрические уравнения и неравенства.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§22. Простейшие тригонометрические уравнения и неравенства.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§22. Простейшие тригонометрические уравнения и неравенства.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§23. Методы решения тригонометрических уравнений.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§23. Методы решения тригонометрических уравнений.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§23. Методы решения тригонометрических уравнений.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§23. Методы решения тригонометрических уравнений.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56,57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по теме «Тригонометрические уравнения».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4" w:type="dxa"/>
            <w:hideMark/>
          </w:tcPr>
          <w:p w:rsidR="005E4FC5" w:rsidRPr="005E4FC5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V. Преобразование тригонометрических выражений.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2</w:t>
            </w:r>
            <w:r w:rsidR="005A518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6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§24. Синус и косинус суммы и разности аргументов.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§24. Синус и косинус суммы и разности аргументов.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§24. Синус и косинус суммы и разности аргументов.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§25. Тангенс суммы и разности аргументов.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§25. Тангенс суммы и разности аргументов.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§26. Формулы приведения.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§26. Формулы приведения.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§26. Формулы приведения.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§27. Формулы двойного аргумента. 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§27. Формулы двойного аргумента.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§27. Формулы двойного аргумента. Формулы понижения степени.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§27. Формулы двойного аргумента. Формулы понижения степени.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§28. Преобразование сумм тригонометрических функций в произведения.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§28. Преобразование сумм тригонометрических функций в произведения.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§28. Преобразование сумм тригонометрических функций в </w:t>
            </w: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произведения.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§29.Преобразование произведения тригонометрических функций в сумму.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§29.Преобразование произведения тригонометрических функций в сумму.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№5 по теме: «Преобразование тригонометрических выражений»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§30.Преобразование выражения </w:t>
            </w:r>
            <w:proofErr w:type="spellStart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sinх</w:t>
            </w:r>
            <w:proofErr w:type="spellEnd"/>
            <w:proofErr w:type="gram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В</w:t>
            </w:r>
            <w:proofErr w:type="gram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cosх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виду С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sin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х+t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§30.Преобразование выражения </w:t>
            </w:r>
            <w:proofErr w:type="spellStart"/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sinх</w:t>
            </w:r>
            <w:proofErr w:type="spellEnd"/>
            <w:proofErr w:type="gram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В</w:t>
            </w:r>
            <w:proofErr w:type="gram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cosх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виду С 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sin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х+t</w:t>
            </w:r>
            <w:proofErr w:type="spellEnd"/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§31.Методы решения тригонометрических уравнений (продолжение).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§31.Методы решения тригонометрических уравнений (продолжение).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§31.Методы решения тригонометрических уравнений (продолжение).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§31.Методы решения тригонометрических уравнений (продолжение).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E4FC5" w:rsidRPr="00691E66" w:rsidTr="005E4FC5">
        <w:trPr>
          <w:trHeight w:val="196"/>
        </w:trPr>
        <w:tc>
          <w:tcPr>
            <w:tcW w:w="959" w:type="dxa"/>
            <w:hideMark/>
          </w:tcPr>
          <w:p w:rsidR="005E4FC5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924" w:type="dxa"/>
            <w:hideMark/>
          </w:tcPr>
          <w:p w:rsidR="005E4FC5" w:rsidRPr="00691E66" w:rsidRDefault="005E4FC5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§31.Методы решения тригонометрических уравнений (продолжение).</w:t>
            </w:r>
          </w:p>
        </w:tc>
        <w:tc>
          <w:tcPr>
            <w:tcW w:w="977" w:type="dxa"/>
            <w:hideMark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E4FC5" w:rsidRPr="005E4FC5" w:rsidRDefault="005E4FC5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924" w:type="dxa"/>
            <w:hideMark/>
          </w:tcPr>
          <w:p w:rsidR="005A518F" w:rsidRPr="00691E66" w:rsidRDefault="005A518F" w:rsidP="00A35C42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№6 по теме "Преобразование тригонометрических выражений».</w:t>
            </w:r>
          </w:p>
        </w:tc>
        <w:tc>
          <w:tcPr>
            <w:tcW w:w="977" w:type="dxa"/>
            <w:hideMark/>
          </w:tcPr>
          <w:p w:rsidR="005A518F" w:rsidRPr="005E4FC5" w:rsidRDefault="005A518F" w:rsidP="00A35C42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4" w:type="dxa"/>
            <w:hideMark/>
          </w:tcPr>
          <w:p w:rsidR="005A518F" w:rsidRPr="005A518F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VII. Производная.</w:t>
            </w:r>
          </w:p>
        </w:tc>
        <w:tc>
          <w:tcPr>
            <w:tcW w:w="977" w:type="dxa"/>
            <w:hideMark/>
          </w:tcPr>
          <w:p w:rsidR="005A518F" w:rsidRPr="005A518F" w:rsidRDefault="005A518F" w:rsidP="005E4FC5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A518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39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§37. Числовые последовательности и их свойства. 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§37. Числовые последовательности и их свойства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§38. Предел числовой последовательности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§38. Предел числовой последовательности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§39. Предел функции.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§39. Предел функции.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§40. Определение производной.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§40. Определение производной.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§41. Вычисление производных.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§41. Вычисление производных.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§41. Вычисление производных.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§41. Вычисление производных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§42. Дифференцирование сложной функции.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§42. Дифференцирование сложной функции.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§42. Дифференцирование обратной функции.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§42. Дифференцирование обратной функции.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§43. Уравнение касательной к графику функции.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§43. Уравнение касательной к графику функции.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§43. Уравнение касательной к графику функции.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§43. Уравнение касательной к графику </w:t>
            </w: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функции.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104, 105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№7 по теме «Определение производной и ее вычисления».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§44. Исследование функций на монотонность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§44.Исследование функций на монотонность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§44. Отыскание точек экстремума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§44. Отыскание точек экстремума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§44. Отыскание точек экстремума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производной для доказательства тождеств и неравенств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§45. Построение графиков функций.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§45. Построение графиков функций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§45. Построение графиков функций.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§46. Нахождение наибольшего и наименьшего значений функции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§46. Нахождение наибольшего и наименьшего значений функции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§46. Нахождение наибольшего и наименьшего значений функции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§46. Применение производной для отыскания наибольших величин и наименьших значений.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§46. Применение производной для отыскания наибольших величин и наименьших значений.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§46. Применение производной для отыскания наибольших величин и наименьших значений.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121,</w:t>
            </w:r>
          </w:p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№8 «Применение производной»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4" w:type="dxa"/>
            <w:hideMark/>
          </w:tcPr>
          <w:p w:rsidR="005A518F" w:rsidRPr="005A518F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51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Обобщающее повторение</w:t>
            </w:r>
          </w:p>
        </w:tc>
        <w:tc>
          <w:tcPr>
            <w:tcW w:w="977" w:type="dxa"/>
            <w:hideMark/>
          </w:tcPr>
          <w:p w:rsidR="005A518F" w:rsidRPr="005A518F" w:rsidRDefault="005A518F" w:rsidP="005E4FC5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5A518F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>12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"Преобразование тригонометрических выражений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"Преобразование тригонометрических выражений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"Преобразование тригонометрических выражений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"Методы решения тригонометрических уравнений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"Методы решения тригонометрических уравнений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"Методы решения тригонометрических неравенств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"Производная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"Дифференцирование сложной функции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"Уравнение касательной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"Отыскание точек экстремума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Повторение. "Применение производной к </w:t>
            </w: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исследованию функции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lastRenderedPageBreak/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1E66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 "Применение производной к нахождению наибольших и наименьших значений величин ".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5A518F" w:rsidRPr="00691E66" w:rsidTr="005E4FC5">
        <w:trPr>
          <w:trHeight w:val="196"/>
        </w:trPr>
        <w:tc>
          <w:tcPr>
            <w:tcW w:w="959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135-136</w:t>
            </w:r>
          </w:p>
        </w:tc>
        <w:tc>
          <w:tcPr>
            <w:tcW w:w="4924" w:type="dxa"/>
            <w:hideMark/>
          </w:tcPr>
          <w:p w:rsidR="005A518F" w:rsidRPr="00691E66" w:rsidRDefault="005A518F" w:rsidP="005E4FC5">
            <w:pPr>
              <w:spacing w:before="100" w:beforeAutospacing="1" w:after="100" w:afterAutospacing="1" w:line="19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Итоговая контрольная работа за курс 10 класса</w:t>
            </w:r>
          </w:p>
        </w:tc>
        <w:tc>
          <w:tcPr>
            <w:tcW w:w="977" w:type="dxa"/>
            <w:hideMark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E4FC5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977" w:type="dxa"/>
          </w:tcPr>
          <w:p w:rsidR="005A518F" w:rsidRPr="005E4FC5" w:rsidRDefault="005A518F" w:rsidP="005E4FC5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</w:tbl>
    <w:p w:rsidR="00A35C42" w:rsidRDefault="00A35C42" w:rsidP="00EC6143">
      <w:pPr>
        <w:pStyle w:val="a3"/>
        <w:jc w:val="center"/>
      </w:pPr>
      <w:r>
        <w:rPr>
          <w:b/>
          <w:bCs/>
          <w:u w:val="single"/>
        </w:rPr>
        <w:t>Содержание учебного предмета математика (раздел – геометрия)</w:t>
      </w:r>
    </w:p>
    <w:p w:rsidR="00A35C42" w:rsidRPr="00A35C42" w:rsidRDefault="00A35C42" w:rsidP="00A35C4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C42">
        <w:rPr>
          <w:rFonts w:ascii="Times New Roman" w:eastAsia="Times New Roman" w:hAnsi="Times New Roman" w:cs="Times New Roman"/>
          <w:b/>
          <w:sz w:val="24"/>
          <w:szCs w:val="24"/>
        </w:rPr>
        <w:t>Некоторые сведения из планиметрии</w:t>
      </w:r>
    </w:p>
    <w:p w:rsidR="00A35C42" w:rsidRPr="00A35C42" w:rsidRDefault="00A35C42" w:rsidP="00A35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5C42">
        <w:rPr>
          <w:rFonts w:ascii="Times New Roman" w:eastAsia="Times New Roman" w:hAnsi="Times New Roman" w:cs="Times New Roman"/>
          <w:sz w:val="24"/>
          <w:szCs w:val="24"/>
        </w:rPr>
        <w:t xml:space="preserve">Углы и отрезки связанные с окружностью.  Решение треугольников. Теорема </w:t>
      </w:r>
      <w:proofErr w:type="spellStart"/>
      <w:r w:rsidRPr="00A35C42">
        <w:rPr>
          <w:rFonts w:ascii="Times New Roman" w:eastAsia="Times New Roman" w:hAnsi="Times New Roman" w:cs="Times New Roman"/>
          <w:sz w:val="24"/>
          <w:szCs w:val="24"/>
        </w:rPr>
        <w:t>Менелая</w:t>
      </w:r>
      <w:proofErr w:type="spellEnd"/>
      <w:r w:rsidRPr="00A35C4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35C42">
        <w:rPr>
          <w:rFonts w:ascii="Times New Roman" w:eastAsia="Times New Roman" w:hAnsi="Times New Roman" w:cs="Times New Roman"/>
          <w:sz w:val="24"/>
          <w:szCs w:val="24"/>
        </w:rPr>
        <w:t>Чевы</w:t>
      </w:r>
      <w:proofErr w:type="spellEnd"/>
      <w:r w:rsidRPr="00A35C42">
        <w:rPr>
          <w:rFonts w:ascii="Times New Roman" w:eastAsia="Times New Roman" w:hAnsi="Times New Roman" w:cs="Times New Roman"/>
          <w:sz w:val="24"/>
          <w:szCs w:val="24"/>
        </w:rPr>
        <w:t>. Эллипс, гипербола и парабола</w:t>
      </w:r>
    </w:p>
    <w:p w:rsidR="00A35C42" w:rsidRPr="00A35C42" w:rsidRDefault="00A35C42" w:rsidP="00A35C4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C42">
        <w:rPr>
          <w:rFonts w:ascii="Times New Roman" w:eastAsia="Times New Roman" w:hAnsi="Times New Roman" w:cs="Times New Roman"/>
          <w:b/>
          <w:sz w:val="24"/>
          <w:szCs w:val="24"/>
        </w:rPr>
        <w:t>Введение</w:t>
      </w:r>
    </w:p>
    <w:p w:rsidR="00A35C42" w:rsidRPr="00A35C42" w:rsidRDefault="00A35C42" w:rsidP="00A35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5C42">
        <w:rPr>
          <w:rFonts w:ascii="Times New Roman" w:eastAsia="Times New Roman" w:hAnsi="Times New Roman" w:cs="Times New Roman"/>
          <w:sz w:val="24"/>
          <w:szCs w:val="24"/>
        </w:rPr>
        <w:t>Предмет стереометрии. Аксиомы стереометрии. Некоторые следствия из аксиом.</w:t>
      </w:r>
    </w:p>
    <w:p w:rsidR="00A35C42" w:rsidRPr="00A35C42" w:rsidRDefault="00A35C42" w:rsidP="00A35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5C42">
        <w:rPr>
          <w:rFonts w:ascii="Times New Roman" w:eastAsia="Times New Roman" w:hAnsi="Times New Roman" w:cs="Times New Roman"/>
          <w:sz w:val="24"/>
          <w:szCs w:val="24"/>
        </w:rPr>
        <w:t>     </w:t>
      </w:r>
      <w:r w:rsidRPr="00A35C42">
        <w:rPr>
          <w:rFonts w:ascii="Times New Roman" w:eastAsia="Times New Roman" w:hAnsi="Times New Roman" w:cs="Times New Roman"/>
          <w:b/>
          <w:sz w:val="24"/>
          <w:szCs w:val="24"/>
        </w:rPr>
        <w:t>Параллельность прямых и плоскостей</w:t>
      </w:r>
    </w:p>
    <w:p w:rsidR="00A35C42" w:rsidRPr="00A35C42" w:rsidRDefault="00A35C42" w:rsidP="00A35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5C42">
        <w:rPr>
          <w:rFonts w:ascii="Times New Roman" w:eastAsia="Times New Roman" w:hAnsi="Times New Roman" w:cs="Times New Roman"/>
          <w:sz w:val="24"/>
          <w:szCs w:val="24"/>
        </w:rPr>
        <w:t xml:space="preserve">Параллельность </w:t>
      </w:r>
      <w:proofErr w:type="gramStart"/>
      <w:r w:rsidRPr="00A35C42">
        <w:rPr>
          <w:rFonts w:ascii="Times New Roman" w:eastAsia="Times New Roman" w:hAnsi="Times New Roman" w:cs="Times New Roman"/>
          <w:sz w:val="24"/>
          <w:szCs w:val="24"/>
        </w:rPr>
        <w:t>прямых</w:t>
      </w:r>
      <w:proofErr w:type="gramEnd"/>
      <w:r w:rsidRPr="00A35C42">
        <w:rPr>
          <w:rFonts w:ascii="Times New Roman" w:eastAsia="Times New Roman" w:hAnsi="Times New Roman" w:cs="Times New Roman"/>
          <w:sz w:val="24"/>
          <w:szCs w:val="24"/>
        </w:rPr>
        <w:t>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:rsidR="00A35C42" w:rsidRPr="00A35C42" w:rsidRDefault="00A35C42" w:rsidP="00A35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C42">
        <w:rPr>
          <w:rFonts w:ascii="Times New Roman" w:eastAsia="Times New Roman" w:hAnsi="Times New Roman" w:cs="Times New Roman"/>
          <w:sz w:val="24"/>
          <w:szCs w:val="24"/>
        </w:rPr>
        <w:t>     </w:t>
      </w:r>
      <w:r w:rsidRPr="00A35C42">
        <w:rPr>
          <w:rFonts w:ascii="Times New Roman" w:eastAsia="Times New Roman" w:hAnsi="Times New Roman" w:cs="Times New Roman"/>
          <w:b/>
          <w:sz w:val="24"/>
          <w:szCs w:val="24"/>
        </w:rPr>
        <w:t>Перпендикулярность прямых и плоскостей</w:t>
      </w:r>
    </w:p>
    <w:p w:rsidR="00A35C42" w:rsidRPr="00A35C42" w:rsidRDefault="00A35C42" w:rsidP="00A35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5C42">
        <w:rPr>
          <w:rFonts w:ascii="Times New Roman" w:eastAsia="Times New Roman" w:hAnsi="Times New Roman" w:cs="Times New Roman"/>
          <w:sz w:val="24"/>
          <w:szCs w:val="24"/>
        </w:rPr>
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</w:t>
      </w:r>
    </w:p>
    <w:p w:rsidR="00A35C42" w:rsidRPr="00A35C42" w:rsidRDefault="00A35C42" w:rsidP="00A35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C42">
        <w:rPr>
          <w:rFonts w:ascii="Times New Roman" w:eastAsia="Times New Roman" w:hAnsi="Times New Roman" w:cs="Times New Roman"/>
          <w:sz w:val="24"/>
          <w:szCs w:val="24"/>
        </w:rPr>
        <w:t>     </w:t>
      </w:r>
      <w:r w:rsidRPr="00A35C42">
        <w:rPr>
          <w:rFonts w:ascii="Times New Roman" w:eastAsia="Times New Roman" w:hAnsi="Times New Roman" w:cs="Times New Roman"/>
          <w:b/>
          <w:sz w:val="24"/>
          <w:szCs w:val="24"/>
        </w:rPr>
        <w:t>Многогранники</w:t>
      </w:r>
    </w:p>
    <w:p w:rsidR="00A35C42" w:rsidRPr="00A35C42" w:rsidRDefault="00A35C42" w:rsidP="00A35C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35C42">
        <w:rPr>
          <w:rFonts w:ascii="Times New Roman" w:eastAsia="Times New Roman" w:hAnsi="Times New Roman" w:cs="Times New Roman"/>
          <w:sz w:val="24"/>
          <w:szCs w:val="24"/>
        </w:rPr>
        <w:t>Понятие многогранника. Призма. Пирамида. Правильные многогранники.</w:t>
      </w:r>
    </w:p>
    <w:p w:rsidR="00A35C42" w:rsidRDefault="00A35C42" w:rsidP="00A35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C42">
        <w:rPr>
          <w:rFonts w:ascii="Times New Roman" w:eastAsia="Times New Roman" w:hAnsi="Times New Roman" w:cs="Times New Roman"/>
          <w:sz w:val="24"/>
          <w:szCs w:val="24"/>
        </w:rPr>
        <w:t xml:space="preserve">       </w:t>
      </w:r>
      <w:r w:rsidRPr="00A35C42">
        <w:rPr>
          <w:rFonts w:ascii="Times New Roman" w:eastAsia="Times New Roman" w:hAnsi="Times New Roman" w:cs="Times New Roman"/>
          <w:b/>
          <w:sz w:val="24"/>
          <w:szCs w:val="24"/>
        </w:rPr>
        <w:t xml:space="preserve">Заключительное повторение курса геометрии 10 класса </w:t>
      </w:r>
    </w:p>
    <w:p w:rsidR="00A35C42" w:rsidRDefault="00A35C42" w:rsidP="00A35C4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5C42" w:rsidRDefault="00A35C42" w:rsidP="00A35C42">
      <w:pPr>
        <w:pStyle w:val="dash0410005f0431005f0437005f0430005f0446005f0020005f0441005f043f005f0438005f0441005f043a005f0430"/>
        <w:ind w:left="0" w:firstLine="0"/>
        <w:jc w:val="center"/>
        <w:rPr>
          <w:b/>
          <w:bCs/>
          <w:u w:val="single"/>
        </w:rPr>
      </w:pPr>
      <w:r w:rsidRPr="005E4FC5">
        <w:rPr>
          <w:rStyle w:val="dash0410005f0431005f0437005f0430005f0446005f0020005f0441005f043f005f0438005f0441005f043a005f0430005f005fchar1char1"/>
          <w:b/>
        </w:rPr>
        <w:t>Тематическое планирование с указанием количества часов, отводимых на освоение каждой темы</w:t>
      </w:r>
      <w:r>
        <w:rPr>
          <w:rStyle w:val="dash0410005f0431005f0437005f0430005f0446005f0020005f0441005f043f005f0438005f0441005f043a005f0430005f005fchar1char1"/>
          <w:b/>
        </w:rPr>
        <w:t xml:space="preserve"> </w:t>
      </w:r>
      <w:r>
        <w:rPr>
          <w:b/>
          <w:bCs/>
          <w:u w:val="single"/>
        </w:rPr>
        <w:t>(раздел – геометрия)</w:t>
      </w:r>
    </w:p>
    <w:p w:rsidR="00A35C42" w:rsidRPr="00A35C42" w:rsidRDefault="00A35C42" w:rsidP="00A35C42">
      <w:pPr>
        <w:pStyle w:val="dash0410005f0431005f0437005f0430005f0446005f0020005f0441005f043f005f0438005f0441005f043a005f0430"/>
        <w:ind w:left="0" w:firstLine="0"/>
        <w:jc w:val="center"/>
        <w:rPr>
          <w:b/>
        </w:rPr>
      </w:pPr>
    </w:p>
    <w:tbl>
      <w:tblPr>
        <w:tblStyle w:val="a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1"/>
        <w:gridCol w:w="4710"/>
        <w:gridCol w:w="1366"/>
        <w:gridCol w:w="1714"/>
        <w:gridCol w:w="980"/>
      </w:tblGrid>
      <w:tr w:rsidR="00A35C42" w:rsidRPr="00A35C42" w:rsidTr="00A35C42"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A35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п\</w:t>
            </w:r>
            <w:proofErr w:type="gramStart"/>
            <w:r w:rsidRPr="00A35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Контрольные</w:t>
            </w:r>
          </w:p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зачеты</w:t>
            </w:r>
          </w:p>
        </w:tc>
      </w:tr>
      <w:tr w:rsidR="00A35C42" w:rsidRPr="00A35C42" w:rsidTr="00A35C42">
        <w:tc>
          <w:tcPr>
            <w:tcW w:w="0" w:type="auto"/>
            <w:hideMark/>
          </w:tcPr>
          <w:p w:rsidR="00A35C42" w:rsidRPr="00A35C42" w:rsidRDefault="00A35C42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сведения из планиметрии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42" w:rsidRPr="00A35C42" w:rsidTr="00A35C42"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42" w:rsidRPr="00A35C42" w:rsidTr="00A35C42"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Параллельность прямых и плоскостей</w:t>
            </w:r>
          </w:p>
        </w:tc>
        <w:tc>
          <w:tcPr>
            <w:tcW w:w="0" w:type="auto"/>
            <w:hideMark/>
          </w:tcPr>
          <w:p w:rsidR="00A35C42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5C42" w:rsidRPr="00A35C42" w:rsidTr="00A35C42"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Перпендикулярность прямых и плоскостей</w:t>
            </w:r>
          </w:p>
        </w:tc>
        <w:tc>
          <w:tcPr>
            <w:tcW w:w="0" w:type="auto"/>
            <w:hideMark/>
          </w:tcPr>
          <w:p w:rsidR="00A35C42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5C42" w:rsidRPr="00A35C42" w:rsidTr="00A35C42"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Многогранники</w:t>
            </w:r>
          </w:p>
        </w:tc>
        <w:tc>
          <w:tcPr>
            <w:tcW w:w="0" w:type="auto"/>
            <w:hideMark/>
          </w:tcPr>
          <w:p w:rsidR="00A35C42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35C42" w:rsidRPr="00A35C42" w:rsidTr="00A35C42"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Заключительное повторение курса геометрии 10 класса</w:t>
            </w:r>
          </w:p>
        </w:tc>
        <w:tc>
          <w:tcPr>
            <w:tcW w:w="0" w:type="auto"/>
            <w:hideMark/>
          </w:tcPr>
          <w:p w:rsidR="00A35C42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hideMark/>
          </w:tcPr>
          <w:p w:rsidR="00A35C42" w:rsidRPr="00A35C42" w:rsidRDefault="008C1D39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5C42" w:rsidRPr="00A35C42" w:rsidTr="00A35C42">
        <w:tc>
          <w:tcPr>
            <w:tcW w:w="0" w:type="auto"/>
            <w:hideMark/>
          </w:tcPr>
          <w:p w:rsidR="00A35C42" w:rsidRPr="00A35C42" w:rsidRDefault="00A35C42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35C42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  <w:hideMark/>
          </w:tcPr>
          <w:p w:rsidR="00A35C42" w:rsidRPr="00A35C42" w:rsidRDefault="008C1D39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hideMark/>
          </w:tcPr>
          <w:p w:rsidR="00A35C42" w:rsidRPr="00A35C42" w:rsidRDefault="008C1D39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hideMark/>
          </w:tcPr>
          <w:p w:rsidR="00A35C42" w:rsidRPr="00A35C42" w:rsidRDefault="00A35C42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1D78" w:rsidRPr="00A35C42" w:rsidTr="008C0243"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gridSpan w:val="3"/>
            <w:hideMark/>
          </w:tcPr>
          <w:p w:rsidR="003F1D78" w:rsidRPr="008C1D39" w:rsidRDefault="003F1D78" w:rsidP="003F1D7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D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A35C42" w:rsidRPr="0044345A" w:rsidRDefault="00A35C42" w:rsidP="004434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4345A">
        <w:rPr>
          <w:rFonts w:ascii="Times New Roman" w:eastAsia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44345A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раздела - геометрия</w:t>
      </w:r>
    </w:p>
    <w:tbl>
      <w:tblPr>
        <w:tblStyle w:val="a5"/>
        <w:tblW w:w="0" w:type="auto"/>
        <w:tblLook w:val="04A0"/>
      </w:tblPr>
      <w:tblGrid>
        <w:gridCol w:w="968"/>
        <w:gridCol w:w="3987"/>
        <w:gridCol w:w="978"/>
        <w:gridCol w:w="1033"/>
        <w:gridCol w:w="1022"/>
        <w:gridCol w:w="1583"/>
      </w:tblGrid>
      <w:tr w:rsidR="00EC6143" w:rsidRPr="00A35C42" w:rsidTr="00B46963">
        <w:trPr>
          <w:trHeight w:val="828"/>
        </w:trPr>
        <w:tc>
          <w:tcPr>
            <w:tcW w:w="0" w:type="auto"/>
            <w:hideMark/>
          </w:tcPr>
          <w:p w:rsidR="00EC6143" w:rsidRPr="00EC6143" w:rsidRDefault="00EC6143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урока </w:t>
            </w:r>
            <w:proofErr w:type="spellStart"/>
            <w:proofErr w:type="gram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0" w:type="auto"/>
            <w:hideMark/>
          </w:tcPr>
          <w:p w:rsidR="00EC6143" w:rsidRPr="00EC6143" w:rsidRDefault="00EC6143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раздела, тема урока</w:t>
            </w:r>
          </w:p>
        </w:tc>
        <w:tc>
          <w:tcPr>
            <w:tcW w:w="0" w:type="auto"/>
            <w:hideMark/>
          </w:tcPr>
          <w:p w:rsidR="00EC6143" w:rsidRPr="00EC6143" w:rsidRDefault="00EC6143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Кол </w:t>
            </w:r>
            <w:proofErr w:type="gramStart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-в</w:t>
            </w:r>
            <w:proofErr w:type="gramEnd"/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часов</w:t>
            </w:r>
          </w:p>
        </w:tc>
        <w:tc>
          <w:tcPr>
            <w:tcW w:w="0" w:type="auto"/>
            <w:hideMark/>
          </w:tcPr>
          <w:p w:rsidR="00EC6143" w:rsidRPr="00EC6143" w:rsidRDefault="00EC6143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0" w:type="auto"/>
            <w:hideMark/>
          </w:tcPr>
          <w:p w:rsidR="00EC6143" w:rsidRPr="00EC6143" w:rsidRDefault="00EC6143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0" w:type="auto"/>
            <w:hideMark/>
          </w:tcPr>
          <w:p w:rsidR="00EC6143" w:rsidRPr="00EC6143" w:rsidRDefault="00EC6143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44345A" w:rsidRDefault="0044345A" w:rsidP="0044345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Глава VIII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43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proofErr w:type="gramEnd"/>
            <w:r w:rsidRPr="00443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екоторые сведения из планиметрии</w:t>
            </w:r>
          </w:p>
        </w:tc>
        <w:tc>
          <w:tcPr>
            <w:tcW w:w="0" w:type="auto"/>
            <w:hideMark/>
          </w:tcPr>
          <w:p w:rsidR="0044345A" w:rsidRPr="0044345A" w:rsidRDefault="0044345A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34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12ч.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1Углы и отрезки связанные с окружностью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5-8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2Решение треугольников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3Теорема </w:t>
            </w:r>
            <w:proofErr w:type="spellStart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Менелая</w:t>
            </w:r>
            <w:proofErr w:type="spellEnd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Чевы</w:t>
            </w:r>
            <w:proofErr w:type="spellEnd"/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4Эллипс, гипербола и парабола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44345A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Введение </w:t>
            </w:r>
          </w:p>
        </w:tc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 Предмет стереометрии. Аксиомы стереометрии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Некоторые следствия из аксиом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44345A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Глава 1</w:t>
            </w:r>
            <w:r w:rsidR="00EC6143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Параллельность прямых и плоскостей </w:t>
            </w:r>
          </w:p>
        </w:tc>
        <w:tc>
          <w:tcPr>
            <w:tcW w:w="0" w:type="auto"/>
            <w:hideMark/>
          </w:tcPr>
          <w:p w:rsidR="0044345A" w:rsidRPr="00EC6143" w:rsidRDefault="003F1D78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  <w:r w:rsidR="00EC6143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EC6143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§</w:t>
            </w:r>
            <w:r w:rsidR="0044345A"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Параллельность </w:t>
            </w:r>
            <w:proofErr w:type="gramStart"/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прямых</w:t>
            </w:r>
            <w:proofErr w:type="gramEnd"/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прямой и плоскости </w:t>
            </w:r>
          </w:p>
        </w:tc>
        <w:tc>
          <w:tcPr>
            <w:tcW w:w="0" w:type="auto"/>
            <w:hideMark/>
          </w:tcPr>
          <w:p w:rsidR="0044345A" w:rsidRPr="003F1D78" w:rsidRDefault="00EC6143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F1D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прямые в пространстве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Параллельность трех  прямых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18-19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Параллельность прямой и плоскости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EC6143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</w:t>
            </w:r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2Взаимное расположение </w:t>
            </w:r>
            <w:proofErr w:type="gramStart"/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прямых</w:t>
            </w:r>
            <w:proofErr w:type="gramEnd"/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пространстве. Угол между двумя прямыми</w:t>
            </w:r>
          </w:p>
        </w:tc>
        <w:tc>
          <w:tcPr>
            <w:tcW w:w="0" w:type="auto"/>
            <w:hideMark/>
          </w:tcPr>
          <w:p w:rsidR="0044345A" w:rsidRPr="00EC6143" w:rsidRDefault="00EC6143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 Скрещивающиеся прямые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Углы с </w:t>
            </w:r>
            <w:proofErr w:type="spellStart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сонаправленными</w:t>
            </w:r>
            <w:proofErr w:type="spellEnd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сторонами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Угол между </w:t>
            </w:r>
            <w:proofErr w:type="gramStart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прямыми</w:t>
            </w:r>
            <w:proofErr w:type="gramEnd"/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1 по теме: «Параллельность прямых и плоскостей»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EC6143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</w:t>
            </w:r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Параллельность плоскостей </w:t>
            </w:r>
          </w:p>
        </w:tc>
        <w:tc>
          <w:tcPr>
            <w:tcW w:w="0" w:type="auto"/>
            <w:hideMark/>
          </w:tcPr>
          <w:p w:rsidR="0044345A" w:rsidRPr="00EC6143" w:rsidRDefault="00EC6143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Параллельные плоскости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параллельных плоскостей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EC6143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</w:t>
            </w:r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 Тетраэдр и параллелепипед </w:t>
            </w:r>
          </w:p>
        </w:tc>
        <w:tc>
          <w:tcPr>
            <w:tcW w:w="0" w:type="auto"/>
            <w:hideMark/>
          </w:tcPr>
          <w:p w:rsidR="0044345A" w:rsidRPr="00EC6143" w:rsidRDefault="00EC6143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Тетраэдр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Параллелепипед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построение сечений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2 по теме: «Параллельность плоскостей»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№1 "Параллельность прямых и плоскостей"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44345A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Глава 2 Перпендикулярность прямых и плоскостей </w:t>
            </w:r>
          </w:p>
        </w:tc>
        <w:tc>
          <w:tcPr>
            <w:tcW w:w="0" w:type="auto"/>
            <w:hideMark/>
          </w:tcPr>
          <w:p w:rsidR="0044345A" w:rsidRPr="00EC6143" w:rsidRDefault="003F1D78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EC6143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EC6143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</w:t>
            </w:r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Перпендикулярность прямой и плоскости </w:t>
            </w:r>
          </w:p>
        </w:tc>
        <w:tc>
          <w:tcPr>
            <w:tcW w:w="0" w:type="auto"/>
            <w:hideMark/>
          </w:tcPr>
          <w:p w:rsidR="0044345A" w:rsidRPr="00EC6143" w:rsidRDefault="00EC6143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Перпендикулярные</w:t>
            </w:r>
            <w:proofErr w:type="gramEnd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прямые в пространстве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Параллельные прямые, перпендикулярные к плоскости</w:t>
            </w:r>
            <w:proofErr w:type="gramEnd"/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перпендикулярности прямой и плоскости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Теорема </w:t>
            </w:r>
            <w:proofErr w:type="gramStart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прямой, перпендикулярной к плоскости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EC6143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</w:t>
            </w:r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Перпендикуляр и наклонные.</w:t>
            </w: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0" w:type="auto"/>
            <w:hideMark/>
          </w:tcPr>
          <w:p w:rsidR="0044345A" w:rsidRPr="00EC6143" w:rsidRDefault="00EC6143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Расстояние от точки до плоскости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о трёх перпендикулярах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42-43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Угол между прямой и плоскостью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EC6143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</w:t>
            </w:r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Двугранный угол. Перпендикулярность плоскостей</w:t>
            </w:r>
          </w:p>
        </w:tc>
        <w:tc>
          <w:tcPr>
            <w:tcW w:w="0" w:type="auto"/>
            <w:hideMark/>
          </w:tcPr>
          <w:p w:rsidR="0044345A" w:rsidRPr="00EC6143" w:rsidRDefault="00EC6143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Двугранный угол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перпендикулярности  двух плоскостей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Прямоугольный параллелепипед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Трехгранный угол. Многогранный угол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 3 по теме: «Перпендикулярность прямых  и плоскостей»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№2 по теме " Перпендикулярность прямых и плоскостей"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44345A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Глава 3 Многогранники </w:t>
            </w:r>
          </w:p>
        </w:tc>
        <w:tc>
          <w:tcPr>
            <w:tcW w:w="0" w:type="auto"/>
            <w:hideMark/>
          </w:tcPr>
          <w:p w:rsidR="0044345A" w:rsidRPr="00EC6143" w:rsidRDefault="003F1D78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14 </w:t>
            </w:r>
            <w:r w:rsidR="00EC6143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44345A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$1 Понятие многогранника. Призма</w:t>
            </w:r>
          </w:p>
        </w:tc>
        <w:tc>
          <w:tcPr>
            <w:tcW w:w="0" w:type="auto"/>
            <w:hideMark/>
          </w:tcPr>
          <w:p w:rsidR="0044345A" w:rsidRPr="00EC6143" w:rsidRDefault="00EC6143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многогранника. Геометрическое тело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 Теорема Эйлера.</w:t>
            </w:r>
          </w:p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Призма. 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Пространственная теорема Пифагора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EC6143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</w:t>
            </w:r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 Пирамида</w:t>
            </w:r>
          </w:p>
        </w:tc>
        <w:tc>
          <w:tcPr>
            <w:tcW w:w="0" w:type="auto"/>
            <w:hideMark/>
          </w:tcPr>
          <w:p w:rsidR="0044345A" w:rsidRPr="00EC6143" w:rsidRDefault="00EC6143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Пирамида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Правильная пирамида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Усеченная пирамида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EC6143" w:rsidRDefault="00EC6143" w:rsidP="00EC614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§</w:t>
            </w:r>
            <w:r w:rsidR="0044345A"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 Правильные многогранники</w:t>
            </w:r>
          </w:p>
        </w:tc>
        <w:tc>
          <w:tcPr>
            <w:tcW w:w="0" w:type="auto"/>
            <w:hideMark/>
          </w:tcPr>
          <w:p w:rsidR="0044345A" w:rsidRPr="00EC6143" w:rsidRDefault="00EC6143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C614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Симметрия в пространстве. 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58-59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правильного многогранника.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60-61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Элементы симметрии правильных многогранников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EC6143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 №4 по теме «Многогранники»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№3 по теме "Многогранники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345A" w:rsidRPr="00A35C42" w:rsidTr="0044345A"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3F1D78" w:rsidRDefault="003F1D78" w:rsidP="003F1D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0" w:type="auto"/>
            <w:hideMark/>
          </w:tcPr>
          <w:p w:rsidR="0044345A" w:rsidRPr="003F1D78" w:rsidRDefault="008C1D39" w:rsidP="00A35C42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3F1D78" w:rsidRPr="003F1D7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4345A" w:rsidRPr="00A35C42" w:rsidRDefault="0044345A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D78" w:rsidRPr="00A35C42" w:rsidTr="0044345A"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hideMark/>
          </w:tcPr>
          <w:p w:rsidR="003F1D78" w:rsidRPr="00A35C42" w:rsidRDefault="003F1D78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темы: «Параллельность прямых и плоскостей»</w:t>
            </w:r>
          </w:p>
        </w:tc>
        <w:tc>
          <w:tcPr>
            <w:tcW w:w="0" w:type="auto"/>
            <w:hideMark/>
          </w:tcPr>
          <w:p w:rsidR="003F1D78" w:rsidRPr="00A35C42" w:rsidRDefault="003F1D78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D78" w:rsidRPr="00A35C42" w:rsidTr="0044345A"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hideMark/>
          </w:tcPr>
          <w:p w:rsidR="003F1D78" w:rsidRPr="00A35C42" w:rsidRDefault="003F1D78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темы: «Перпендикулярность прямых и плоскостей»</w:t>
            </w:r>
          </w:p>
        </w:tc>
        <w:tc>
          <w:tcPr>
            <w:tcW w:w="0" w:type="auto"/>
            <w:hideMark/>
          </w:tcPr>
          <w:p w:rsidR="003F1D78" w:rsidRPr="00A35C42" w:rsidRDefault="003F1D78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D78" w:rsidRPr="00A35C42" w:rsidTr="0044345A"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темы: «Многогранники»</w:t>
            </w: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D78" w:rsidRPr="00A35C42" w:rsidTr="0044345A"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hideMark/>
          </w:tcPr>
          <w:p w:rsidR="003F1D78" w:rsidRPr="00A35C42" w:rsidRDefault="003F1D78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0" w:type="auto"/>
            <w:hideMark/>
          </w:tcPr>
          <w:p w:rsidR="003F1D78" w:rsidRPr="00A35C42" w:rsidRDefault="003F1D78" w:rsidP="000536D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C4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D78" w:rsidRPr="00A35C42" w:rsidTr="0044345A"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0" w:type="auto"/>
            <w:hideMark/>
          </w:tcPr>
          <w:p w:rsidR="003F1D78" w:rsidRPr="00A35C42" w:rsidRDefault="008C1D39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3F1D78" w:rsidRPr="00A35C42" w:rsidRDefault="003F1D78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1D39" w:rsidRPr="00A35C42" w:rsidTr="0044345A">
        <w:tc>
          <w:tcPr>
            <w:tcW w:w="0" w:type="auto"/>
            <w:hideMark/>
          </w:tcPr>
          <w:p w:rsidR="008C1D39" w:rsidRDefault="008C1D39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1D39" w:rsidRPr="008C1D39" w:rsidRDefault="008C1D39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D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0" w:type="auto"/>
            <w:hideMark/>
          </w:tcPr>
          <w:p w:rsidR="008C1D39" w:rsidRPr="008C1D39" w:rsidRDefault="008C1D39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C1D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68 ч</w:t>
            </w:r>
          </w:p>
        </w:tc>
        <w:tc>
          <w:tcPr>
            <w:tcW w:w="0" w:type="auto"/>
            <w:hideMark/>
          </w:tcPr>
          <w:p w:rsidR="008C1D39" w:rsidRPr="00A35C42" w:rsidRDefault="008C1D39" w:rsidP="00A35C4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1D39" w:rsidRPr="00A35C42" w:rsidRDefault="008C1D39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8C1D39" w:rsidRPr="00A35C42" w:rsidRDefault="008C1D39" w:rsidP="00A35C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F630F" w:rsidRDefault="009F630F" w:rsidP="00691E66">
      <w:pPr>
        <w:pStyle w:val="a3"/>
      </w:pPr>
    </w:p>
    <w:tbl>
      <w:tblPr>
        <w:tblW w:w="9848" w:type="dxa"/>
        <w:tblCellSpacing w:w="0" w:type="dxa"/>
        <w:tblInd w:w="-8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738"/>
        <w:gridCol w:w="142"/>
        <w:gridCol w:w="992"/>
        <w:gridCol w:w="992"/>
        <w:gridCol w:w="992"/>
        <w:gridCol w:w="992"/>
      </w:tblGrid>
      <w:tr w:rsidR="009F630F" w:rsidRPr="00691E66" w:rsidTr="009F630F">
        <w:trPr>
          <w:trHeight w:val="145"/>
          <w:tblCellSpacing w:w="0" w:type="dxa"/>
        </w:trPr>
        <w:tc>
          <w:tcPr>
            <w:tcW w:w="5738" w:type="dxa"/>
            <w:vAlign w:val="center"/>
            <w:hideMark/>
          </w:tcPr>
          <w:p w:rsidR="009F630F" w:rsidRPr="00691E66" w:rsidRDefault="009F630F" w:rsidP="00691E6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F630F" w:rsidRPr="00691E66" w:rsidRDefault="009F630F" w:rsidP="00691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" w:type="dxa"/>
            <w:vAlign w:val="center"/>
            <w:hideMark/>
          </w:tcPr>
          <w:p w:rsidR="009F630F" w:rsidRPr="00691E66" w:rsidRDefault="009F630F" w:rsidP="00691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  <w:hideMark/>
          </w:tcPr>
          <w:p w:rsidR="009F630F" w:rsidRPr="00691E66" w:rsidRDefault="009F630F" w:rsidP="00691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30F" w:rsidRPr="00691E66" w:rsidRDefault="009F630F" w:rsidP="00691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30F" w:rsidRPr="00691E66" w:rsidRDefault="009F630F" w:rsidP="00691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F630F" w:rsidRPr="00691E66" w:rsidRDefault="009F630F" w:rsidP="00691E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91E66" w:rsidRDefault="00691E66" w:rsidP="0017256B">
      <w:pPr>
        <w:tabs>
          <w:tab w:val="left" w:pos="5529"/>
        </w:tabs>
      </w:pPr>
    </w:p>
    <w:sectPr w:rsidR="00691E66" w:rsidSect="009F63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8DA"/>
    <w:multiLevelType w:val="multilevel"/>
    <w:tmpl w:val="9650FB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184B7A"/>
    <w:multiLevelType w:val="multilevel"/>
    <w:tmpl w:val="A648B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861F80"/>
    <w:multiLevelType w:val="multilevel"/>
    <w:tmpl w:val="6C00B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9F3BC2"/>
    <w:multiLevelType w:val="hybridMultilevel"/>
    <w:tmpl w:val="7FEABB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BC4609"/>
    <w:multiLevelType w:val="multilevel"/>
    <w:tmpl w:val="2D2C3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566715"/>
    <w:multiLevelType w:val="multilevel"/>
    <w:tmpl w:val="9A58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D175B5D"/>
    <w:multiLevelType w:val="hybridMultilevel"/>
    <w:tmpl w:val="8ADEE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0DE1345B"/>
    <w:multiLevelType w:val="multilevel"/>
    <w:tmpl w:val="92D0AF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F735335"/>
    <w:multiLevelType w:val="multilevel"/>
    <w:tmpl w:val="D6E473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9E1D7A"/>
    <w:multiLevelType w:val="multilevel"/>
    <w:tmpl w:val="FC54A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FF383D"/>
    <w:multiLevelType w:val="multilevel"/>
    <w:tmpl w:val="5AE0C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38C041B"/>
    <w:multiLevelType w:val="multilevel"/>
    <w:tmpl w:val="6EE250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8216533"/>
    <w:multiLevelType w:val="multilevel"/>
    <w:tmpl w:val="31D665A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3B70DA"/>
    <w:multiLevelType w:val="multilevel"/>
    <w:tmpl w:val="717E5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3135B96"/>
    <w:multiLevelType w:val="multilevel"/>
    <w:tmpl w:val="BC22E7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1C187F"/>
    <w:multiLevelType w:val="multilevel"/>
    <w:tmpl w:val="E2883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463A0E"/>
    <w:multiLevelType w:val="multilevel"/>
    <w:tmpl w:val="D5362C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C76CA8"/>
    <w:multiLevelType w:val="multilevel"/>
    <w:tmpl w:val="943C5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B620693"/>
    <w:multiLevelType w:val="multilevel"/>
    <w:tmpl w:val="B7CC9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E2C790F"/>
    <w:multiLevelType w:val="multilevel"/>
    <w:tmpl w:val="2692043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A01624"/>
    <w:multiLevelType w:val="multilevel"/>
    <w:tmpl w:val="3F9C9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1B51A60"/>
    <w:multiLevelType w:val="multilevel"/>
    <w:tmpl w:val="0DE68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6C74178"/>
    <w:multiLevelType w:val="multilevel"/>
    <w:tmpl w:val="CB9A5CA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674BF6"/>
    <w:multiLevelType w:val="multilevel"/>
    <w:tmpl w:val="9C62D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E254A90"/>
    <w:multiLevelType w:val="multilevel"/>
    <w:tmpl w:val="66961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EEE777D"/>
    <w:multiLevelType w:val="multilevel"/>
    <w:tmpl w:val="727A4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EF74FB6"/>
    <w:multiLevelType w:val="multilevel"/>
    <w:tmpl w:val="95545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1483857"/>
    <w:multiLevelType w:val="multilevel"/>
    <w:tmpl w:val="32541BF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1F47C09"/>
    <w:multiLevelType w:val="multilevel"/>
    <w:tmpl w:val="87C6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5C26370"/>
    <w:multiLevelType w:val="multilevel"/>
    <w:tmpl w:val="F66AC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A1B41FC"/>
    <w:multiLevelType w:val="multilevel"/>
    <w:tmpl w:val="218C6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ADF19D1"/>
    <w:multiLevelType w:val="multilevel"/>
    <w:tmpl w:val="1D3040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E8C277F"/>
    <w:multiLevelType w:val="multilevel"/>
    <w:tmpl w:val="83D28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45742FC"/>
    <w:multiLevelType w:val="multilevel"/>
    <w:tmpl w:val="FD74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818686A"/>
    <w:multiLevelType w:val="multilevel"/>
    <w:tmpl w:val="15CA592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603E10"/>
    <w:multiLevelType w:val="multilevel"/>
    <w:tmpl w:val="76563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2633F30"/>
    <w:multiLevelType w:val="multilevel"/>
    <w:tmpl w:val="86EED7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DD66D5"/>
    <w:multiLevelType w:val="multilevel"/>
    <w:tmpl w:val="9BFEE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4A30359"/>
    <w:multiLevelType w:val="multilevel"/>
    <w:tmpl w:val="374CEDE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4F83967"/>
    <w:multiLevelType w:val="multilevel"/>
    <w:tmpl w:val="E4C4F3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F7239B7"/>
    <w:multiLevelType w:val="multilevel"/>
    <w:tmpl w:val="C700FA0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02E54C0"/>
    <w:multiLevelType w:val="multilevel"/>
    <w:tmpl w:val="346C8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09718E5"/>
    <w:multiLevelType w:val="multilevel"/>
    <w:tmpl w:val="70DE5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6934A1F"/>
    <w:multiLevelType w:val="multilevel"/>
    <w:tmpl w:val="9FFC30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89D6F08"/>
    <w:multiLevelType w:val="multilevel"/>
    <w:tmpl w:val="B530925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B6E0588"/>
    <w:multiLevelType w:val="multilevel"/>
    <w:tmpl w:val="DAB62C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FCC03DF"/>
    <w:multiLevelType w:val="multilevel"/>
    <w:tmpl w:val="562C59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5"/>
  </w:num>
  <w:num w:numId="3">
    <w:abstractNumId w:val="33"/>
  </w:num>
  <w:num w:numId="4">
    <w:abstractNumId w:val="5"/>
  </w:num>
  <w:num w:numId="5">
    <w:abstractNumId w:val="26"/>
  </w:num>
  <w:num w:numId="6">
    <w:abstractNumId w:val="35"/>
  </w:num>
  <w:num w:numId="7">
    <w:abstractNumId w:val="45"/>
  </w:num>
  <w:num w:numId="8">
    <w:abstractNumId w:val="41"/>
  </w:num>
  <w:num w:numId="9">
    <w:abstractNumId w:val="34"/>
  </w:num>
  <w:num w:numId="10">
    <w:abstractNumId w:val="13"/>
  </w:num>
  <w:num w:numId="11">
    <w:abstractNumId w:val="23"/>
  </w:num>
  <w:num w:numId="12">
    <w:abstractNumId w:val="28"/>
  </w:num>
  <w:num w:numId="13">
    <w:abstractNumId w:val="18"/>
  </w:num>
  <w:num w:numId="14">
    <w:abstractNumId w:val="2"/>
  </w:num>
  <w:num w:numId="15">
    <w:abstractNumId w:val="42"/>
  </w:num>
  <w:num w:numId="16">
    <w:abstractNumId w:val="17"/>
  </w:num>
  <w:num w:numId="17">
    <w:abstractNumId w:val="37"/>
  </w:num>
  <w:num w:numId="18">
    <w:abstractNumId w:val="15"/>
  </w:num>
  <w:num w:numId="19">
    <w:abstractNumId w:val="24"/>
  </w:num>
  <w:num w:numId="20">
    <w:abstractNumId w:val="1"/>
  </w:num>
  <w:num w:numId="21">
    <w:abstractNumId w:val="11"/>
  </w:num>
  <w:num w:numId="22">
    <w:abstractNumId w:val="0"/>
  </w:num>
  <w:num w:numId="23">
    <w:abstractNumId w:val="43"/>
  </w:num>
  <w:num w:numId="24">
    <w:abstractNumId w:val="12"/>
  </w:num>
  <w:num w:numId="25">
    <w:abstractNumId w:val="19"/>
  </w:num>
  <w:num w:numId="26">
    <w:abstractNumId w:val="40"/>
  </w:num>
  <w:num w:numId="27">
    <w:abstractNumId w:val="39"/>
  </w:num>
  <w:num w:numId="28">
    <w:abstractNumId w:val="44"/>
  </w:num>
  <w:num w:numId="29">
    <w:abstractNumId w:val="21"/>
  </w:num>
  <w:num w:numId="30">
    <w:abstractNumId w:val="46"/>
  </w:num>
  <w:num w:numId="31">
    <w:abstractNumId w:val="14"/>
  </w:num>
  <w:num w:numId="32">
    <w:abstractNumId w:val="31"/>
  </w:num>
  <w:num w:numId="33">
    <w:abstractNumId w:val="16"/>
  </w:num>
  <w:num w:numId="34">
    <w:abstractNumId w:val="38"/>
  </w:num>
  <w:num w:numId="3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9"/>
  </w:num>
  <w:num w:numId="37">
    <w:abstractNumId w:val="4"/>
  </w:num>
  <w:num w:numId="38">
    <w:abstractNumId w:val="8"/>
  </w:num>
  <w:num w:numId="39">
    <w:abstractNumId w:val="30"/>
  </w:num>
  <w:num w:numId="40">
    <w:abstractNumId w:val="9"/>
  </w:num>
  <w:num w:numId="41">
    <w:abstractNumId w:val="20"/>
  </w:num>
  <w:num w:numId="42">
    <w:abstractNumId w:val="6"/>
  </w:num>
  <w:num w:numId="43">
    <w:abstractNumId w:val="10"/>
  </w:num>
  <w:num w:numId="44">
    <w:abstractNumId w:val="22"/>
  </w:num>
  <w:num w:numId="45">
    <w:abstractNumId w:val="36"/>
  </w:num>
  <w:num w:numId="46">
    <w:abstractNumId w:val="27"/>
  </w:num>
  <w:num w:numId="4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7256B"/>
    <w:rsid w:val="0017256B"/>
    <w:rsid w:val="003144BD"/>
    <w:rsid w:val="00323E53"/>
    <w:rsid w:val="003806DC"/>
    <w:rsid w:val="003F1D78"/>
    <w:rsid w:val="0044345A"/>
    <w:rsid w:val="00526542"/>
    <w:rsid w:val="005A518F"/>
    <w:rsid w:val="005E4FC5"/>
    <w:rsid w:val="00691E66"/>
    <w:rsid w:val="006B2810"/>
    <w:rsid w:val="008C1D39"/>
    <w:rsid w:val="009F630F"/>
    <w:rsid w:val="00A35C42"/>
    <w:rsid w:val="00D67FBE"/>
    <w:rsid w:val="00EC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8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25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17256B"/>
    <w:pPr>
      <w:ind w:left="720"/>
      <w:contextualSpacing/>
    </w:pPr>
  </w:style>
  <w:style w:type="table" w:styleId="a5">
    <w:name w:val="Table Grid"/>
    <w:basedOn w:val="a1"/>
    <w:uiPriority w:val="59"/>
    <w:rsid w:val="005E4FC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5E4FC5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E4FC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A3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A35C42"/>
  </w:style>
  <w:style w:type="paragraph" w:customStyle="1" w:styleId="c30">
    <w:name w:val="c30"/>
    <w:basedOn w:val="a"/>
    <w:rsid w:val="00A3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">
    <w:name w:val="c6"/>
    <w:basedOn w:val="a0"/>
    <w:rsid w:val="00A35C42"/>
  </w:style>
  <w:style w:type="character" w:customStyle="1" w:styleId="c26">
    <w:name w:val="c26"/>
    <w:basedOn w:val="a0"/>
    <w:rsid w:val="00A35C42"/>
  </w:style>
  <w:style w:type="character" w:customStyle="1" w:styleId="c10">
    <w:name w:val="c10"/>
    <w:basedOn w:val="a0"/>
    <w:rsid w:val="00A35C42"/>
  </w:style>
  <w:style w:type="paragraph" w:customStyle="1" w:styleId="c8">
    <w:name w:val="c8"/>
    <w:basedOn w:val="a"/>
    <w:rsid w:val="00A3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A3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A3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9">
    <w:name w:val="c29"/>
    <w:basedOn w:val="a"/>
    <w:rsid w:val="00A3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A3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6">
    <w:name w:val="c16"/>
    <w:basedOn w:val="a"/>
    <w:rsid w:val="00A3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A35C42"/>
  </w:style>
  <w:style w:type="character" w:customStyle="1" w:styleId="c13">
    <w:name w:val="c13"/>
    <w:basedOn w:val="a0"/>
    <w:rsid w:val="00A35C42"/>
  </w:style>
  <w:style w:type="character" w:customStyle="1" w:styleId="c2">
    <w:name w:val="c2"/>
    <w:basedOn w:val="a0"/>
    <w:rsid w:val="00A35C42"/>
  </w:style>
  <w:style w:type="character" w:customStyle="1" w:styleId="c19">
    <w:name w:val="c19"/>
    <w:basedOn w:val="a0"/>
    <w:rsid w:val="00A35C42"/>
  </w:style>
  <w:style w:type="character" w:customStyle="1" w:styleId="c25">
    <w:name w:val="c25"/>
    <w:basedOn w:val="a0"/>
    <w:rsid w:val="00A35C42"/>
  </w:style>
  <w:style w:type="character" w:customStyle="1" w:styleId="c17">
    <w:name w:val="c17"/>
    <w:basedOn w:val="a0"/>
    <w:rsid w:val="00A35C42"/>
  </w:style>
  <w:style w:type="paragraph" w:customStyle="1" w:styleId="c82">
    <w:name w:val="c82"/>
    <w:basedOn w:val="a"/>
    <w:rsid w:val="00A35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7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7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0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5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DB5DC-D712-41BD-B9B5-11FC61050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4220</Words>
  <Characters>24059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W7-Pro</dc:creator>
  <cp:keywords/>
  <dc:description/>
  <cp:lastModifiedBy>W7-Pro</cp:lastModifiedBy>
  <cp:revision>9</cp:revision>
  <cp:lastPrinted>2019-09-10T10:51:00Z</cp:lastPrinted>
  <dcterms:created xsi:type="dcterms:W3CDTF">2019-08-22T05:14:00Z</dcterms:created>
  <dcterms:modified xsi:type="dcterms:W3CDTF">2019-09-17T09:28:00Z</dcterms:modified>
</cp:coreProperties>
</file>